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9CB6F" w14:textId="3AEF5CC8" w:rsidR="006D6D84" w:rsidRPr="00C565F6" w:rsidRDefault="006D6D84" w:rsidP="00C565F6">
      <w:pPr>
        <w:pStyle w:val="1"/>
      </w:pPr>
      <w:r w:rsidRPr="00C565F6">
        <w:t>Q1</w:t>
      </w:r>
    </w:p>
    <w:p w14:paraId="7E3E1D43" w14:textId="77777777" w:rsidR="006D6D84" w:rsidRPr="00C565F6" w:rsidRDefault="006D6D84" w:rsidP="006D6D84">
      <w:pPr>
        <w:rPr>
          <w:rFonts w:ascii="Times New Roman" w:hAnsi="Times New Roman" w:cs="Times New Roman"/>
          <w:sz w:val="24"/>
          <w:szCs w:val="24"/>
        </w:rPr>
      </w:pPr>
      <w:r w:rsidRPr="00C565F6">
        <w:rPr>
          <w:rFonts w:ascii="Times New Roman" w:hAnsi="Times New Roman" w:cs="Times New Roman"/>
          <w:sz w:val="24"/>
          <w:szCs w:val="24"/>
        </w:rPr>
        <w:t>AVM operates with two movement modes: exploratory moves and pattern moves. AVM initially performs an exploratory move, where it makes a small change to one of the variables to check if moving in that direction improves the result. If the change improves the result, AVM proceeds with a pattern move in that direction. The initial step size for a pattern move is 1, which then increases. Once it reaches a point where the fitness declines, indicating it has surpassed the optimal solution, AVM will revert to the point before the decline and attempt an exploratory move with another variable. AVM optimizes each variable in this way until, after a round of optimization, all variables remain unchanged, signifying that AVM has found a local optimum.</w:t>
      </w:r>
    </w:p>
    <w:p w14:paraId="2FF59F89" w14:textId="77777777" w:rsidR="006D6D84" w:rsidRPr="00C565F6" w:rsidRDefault="006D6D84" w:rsidP="006D6D84">
      <w:pPr>
        <w:rPr>
          <w:rFonts w:ascii="Times New Roman" w:hAnsi="Times New Roman" w:cs="Times New Roman"/>
          <w:sz w:val="24"/>
          <w:szCs w:val="24"/>
        </w:rPr>
      </w:pPr>
    </w:p>
    <w:p w14:paraId="7CF60F7A" w14:textId="77777777" w:rsidR="006D6D84" w:rsidRPr="00C565F6" w:rsidRDefault="006D6D84" w:rsidP="006D6D84">
      <w:pPr>
        <w:rPr>
          <w:rFonts w:ascii="Times New Roman" w:hAnsi="Times New Roman" w:cs="Times New Roman"/>
          <w:sz w:val="24"/>
          <w:szCs w:val="24"/>
        </w:rPr>
      </w:pPr>
      <w:r w:rsidRPr="00C565F6">
        <w:rPr>
          <w:rFonts w:ascii="Times New Roman" w:hAnsi="Times New Roman" w:cs="Times New Roman"/>
          <w:sz w:val="24"/>
          <w:szCs w:val="24"/>
        </w:rPr>
        <w:t>After finding a local optimum, AVM provides a restart mechanism to escape the current local optimum. AVM restarts the process by making a random change to the vector, attempting to find a different solution.</w:t>
      </w:r>
    </w:p>
    <w:p w14:paraId="06BCAAD1" w14:textId="77777777" w:rsidR="006D6D84" w:rsidRPr="00C565F6" w:rsidRDefault="006D6D84" w:rsidP="006D6D84">
      <w:pPr>
        <w:rPr>
          <w:rFonts w:ascii="Times New Roman" w:hAnsi="Times New Roman" w:cs="Times New Roman"/>
          <w:sz w:val="24"/>
          <w:szCs w:val="24"/>
        </w:rPr>
      </w:pPr>
    </w:p>
    <w:p w14:paraId="0EF1D232" w14:textId="77777777" w:rsidR="006D6D84" w:rsidRPr="00C565F6" w:rsidRDefault="006D6D84" w:rsidP="006D6D84">
      <w:pPr>
        <w:rPr>
          <w:rFonts w:ascii="Times New Roman" w:hAnsi="Times New Roman" w:cs="Times New Roman"/>
          <w:sz w:val="24"/>
          <w:szCs w:val="24"/>
        </w:rPr>
      </w:pPr>
      <w:r w:rsidRPr="00C565F6">
        <w:rPr>
          <w:rFonts w:ascii="Times New Roman" w:hAnsi="Times New Roman" w:cs="Times New Roman"/>
          <w:sz w:val="24"/>
          <w:szCs w:val="24"/>
        </w:rPr>
        <w:t>There are some notable differences between AVM and Hill Climbing. First, the optimization method for variables is different: AVM optimizes each variable sequentially, moving to the next only after one variable is optimized, while Hill Climbing optimizes all variables in the vector simultaneously. Second, Hill Climbing lacks the "acceleration" method found in AVM's pattern move. This means that if Hill Climbing starts far from a local optimum with small steps, it will take significantly longer than AVM. Finally, Hill Climbing lacks AVM’s restart mechanism, meaning it cannot escape once it reaches a local optimum.</w:t>
      </w:r>
    </w:p>
    <w:p w14:paraId="6E197977" w14:textId="77777777" w:rsidR="006D6D84" w:rsidRPr="00C565F6" w:rsidRDefault="006D6D84" w:rsidP="006D6D84">
      <w:pPr>
        <w:rPr>
          <w:rFonts w:ascii="Times New Roman" w:hAnsi="Times New Roman" w:cs="Times New Roman"/>
          <w:sz w:val="24"/>
          <w:szCs w:val="24"/>
        </w:rPr>
      </w:pPr>
    </w:p>
    <w:p w14:paraId="2510F5EF" w14:textId="6255B800" w:rsidR="00FD5341" w:rsidRPr="00C565F6" w:rsidRDefault="006D6D84" w:rsidP="006D6D84">
      <w:pPr>
        <w:rPr>
          <w:rFonts w:ascii="Times New Roman" w:hAnsi="Times New Roman" w:cs="Times New Roman"/>
          <w:sz w:val="24"/>
          <w:szCs w:val="24"/>
        </w:rPr>
      </w:pPr>
      <w:r w:rsidRPr="00C565F6">
        <w:rPr>
          <w:rFonts w:ascii="Times New Roman" w:hAnsi="Times New Roman" w:cs="Times New Roman"/>
          <w:sz w:val="24"/>
          <w:szCs w:val="24"/>
        </w:rPr>
        <w:t>There are also significant differences between AVM and Simulated Annealing algorithms. Although AVM has a restart mechanism, it still cannot guarantee finding the global optimum. Simulated Annealing algorithms, however, use "temperature" adjustments: at higher "temperatures" early on, they accept poorer solutions to avoid local optima. As the "temperature" decreases, they progressively reject less optimal solutions, ensuring that the algorithm eventually finds the global optimum.</w:t>
      </w:r>
    </w:p>
    <w:p w14:paraId="429548FE" w14:textId="5B821A2D" w:rsidR="00D63CF8" w:rsidRPr="00C565F6" w:rsidRDefault="00D63CF8">
      <w:pPr>
        <w:rPr>
          <w:rFonts w:ascii="Times New Roman" w:hAnsi="Times New Roman" w:cs="Times New Roman"/>
          <w:sz w:val="24"/>
          <w:szCs w:val="24"/>
        </w:rPr>
      </w:pPr>
    </w:p>
    <w:p w14:paraId="2600C646" w14:textId="77777777" w:rsidR="00D63CF8" w:rsidRPr="00C565F6" w:rsidRDefault="00D63CF8">
      <w:pPr>
        <w:rPr>
          <w:rFonts w:ascii="Times New Roman" w:hAnsi="Times New Roman" w:cs="Times New Roman"/>
          <w:sz w:val="24"/>
          <w:szCs w:val="24"/>
        </w:rPr>
      </w:pPr>
      <w:r w:rsidRPr="00C565F6">
        <w:rPr>
          <w:rFonts w:ascii="Times New Roman" w:hAnsi="Times New Roman" w:cs="Times New Roman"/>
          <w:sz w:val="24"/>
          <w:szCs w:val="24"/>
        </w:rPr>
        <w:br w:type="page"/>
      </w:r>
    </w:p>
    <w:p w14:paraId="40509837" w14:textId="0BC725FF" w:rsidR="004379A5" w:rsidRPr="00C565F6" w:rsidRDefault="004379A5" w:rsidP="00C565F6">
      <w:pPr>
        <w:pStyle w:val="1"/>
      </w:pPr>
      <w:r w:rsidRPr="00C565F6">
        <w:lastRenderedPageBreak/>
        <w:t>Q2</w:t>
      </w:r>
    </w:p>
    <w:p w14:paraId="7238A34F" w14:textId="09FC0CA4" w:rsidR="004379A5" w:rsidRPr="00C565F6" w:rsidRDefault="007905D4" w:rsidP="006D6D84">
      <w:pPr>
        <w:rPr>
          <w:rFonts w:ascii="Times New Roman" w:hAnsi="Times New Roman" w:cs="Times New Roman"/>
          <w:sz w:val="24"/>
          <w:szCs w:val="24"/>
        </w:rPr>
      </w:pPr>
      <w:r w:rsidRPr="00C565F6">
        <w:rPr>
          <w:rFonts w:ascii="Times New Roman" w:hAnsi="Times New Roman" w:cs="Times New Roman"/>
          <w:noProof/>
          <w:sz w:val="24"/>
          <w:szCs w:val="24"/>
        </w:rPr>
        <w:drawing>
          <wp:inline distT="0" distB="0" distL="0" distR="0" wp14:anchorId="332DDEE0" wp14:editId="51F30B3D">
            <wp:extent cx="5274310" cy="4937125"/>
            <wp:effectExtent l="0" t="0" r="2540" b="0"/>
            <wp:docPr id="322316675"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16675" name="图片 2" descr="图示&#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4937125"/>
                    </a:xfrm>
                    <a:prstGeom prst="rect">
                      <a:avLst/>
                    </a:prstGeom>
                    <a:noFill/>
                    <a:ln>
                      <a:noFill/>
                    </a:ln>
                  </pic:spPr>
                </pic:pic>
              </a:graphicData>
            </a:graphic>
          </wp:inline>
        </w:drawing>
      </w:r>
    </w:p>
    <w:p w14:paraId="651E5A42" w14:textId="06C3438D" w:rsidR="00D63CF8" w:rsidRPr="00C565F6" w:rsidRDefault="00D63CF8">
      <w:pPr>
        <w:rPr>
          <w:rFonts w:ascii="Times New Roman" w:hAnsi="Times New Roman" w:cs="Times New Roman"/>
          <w:sz w:val="24"/>
          <w:szCs w:val="24"/>
        </w:rPr>
      </w:pPr>
      <w:r w:rsidRPr="00C565F6">
        <w:rPr>
          <w:rFonts w:ascii="Times New Roman" w:hAnsi="Times New Roman" w:cs="Times New Roman"/>
          <w:sz w:val="24"/>
          <w:szCs w:val="24"/>
        </w:rPr>
        <w:br w:type="page"/>
      </w:r>
    </w:p>
    <w:p w14:paraId="6F4E94FE" w14:textId="72096A18" w:rsidR="00B13363" w:rsidRPr="00C565F6" w:rsidRDefault="00B13363" w:rsidP="00C565F6">
      <w:pPr>
        <w:pStyle w:val="1"/>
      </w:pPr>
      <w:r w:rsidRPr="00C565F6">
        <w:lastRenderedPageBreak/>
        <w:t>Q3</w:t>
      </w:r>
    </w:p>
    <w:p w14:paraId="290E9659"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To achieve branch coverage for the classify method, the following test cases exercise both the true and false outcomes for each conditional branch in the method.</w:t>
      </w:r>
    </w:p>
    <w:p w14:paraId="2FAAA8A9" w14:textId="77777777" w:rsidR="00740652" w:rsidRPr="00C565F6" w:rsidRDefault="00740652" w:rsidP="00740652">
      <w:pPr>
        <w:rPr>
          <w:rFonts w:ascii="Times New Roman" w:hAnsi="Times New Roman" w:cs="Times New Roman"/>
          <w:sz w:val="24"/>
          <w:szCs w:val="24"/>
          <w:lang w:val="en-US"/>
        </w:rPr>
      </w:pPr>
    </w:p>
    <w:p w14:paraId="41152B28"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Test Case 1</w:t>
      </w:r>
    </w:p>
    <w:p w14:paraId="642571DC"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 xml:space="preserve">Input: </w:t>
      </w:r>
      <w:proofErr w:type="gramStart"/>
      <w:r w:rsidRPr="00C565F6">
        <w:rPr>
          <w:rFonts w:ascii="Times New Roman" w:hAnsi="Times New Roman" w:cs="Times New Roman"/>
          <w:sz w:val="24"/>
          <w:szCs w:val="24"/>
          <w:lang w:val="en-US"/>
        </w:rPr>
        <w:t>classify(</w:t>
      </w:r>
      <w:proofErr w:type="gramEnd"/>
      <w:r w:rsidRPr="00C565F6">
        <w:rPr>
          <w:rFonts w:ascii="Times New Roman" w:hAnsi="Times New Roman" w:cs="Times New Roman"/>
          <w:sz w:val="24"/>
          <w:szCs w:val="24"/>
          <w:lang w:val="en-US"/>
        </w:rPr>
        <w:t>3, 4, 5)</w:t>
      </w:r>
    </w:p>
    <w:p w14:paraId="0B8E02A8"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 xml:space="preserve">Expected Output: </w:t>
      </w:r>
      <w:proofErr w:type="spellStart"/>
      <w:r w:rsidRPr="00C565F6">
        <w:rPr>
          <w:rFonts w:ascii="Times New Roman" w:hAnsi="Times New Roman" w:cs="Times New Roman"/>
          <w:sz w:val="24"/>
          <w:szCs w:val="24"/>
          <w:lang w:val="en-US"/>
        </w:rPr>
        <w:t>TriangleType.SCALENE</w:t>
      </w:r>
      <w:proofErr w:type="spellEnd"/>
    </w:p>
    <w:p w14:paraId="62089290"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Description: This case covers the branches where num1, num2, and num3 are sorted without triggering any equality checks for ISOSCELES or EQUILATERAL.</w:t>
      </w:r>
    </w:p>
    <w:p w14:paraId="2378D5B3" w14:textId="77777777" w:rsidR="00740652" w:rsidRPr="00C565F6" w:rsidRDefault="00740652" w:rsidP="00740652">
      <w:pPr>
        <w:rPr>
          <w:rFonts w:ascii="Times New Roman" w:hAnsi="Times New Roman" w:cs="Times New Roman"/>
          <w:sz w:val="24"/>
          <w:szCs w:val="24"/>
          <w:lang w:val="en-US"/>
        </w:rPr>
      </w:pPr>
    </w:p>
    <w:p w14:paraId="7DEB8C9A"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Test Case 2</w:t>
      </w:r>
    </w:p>
    <w:p w14:paraId="507DFE88"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 xml:space="preserve">Input: </w:t>
      </w:r>
      <w:proofErr w:type="gramStart"/>
      <w:r w:rsidRPr="00C565F6">
        <w:rPr>
          <w:rFonts w:ascii="Times New Roman" w:hAnsi="Times New Roman" w:cs="Times New Roman"/>
          <w:sz w:val="24"/>
          <w:szCs w:val="24"/>
          <w:lang w:val="en-US"/>
        </w:rPr>
        <w:t>classify(</w:t>
      </w:r>
      <w:proofErr w:type="gramEnd"/>
      <w:r w:rsidRPr="00C565F6">
        <w:rPr>
          <w:rFonts w:ascii="Times New Roman" w:hAnsi="Times New Roman" w:cs="Times New Roman"/>
          <w:sz w:val="24"/>
          <w:szCs w:val="24"/>
          <w:lang w:val="en-US"/>
        </w:rPr>
        <w:t>1, 2, 3)</w:t>
      </w:r>
    </w:p>
    <w:p w14:paraId="0C9A9AB9"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 xml:space="preserve">Expected Output: </w:t>
      </w:r>
      <w:proofErr w:type="spellStart"/>
      <w:r w:rsidRPr="00C565F6">
        <w:rPr>
          <w:rFonts w:ascii="Times New Roman" w:hAnsi="Times New Roman" w:cs="Times New Roman"/>
          <w:sz w:val="24"/>
          <w:szCs w:val="24"/>
          <w:lang w:val="en-US"/>
        </w:rPr>
        <w:t>TriangleType.NOT_A_TRIANGLE</w:t>
      </w:r>
      <w:proofErr w:type="spellEnd"/>
    </w:p>
    <w:p w14:paraId="222E7397"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Description: This case tests the branch where num1 + num2 &lt;= num3, setting type to NOT_A_TRIANGLE.</w:t>
      </w:r>
    </w:p>
    <w:p w14:paraId="52EA15BB" w14:textId="77777777" w:rsidR="00740652" w:rsidRPr="00C565F6" w:rsidRDefault="00740652" w:rsidP="00740652">
      <w:pPr>
        <w:rPr>
          <w:rFonts w:ascii="Times New Roman" w:hAnsi="Times New Roman" w:cs="Times New Roman"/>
          <w:sz w:val="24"/>
          <w:szCs w:val="24"/>
          <w:lang w:val="en-US"/>
        </w:rPr>
      </w:pPr>
    </w:p>
    <w:p w14:paraId="6B152D29"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Test Case 3</w:t>
      </w:r>
    </w:p>
    <w:p w14:paraId="26727EC6"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 xml:space="preserve">Input: </w:t>
      </w:r>
      <w:proofErr w:type="gramStart"/>
      <w:r w:rsidRPr="00C565F6">
        <w:rPr>
          <w:rFonts w:ascii="Times New Roman" w:hAnsi="Times New Roman" w:cs="Times New Roman"/>
          <w:sz w:val="24"/>
          <w:szCs w:val="24"/>
          <w:lang w:val="en-US"/>
        </w:rPr>
        <w:t>classify(</w:t>
      </w:r>
      <w:proofErr w:type="gramEnd"/>
      <w:r w:rsidRPr="00C565F6">
        <w:rPr>
          <w:rFonts w:ascii="Times New Roman" w:hAnsi="Times New Roman" w:cs="Times New Roman"/>
          <w:sz w:val="24"/>
          <w:szCs w:val="24"/>
          <w:lang w:val="en-US"/>
        </w:rPr>
        <w:t>2, 2, 3)</w:t>
      </w:r>
    </w:p>
    <w:p w14:paraId="11763598"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 xml:space="preserve">Expected Output: </w:t>
      </w:r>
      <w:proofErr w:type="spellStart"/>
      <w:r w:rsidRPr="00C565F6">
        <w:rPr>
          <w:rFonts w:ascii="Times New Roman" w:hAnsi="Times New Roman" w:cs="Times New Roman"/>
          <w:sz w:val="24"/>
          <w:szCs w:val="24"/>
          <w:lang w:val="en-US"/>
        </w:rPr>
        <w:t>TriangleType.ISOSCELES</w:t>
      </w:r>
      <w:proofErr w:type="spellEnd"/>
    </w:p>
    <w:p w14:paraId="7EF2BC84"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Description: This case covers the path where num1 == num2 but num</w:t>
      </w:r>
      <w:proofErr w:type="gramStart"/>
      <w:r w:rsidRPr="00C565F6">
        <w:rPr>
          <w:rFonts w:ascii="Times New Roman" w:hAnsi="Times New Roman" w:cs="Times New Roman"/>
          <w:sz w:val="24"/>
          <w:szCs w:val="24"/>
          <w:lang w:val="en-US"/>
        </w:rPr>
        <w:t>2 !</w:t>
      </w:r>
      <w:proofErr w:type="gramEnd"/>
      <w:r w:rsidRPr="00C565F6">
        <w:rPr>
          <w:rFonts w:ascii="Times New Roman" w:hAnsi="Times New Roman" w:cs="Times New Roman"/>
          <w:sz w:val="24"/>
          <w:szCs w:val="24"/>
          <w:lang w:val="en-US"/>
        </w:rPr>
        <w:t>= num3, setting type to ISOSCELES.</w:t>
      </w:r>
    </w:p>
    <w:p w14:paraId="1FCDC496" w14:textId="77777777" w:rsidR="00740652" w:rsidRPr="00C565F6" w:rsidRDefault="00740652" w:rsidP="00740652">
      <w:pPr>
        <w:rPr>
          <w:rFonts w:ascii="Times New Roman" w:hAnsi="Times New Roman" w:cs="Times New Roman"/>
          <w:sz w:val="24"/>
          <w:szCs w:val="24"/>
          <w:lang w:val="en-US"/>
        </w:rPr>
      </w:pPr>
    </w:p>
    <w:p w14:paraId="41370BEA"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Test Case 4</w:t>
      </w:r>
    </w:p>
    <w:p w14:paraId="77D0E280"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 xml:space="preserve">Input: </w:t>
      </w:r>
      <w:proofErr w:type="gramStart"/>
      <w:r w:rsidRPr="00C565F6">
        <w:rPr>
          <w:rFonts w:ascii="Times New Roman" w:hAnsi="Times New Roman" w:cs="Times New Roman"/>
          <w:sz w:val="24"/>
          <w:szCs w:val="24"/>
          <w:lang w:val="en-US"/>
        </w:rPr>
        <w:t>classify(</w:t>
      </w:r>
      <w:proofErr w:type="gramEnd"/>
      <w:r w:rsidRPr="00C565F6">
        <w:rPr>
          <w:rFonts w:ascii="Times New Roman" w:hAnsi="Times New Roman" w:cs="Times New Roman"/>
          <w:sz w:val="24"/>
          <w:szCs w:val="24"/>
          <w:lang w:val="en-US"/>
        </w:rPr>
        <w:t>3, 3, 3)</w:t>
      </w:r>
    </w:p>
    <w:p w14:paraId="238E482E"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 xml:space="preserve">Expected Output: </w:t>
      </w:r>
      <w:proofErr w:type="spellStart"/>
      <w:r w:rsidRPr="00C565F6">
        <w:rPr>
          <w:rFonts w:ascii="Times New Roman" w:hAnsi="Times New Roman" w:cs="Times New Roman"/>
          <w:sz w:val="24"/>
          <w:szCs w:val="24"/>
          <w:lang w:val="en-US"/>
        </w:rPr>
        <w:t>TriangleType.EQUILATERAL</w:t>
      </w:r>
      <w:proofErr w:type="spellEnd"/>
    </w:p>
    <w:p w14:paraId="2473D3F8"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Description: This case covers the path where all sides are equal (num1 == num2 and num2 == num3), setting type to EQUILATERAL.</w:t>
      </w:r>
    </w:p>
    <w:p w14:paraId="52738484" w14:textId="77777777" w:rsidR="00740652" w:rsidRPr="00C565F6" w:rsidRDefault="00740652" w:rsidP="00740652">
      <w:pPr>
        <w:rPr>
          <w:rFonts w:ascii="Times New Roman" w:hAnsi="Times New Roman" w:cs="Times New Roman"/>
          <w:sz w:val="24"/>
          <w:szCs w:val="24"/>
          <w:lang w:val="en-US"/>
        </w:rPr>
      </w:pPr>
    </w:p>
    <w:p w14:paraId="0A97A0F9"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Test Case 5</w:t>
      </w:r>
    </w:p>
    <w:p w14:paraId="760715B2"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 xml:space="preserve">Input: </w:t>
      </w:r>
      <w:proofErr w:type="gramStart"/>
      <w:r w:rsidRPr="00C565F6">
        <w:rPr>
          <w:rFonts w:ascii="Times New Roman" w:hAnsi="Times New Roman" w:cs="Times New Roman"/>
          <w:sz w:val="24"/>
          <w:szCs w:val="24"/>
          <w:lang w:val="en-US"/>
        </w:rPr>
        <w:t>classify(</w:t>
      </w:r>
      <w:proofErr w:type="gramEnd"/>
      <w:r w:rsidRPr="00C565F6">
        <w:rPr>
          <w:rFonts w:ascii="Times New Roman" w:hAnsi="Times New Roman" w:cs="Times New Roman"/>
          <w:sz w:val="24"/>
          <w:szCs w:val="24"/>
          <w:lang w:val="en-US"/>
        </w:rPr>
        <w:t>2, 3, 2)</w:t>
      </w:r>
    </w:p>
    <w:p w14:paraId="08D83212"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 xml:space="preserve">Expected Output: </w:t>
      </w:r>
      <w:proofErr w:type="spellStart"/>
      <w:r w:rsidRPr="00C565F6">
        <w:rPr>
          <w:rFonts w:ascii="Times New Roman" w:hAnsi="Times New Roman" w:cs="Times New Roman"/>
          <w:sz w:val="24"/>
          <w:szCs w:val="24"/>
          <w:lang w:val="en-US"/>
        </w:rPr>
        <w:t>TriangleType.ISOSCELES</w:t>
      </w:r>
      <w:proofErr w:type="spellEnd"/>
    </w:p>
    <w:p w14:paraId="69059F4C"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Description: This case exercises the sorting branches and covers the condition num</w:t>
      </w:r>
      <w:proofErr w:type="gramStart"/>
      <w:r w:rsidRPr="00C565F6">
        <w:rPr>
          <w:rFonts w:ascii="Times New Roman" w:hAnsi="Times New Roman" w:cs="Times New Roman"/>
          <w:sz w:val="24"/>
          <w:szCs w:val="24"/>
          <w:lang w:val="en-US"/>
        </w:rPr>
        <w:t>1 !</w:t>
      </w:r>
      <w:proofErr w:type="gramEnd"/>
      <w:r w:rsidRPr="00C565F6">
        <w:rPr>
          <w:rFonts w:ascii="Times New Roman" w:hAnsi="Times New Roman" w:cs="Times New Roman"/>
          <w:sz w:val="24"/>
          <w:szCs w:val="24"/>
          <w:lang w:val="en-US"/>
        </w:rPr>
        <w:t>= num2 &amp;&amp; num2 == num3 for ISOSCELES.</w:t>
      </w:r>
    </w:p>
    <w:p w14:paraId="5276775C" w14:textId="77777777" w:rsidR="00740652" w:rsidRPr="00C565F6" w:rsidRDefault="00740652" w:rsidP="00740652">
      <w:pPr>
        <w:rPr>
          <w:rFonts w:ascii="Times New Roman" w:hAnsi="Times New Roman" w:cs="Times New Roman"/>
          <w:sz w:val="24"/>
          <w:szCs w:val="24"/>
          <w:lang w:val="en-US"/>
        </w:rPr>
      </w:pPr>
    </w:p>
    <w:p w14:paraId="17BD20BF"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Test Case 6</w:t>
      </w:r>
    </w:p>
    <w:p w14:paraId="4D9DF5B6"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 xml:space="preserve">Input: </w:t>
      </w:r>
      <w:proofErr w:type="gramStart"/>
      <w:r w:rsidRPr="00C565F6">
        <w:rPr>
          <w:rFonts w:ascii="Times New Roman" w:hAnsi="Times New Roman" w:cs="Times New Roman"/>
          <w:sz w:val="24"/>
          <w:szCs w:val="24"/>
          <w:lang w:val="en-US"/>
        </w:rPr>
        <w:t>classify(</w:t>
      </w:r>
      <w:proofErr w:type="gramEnd"/>
      <w:r w:rsidRPr="00C565F6">
        <w:rPr>
          <w:rFonts w:ascii="Times New Roman" w:hAnsi="Times New Roman" w:cs="Times New Roman"/>
          <w:sz w:val="24"/>
          <w:szCs w:val="24"/>
          <w:lang w:val="en-US"/>
        </w:rPr>
        <w:t>5, 3, 4)</w:t>
      </w:r>
    </w:p>
    <w:p w14:paraId="3FE8150B"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 xml:space="preserve">Expected Output: </w:t>
      </w:r>
      <w:proofErr w:type="spellStart"/>
      <w:r w:rsidRPr="00C565F6">
        <w:rPr>
          <w:rFonts w:ascii="Times New Roman" w:hAnsi="Times New Roman" w:cs="Times New Roman"/>
          <w:sz w:val="24"/>
          <w:szCs w:val="24"/>
          <w:lang w:val="en-US"/>
        </w:rPr>
        <w:t>TriangleType.SCALENE</w:t>
      </w:r>
      <w:proofErr w:type="spellEnd"/>
    </w:p>
    <w:p w14:paraId="60B24FBA" w14:textId="457C1D3D" w:rsidR="00B13363"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Description: This case exercises the sorting logic and confirms that SCALENE is returned when no two sides are equal.</w:t>
      </w:r>
    </w:p>
    <w:p w14:paraId="68F95DCC" w14:textId="77777777" w:rsidR="00740652" w:rsidRPr="00C565F6" w:rsidRDefault="00740652" w:rsidP="00740652">
      <w:pPr>
        <w:rPr>
          <w:rFonts w:ascii="Times New Roman" w:hAnsi="Times New Roman" w:cs="Times New Roman"/>
          <w:sz w:val="24"/>
          <w:szCs w:val="24"/>
          <w:lang w:val="en-US"/>
        </w:rPr>
      </w:pPr>
    </w:p>
    <w:p w14:paraId="39968B7A" w14:textId="77777777" w:rsidR="00740652" w:rsidRPr="00C565F6" w:rsidRDefault="00740652" w:rsidP="00740652">
      <w:pPr>
        <w:rPr>
          <w:rFonts w:ascii="Times New Roman" w:hAnsi="Times New Roman" w:cs="Times New Roman"/>
          <w:sz w:val="24"/>
          <w:szCs w:val="24"/>
          <w:lang w:val="en-US"/>
        </w:rPr>
      </w:pPr>
      <w:r w:rsidRPr="00C565F6">
        <w:rPr>
          <w:rFonts w:ascii="Times New Roman" w:hAnsi="Times New Roman" w:cs="Times New Roman"/>
          <w:sz w:val="24"/>
          <w:szCs w:val="24"/>
          <w:lang w:val="en-US"/>
        </w:rPr>
        <w:t>These test cases ensure that every branch in the classify method is exercised at least once, achieving comprehensive branch coverage.</w:t>
      </w:r>
    </w:p>
    <w:p w14:paraId="3CC9A660" w14:textId="6E381F57" w:rsidR="006F7F8E" w:rsidRPr="00C565F6" w:rsidRDefault="00D63CF8" w:rsidP="00C565F6">
      <w:pPr>
        <w:pStyle w:val="1"/>
        <w:rPr>
          <w:lang w:val="en-US"/>
        </w:rPr>
      </w:pPr>
      <w:r w:rsidRPr="00C565F6">
        <w:rPr>
          <w:rFonts w:ascii="Times New Roman" w:hAnsi="Times New Roman" w:cs="Times New Roman"/>
          <w:sz w:val="24"/>
          <w:szCs w:val="24"/>
          <w:lang w:val="en-US"/>
        </w:rPr>
        <w:br w:type="page"/>
      </w:r>
      <w:r w:rsidR="00F61184" w:rsidRPr="00C565F6">
        <w:rPr>
          <w:lang w:val="en-US"/>
        </w:rPr>
        <w:lastRenderedPageBreak/>
        <w:t>Q4</w:t>
      </w:r>
    </w:p>
    <w:p w14:paraId="16E2B342" w14:textId="46B98151" w:rsidR="00F61184" w:rsidRPr="00C565F6" w:rsidRDefault="00F61184" w:rsidP="00F61184">
      <w:pPr>
        <w:rPr>
          <w:rFonts w:ascii="Times New Roman" w:hAnsi="Times New Roman" w:cs="Times New Roman"/>
          <w:sz w:val="24"/>
          <w:szCs w:val="24"/>
          <w:lang w:val="en-US"/>
        </w:rPr>
      </w:pPr>
      <w:r w:rsidRPr="00C565F6">
        <w:rPr>
          <w:rFonts w:ascii="Times New Roman" w:hAnsi="Times New Roman" w:cs="Times New Roman"/>
          <w:sz w:val="24"/>
          <w:szCs w:val="24"/>
          <w:lang w:val="en-US"/>
        </w:rPr>
        <w:t>Smallest test cases:</w:t>
      </w:r>
    </w:p>
    <w:p w14:paraId="12039A1C" w14:textId="77777777" w:rsidR="00F61184" w:rsidRPr="00C565F6" w:rsidRDefault="00F61184" w:rsidP="00F61184">
      <w:pPr>
        <w:rPr>
          <w:rFonts w:ascii="Times New Roman" w:hAnsi="Times New Roman" w:cs="Times New Roman"/>
          <w:sz w:val="24"/>
          <w:szCs w:val="24"/>
          <w:lang w:val="en-US"/>
        </w:rPr>
      </w:pPr>
    </w:p>
    <w:p w14:paraId="273F9C4C" w14:textId="55A2E56E" w:rsidR="00F61184" w:rsidRPr="00C565F6" w:rsidRDefault="00F61184" w:rsidP="00F61184">
      <w:pPr>
        <w:rPr>
          <w:rFonts w:ascii="Times New Roman" w:hAnsi="Times New Roman" w:cs="Times New Roman"/>
          <w:sz w:val="24"/>
          <w:szCs w:val="24"/>
          <w:lang w:val="en-US"/>
        </w:rPr>
      </w:pPr>
      <w:r w:rsidRPr="00C565F6">
        <w:rPr>
          <w:rFonts w:ascii="Times New Roman" w:hAnsi="Times New Roman" w:cs="Times New Roman"/>
          <w:sz w:val="24"/>
          <w:szCs w:val="24"/>
          <w:lang w:val="en-US"/>
        </w:rPr>
        <w:t>Test Case 1: (a = 2, b = 3)</w:t>
      </w:r>
    </w:p>
    <w:p w14:paraId="4E5BC81B" w14:textId="77777777" w:rsidR="00F61184" w:rsidRPr="00C565F6" w:rsidRDefault="00F61184" w:rsidP="00F61184">
      <w:pPr>
        <w:rPr>
          <w:rFonts w:ascii="Times New Roman" w:hAnsi="Times New Roman" w:cs="Times New Roman"/>
          <w:sz w:val="24"/>
          <w:szCs w:val="24"/>
          <w:lang w:val="en-US"/>
        </w:rPr>
      </w:pPr>
      <w:r w:rsidRPr="00C565F6">
        <w:rPr>
          <w:rFonts w:ascii="Times New Roman" w:hAnsi="Times New Roman" w:cs="Times New Roman"/>
          <w:sz w:val="24"/>
          <w:szCs w:val="24"/>
          <w:lang w:val="en-US"/>
        </w:rPr>
        <w:t>Covers: b &gt; a (True for if (b &gt; a)), executes b = b - a; Print b.</w:t>
      </w:r>
    </w:p>
    <w:p w14:paraId="32188C00" w14:textId="77777777" w:rsidR="00F61184" w:rsidRPr="00C565F6" w:rsidRDefault="00F61184" w:rsidP="00F61184">
      <w:pPr>
        <w:rPr>
          <w:rFonts w:ascii="Times New Roman" w:hAnsi="Times New Roman" w:cs="Times New Roman"/>
          <w:sz w:val="24"/>
          <w:szCs w:val="24"/>
          <w:lang w:val="en-US"/>
        </w:rPr>
      </w:pPr>
      <w:r w:rsidRPr="00C565F6">
        <w:rPr>
          <w:rFonts w:ascii="Times New Roman" w:hAnsi="Times New Roman" w:cs="Times New Roman"/>
          <w:sz w:val="24"/>
          <w:szCs w:val="24"/>
          <w:lang w:val="en-US"/>
        </w:rPr>
        <w:t>Branches: Covers the true branch of if (b &gt; a).</w:t>
      </w:r>
    </w:p>
    <w:p w14:paraId="298DC1FA" w14:textId="77777777" w:rsidR="00F61184" w:rsidRPr="00C565F6" w:rsidRDefault="00F61184" w:rsidP="00F61184">
      <w:pPr>
        <w:rPr>
          <w:rFonts w:ascii="Times New Roman" w:hAnsi="Times New Roman" w:cs="Times New Roman"/>
          <w:sz w:val="24"/>
          <w:szCs w:val="24"/>
          <w:lang w:val="en-US"/>
        </w:rPr>
      </w:pPr>
    </w:p>
    <w:p w14:paraId="3E7C389E" w14:textId="3E574D24" w:rsidR="00F61184" w:rsidRPr="00C565F6" w:rsidRDefault="00F61184" w:rsidP="00F61184">
      <w:pPr>
        <w:rPr>
          <w:rFonts w:ascii="Times New Roman" w:hAnsi="Times New Roman" w:cs="Times New Roman"/>
          <w:sz w:val="24"/>
          <w:szCs w:val="24"/>
          <w:lang w:val="en-US"/>
        </w:rPr>
      </w:pPr>
      <w:r w:rsidRPr="00C565F6">
        <w:rPr>
          <w:rFonts w:ascii="Times New Roman" w:hAnsi="Times New Roman" w:cs="Times New Roman"/>
          <w:sz w:val="24"/>
          <w:szCs w:val="24"/>
          <w:lang w:val="en-US"/>
        </w:rPr>
        <w:t>Test Case 2: (a = 3, b = 2)</w:t>
      </w:r>
    </w:p>
    <w:p w14:paraId="3E94CB75" w14:textId="77777777" w:rsidR="00F61184" w:rsidRPr="00C565F6" w:rsidRDefault="00F61184" w:rsidP="00F61184">
      <w:pPr>
        <w:rPr>
          <w:rFonts w:ascii="Times New Roman" w:hAnsi="Times New Roman" w:cs="Times New Roman"/>
          <w:sz w:val="24"/>
          <w:szCs w:val="24"/>
          <w:lang w:val="en-US"/>
        </w:rPr>
      </w:pPr>
      <w:r w:rsidRPr="00C565F6">
        <w:rPr>
          <w:rFonts w:ascii="Times New Roman" w:hAnsi="Times New Roman" w:cs="Times New Roman"/>
          <w:sz w:val="24"/>
          <w:szCs w:val="24"/>
          <w:lang w:val="en-US"/>
        </w:rPr>
        <w:t>Covers: a &gt; b (True for if (a &gt; b)), executes b = a - b; Print b.</w:t>
      </w:r>
    </w:p>
    <w:p w14:paraId="6D4E1AF9" w14:textId="77777777" w:rsidR="00F61184" w:rsidRPr="00C565F6" w:rsidRDefault="00F61184" w:rsidP="00F61184">
      <w:pPr>
        <w:rPr>
          <w:rFonts w:ascii="Times New Roman" w:hAnsi="Times New Roman" w:cs="Times New Roman"/>
          <w:sz w:val="24"/>
          <w:szCs w:val="24"/>
          <w:lang w:val="en-US"/>
        </w:rPr>
      </w:pPr>
      <w:r w:rsidRPr="00C565F6">
        <w:rPr>
          <w:rFonts w:ascii="Times New Roman" w:hAnsi="Times New Roman" w:cs="Times New Roman"/>
          <w:sz w:val="24"/>
          <w:szCs w:val="24"/>
          <w:lang w:val="en-US"/>
        </w:rPr>
        <w:t>Branches: Covers the true branch of if (a &gt; b).</w:t>
      </w:r>
    </w:p>
    <w:p w14:paraId="7F26E704" w14:textId="77777777" w:rsidR="00F61184" w:rsidRPr="00C565F6" w:rsidRDefault="00F61184" w:rsidP="00F61184">
      <w:pPr>
        <w:rPr>
          <w:rFonts w:ascii="Times New Roman" w:hAnsi="Times New Roman" w:cs="Times New Roman"/>
          <w:sz w:val="24"/>
          <w:szCs w:val="24"/>
          <w:lang w:val="en-US"/>
        </w:rPr>
      </w:pPr>
    </w:p>
    <w:p w14:paraId="52118A56" w14:textId="12796FE7" w:rsidR="00F61184" w:rsidRPr="00C565F6" w:rsidRDefault="00F61184" w:rsidP="00F61184">
      <w:pPr>
        <w:rPr>
          <w:rFonts w:ascii="Times New Roman" w:hAnsi="Times New Roman" w:cs="Times New Roman"/>
          <w:sz w:val="24"/>
          <w:szCs w:val="24"/>
          <w:lang w:val="en-US"/>
        </w:rPr>
      </w:pPr>
      <w:r w:rsidRPr="00C565F6">
        <w:rPr>
          <w:rFonts w:ascii="Times New Roman" w:hAnsi="Times New Roman" w:cs="Times New Roman"/>
          <w:sz w:val="24"/>
          <w:szCs w:val="24"/>
          <w:lang w:val="en-US"/>
        </w:rPr>
        <w:t>Test Case 3: (a = 0, b = 0)</w:t>
      </w:r>
    </w:p>
    <w:p w14:paraId="05F4E0F5" w14:textId="77777777" w:rsidR="00F61184" w:rsidRPr="00C565F6" w:rsidRDefault="00F61184" w:rsidP="00F61184">
      <w:pPr>
        <w:rPr>
          <w:rFonts w:ascii="Times New Roman" w:hAnsi="Times New Roman" w:cs="Times New Roman"/>
          <w:sz w:val="24"/>
          <w:szCs w:val="24"/>
          <w:lang w:val="en-US"/>
        </w:rPr>
      </w:pPr>
      <w:r w:rsidRPr="00C565F6">
        <w:rPr>
          <w:rFonts w:ascii="Times New Roman" w:hAnsi="Times New Roman" w:cs="Times New Roman"/>
          <w:sz w:val="24"/>
          <w:szCs w:val="24"/>
          <w:lang w:val="en-US"/>
        </w:rPr>
        <w:t>Covers: a == b (True for if (a == b)) and a == 0 (True for nested if (a == 0)), executes Print '0'.</w:t>
      </w:r>
    </w:p>
    <w:p w14:paraId="1E66D712" w14:textId="77777777" w:rsidR="00F61184" w:rsidRPr="00C565F6" w:rsidRDefault="00F61184" w:rsidP="00F61184">
      <w:pPr>
        <w:rPr>
          <w:rFonts w:ascii="Times New Roman" w:hAnsi="Times New Roman" w:cs="Times New Roman"/>
          <w:sz w:val="24"/>
          <w:szCs w:val="24"/>
          <w:lang w:val="en-US"/>
        </w:rPr>
      </w:pPr>
      <w:r w:rsidRPr="00C565F6">
        <w:rPr>
          <w:rFonts w:ascii="Times New Roman" w:hAnsi="Times New Roman" w:cs="Times New Roman"/>
          <w:sz w:val="24"/>
          <w:szCs w:val="24"/>
          <w:lang w:val="en-US"/>
        </w:rPr>
        <w:t>Branches: Covers the true branch of if (a == b) and true branch of nested if (a == 0).</w:t>
      </w:r>
    </w:p>
    <w:p w14:paraId="2AA6EF03" w14:textId="57C6B6AD" w:rsidR="00F61184" w:rsidRPr="00C565F6" w:rsidRDefault="00F61184" w:rsidP="00F61184">
      <w:pPr>
        <w:rPr>
          <w:rFonts w:ascii="Times New Roman" w:hAnsi="Times New Roman" w:cs="Times New Roman"/>
          <w:sz w:val="24"/>
          <w:szCs w:val="24"/>
          <w:lang w:val="en-US"/>
        </w:rPr>
      </w:pPr>
    </w:p>
    <w:p w14:paraId="13F6B26D" w14:textId="77777777" w:rsidR="00F61184" w:rsidRPr="00C565F6" w:rsidRDefault="00F61184" w:rsidP="00F61184">
      <w:pPr>
        <w:rPr>
          <w:rFonts w:ascii="Times New Roman" w:hAnsi="Times New Roman" w:cs="Times New Roman"/>
          <w:sz w:val="24"/>
          <w:szCs w:val="24"/>
          <w:lang w:val="en-US"/>
        </w:rPr>
      </w:pPr>
      <w:r w:rsidRPr="00C565F6">
        <w:rPr>
          <w:rFonts w:ascii="Times New Roman" w:hAnsi="Times New Roman" w:cs="Times New Roman"/>
          <w:sz w:val="24"/>
          <w:szCs w:val="24"/>
          <w:lang w:val="en-US"/>
        </w:rPr>
        <w:t>Branches Covered:</w:t>
      </w:r>
    </w:p>
    <w:p w14:paraId="642122A1" w14:textId="77777777" w:rsidR="00F61184" w:rsidRPr="00C565F6" w:rsidRDefault="00F61184" w:rsidP="00F61184">
      <w:pPr>
        <w:rPr>
          <w:rFonts w:ascii="Times New Roman" w:hAnsi="Times New Roman" w:cs="Times New Roman"/>
          <w:sz w:val="24"/>
          <w:szCs w:val="24"/>
          <w:lang w:val="en-US"/>
        </w:rPr>
      </w:pPr>
      <w:r w:rsidRPr="00C565F6">
        <w:rPr>
          <w:rFonts w:ascii="Times New Roman" w:hAnsi="Times New Roman" w:cs="Times New Roman"/>
          <w:sz w:val="24"/>
          <w:szCs w:val="24"/>
          <w:lang w:val="en-US"/>
        </w:rPr>
        <w:t>Test Case 1 covers the true branch of if (b &gt; a), the false branch of if (a &gt; b), and the false branch of if (a == b).</w:t>
      </w:r>
    </w:p>
    <w:p w14:paraId="663A542D" w14:textId="77777777" w:rsidR="00F61184" w:rsidRPr="00C565F6" w:rsidRDefault="00F61184" w:rsidP="00F61184">
      <w:pPr>
        <w:rPr>
          <w:rFonts w:ascii="Times New Roman" w:hAnsi="Times New Roman" w:cs="Times New Roman"/>
          <w:sz w:val="24"/>
          <w:szCs w:val="24"/>
          <w:lang w:val="en-US"/>
        </w:rPr>
      </w:pPr>
      <w:r w:rsidRPr="00C565F6">
        <w:rPr>
          <w:rFonts w:ascii="Times New Roman" w:hAnsi="Times New Roman" w:cs="Times New Roman"/>
          <w:sz w:val="24"/>
          <w:szCs w:val="24"/>
          <w:lang w:val="en-US"/>
        </w:rPr>
        <w:t>Test Case 2 covers the false branch of if (b &gt; a), the true branch of if (a &gt; b), and the false branch of if (a == b).</w:t>
      </w:r>
    </w:p>
    <w:p w14:paraId="23A21E80" w14:textId="66BC2C72" w:rsidR="00F61184" w:rsidRPr="00C565F6" w:rsidRDefault="00F61184" w:rsidP="00F61184">
      <w:pPr>
        <w:rPr>
          <w:rFonts w:ascii="Times New Roman" w:hAnsi="Times New Roman" w:cs="Times New Roman"/>
          <w:sz w:val="24"/>
          <w:szCs w:val="24"/>
          <w:lang w:val="en-US"/>
        </w:rPr>
      </w:pPr>
      <w:r w:rsidRPr="00C565F6">
        <w:rPr>
          <w:rFonts w:ascii="Times New Roman" w:hAnsi="Times New Roman" w:cs="Times New Roman"/>
          <w:sz w:val="24"/>
          <w:szCs w:val="24"/>
          <w:lang w:val="en-US"/>
        </w:rPr>
        <w:t>Test Case 3 covers the false branches of if (b &gt; a) and if (a &gt; b), the true branch of if (a == b), and the true branch of if (a == 0).</w:t>
      </w:r>
    </w:p>
    <w:p w14:paraId="40B120D1" w14:textId="3790BED7" w:rsidR="00D63CF8" w:rsidRPr="00C565F6" w:rsidRDefault="00F61184" w:rsidP="00F61184">
      <w:pPr>
        <w:rPr>
          <w:rFonts w:ascii="Times New Roman" w:hAnsi="Times New Roman" w:cs="Times New Roman"/>
          <w:sz w:val="24"/>
          <w:szCs w:val="24"/>
        </w:rPr>
      </w:pPr>
      <w:r w:rsidRPr="00C565F6">
        <w:rPr>
          <w:rFonts w:ascii="Times New Roman" w:hAnsi="Times New Roman" w:cs="Times New Roman"/>
          <w:sz w:val="24"/>
          <w:szCs w:val="24"/>
          <w:lang w:val="en-US"/>
        </w:rPr>
        <w:t xml:space="preserve">Therefore, the given code </w:t>
      </w:r>
      <w:r w:rsidR="00E75FB9" w:rsidRPr="00C565F6">
        <w:rPr>
          <w:rFonts w:ascii="Times New Roman" w:hAnsi="Times New Roman" w:cs="Times New Roman"/>
          <w:sz w:val="24"/>
          <w:szCs w:val="24"/>
          <w:lang w:val="en-US"/>
        </w:rPr>
        <w:t xml:space="preserve">also </w:t>
      </w:r>
      <w:r w:rsidRPr="00C565F6">
        <w:rPr>
          <w:rFonts w:ascii="Times New Roman" w:hAnsi="Times New Roman" w:cs="Times New Roman"/>
          <w:sz w:val="24"/>
          <w:szCs w:val="24"/>
        </w:rPr>
        <w:t>achieves branch coverage</w:t>
      </w:r>
      <w:r w:rsidR="00E75FB9" w:rsidRPr="00C565F6">
        <w:rPr>
          <w:rFonts w:ascii="Times New Roman" w:hAnsi="Times New Roman" w:cs="Times New Roman"/>
          <w:sz w:val="24"/>
          <w:szCs w:val="24"/>
        </w:rPr>
        <w:t>.</w:t>
      </w:r>
    </w:p>
    <w:p w14:paraId="46F60357" w14:textId="77777777" w:rsidR="00D63CF8" w:rsidRPr="00C565F6" w:rsidRDefault="00D63CF8">
      <w:pPr>
        <w:rPr>
          <w:rFonts w:ascii="Times New Roman" w:hAnsi="Times New Roman" w:cs="Times New Roman"/>
          <w:sz w:val="24"/>
          <w:szCs w:val="24"/>
        </w:rPr>
      </w:pPr>
      <w:r w:rsidRPr="00C565F6">
        <w:rPr>
          <w:rFonts w:ascii="Times New Roman" w:hAnsi="Times New Roman" w:cs="Times New Roman"/>
          <w:sz w:val="24"/>
          <w:szCs w:val="24"/>
        </w:rPr>
        <w:br w:type="page"/>
      </w:r>
    </w:p>
    <w:p w14:paraId="784CCFBE" w14:textId="7A1739EC" w:rsidR="00E75FB9" w:rsidRPr="00C565F6" w:rsidRDefault="00E75FB9" w:rsidP="00C565F6">
      <w:pPr>
        <w:pStyle w:val="1"/>
      </w:pPr>
      <w:r w:rsidRPr="00C565F6">
        <w:lastRenderedPageBreak/>
        <w:t>Q5</w:t>
      </w:r>
    </w:p>
    <w:p w14:paraId="4029F194" w14:textId="77777777" w:rsidR="0040669F" w:rsidRPr="00C565F6" w:rsidRDefault="0040669F" w:rsidP="0040669F">
      <w:pPr>
        <w:rPr>
          <w:rFonts w:ascii="Times New Roman" w:hAnsi="Times New Roman" w:cs="Times New Roman"/>
          <w:sz w:val="24"/>
          <w:szCs w:val="24"/>
        </w:rPr>
      </w:pPr>
      <w:r w:rsidRPr="00C565F6">
        <w:rPr>
          <w:rFonts w:ascii="Times New Roman" w:hAnsi="Times New Roman" w:cs="Times New Roman"/>
          <w:sz w:val="24"/>
          <w:szCs w:val="24"/>
        </w:rPr>
        <w:t>Test Suite</w:t>
      </w:r>
    </w:p>
    <w:p w14:paraId="5177E7D5" w14:textId="3241D4E2" w:rsidR="0040669F" w:rsidRPr="00C565F6" w:rsidRDefault="0040669F" w:rsidP="0040669F">
      <w:pPr>
        <w:rPr>
          <w:rFonts w:ascii="Times New Roman" w:hAnsi="Times New Roman" w:cs="Times New Roman"/>
          <w:sz w:val="24"/>
          <w:szCs w:val="24"/>
        </w:rPr>
      </w:pPr>
      <w:r w:rsidRPr="00C565F6">
        <w:rPr>
          <w:rFonts w:ascii="Times New Roman" w:hAnsi="Times New Roman" w:cs="Times New Roman"/>
          <w:sz w:val="24"/>
          <w:szCs w:val="24"/>
        </w:rPr>
        <w:t>Test Case 1: Two lines that intersect within the segment bounds.</w:t>
      </w:r>
    </w:p>
    <w:p w14:paraId="0005B8B0" w14:textId="77777777" w:rsidR="0040669F" w:rsidRPr="00C565F6" w:rsidRDefault="0040669F" w:rsidP="0040669F">
      <w:pPr>
        <w:rPr>
          <w:rFonts w:ascii="Times New Roman" w:hAnsi="Times New Roman" w:cs="Times New Roman"/>
          <w:sz w:val="24"/>
          <w:szCs w:val="24"/>
        </w:rPr>
      </w:pPr>
      <w:r w:rsidRPr="00C565F6">
        <w:rPr>
          <w:rFonts w:ascii="Times New Roman" w:hAnsi="Times New Roman" w:cs="Times New Roman"/>
          <w:sz w:val="24"/>
          <w:szCs w:val="24"/>
        </w:rPr>
        <w:t>Input: Line1: (0,0) to (4,4), Line2: (0,4) to (4,0)</w:t>
      </w:r>
    </w:p>
    <w:p w14:paraId="768AF766" w14:textId="77777777" w:rsidR="0040669F" w:rsidRPr="00C565F6" w:rsidRDefault="0040669F" w:rsidP="0040669F">
      <w:pPr>
        <w:rPr>
          <w:rFonts w:ascii="Times New Roman" w:hAnsi="Times New Roman" w:cs="Times New Roman"/>
          <w:sz w:val="24"/>
          <w:szCs w:val="24"/>
        </w:rPr>
      </w:pPr>
      <w:r w:rsidRPr="00C565F6">
        <w:rPr>
          <w:rFonts w:ascii="Times New Roman" w:hAnsi="Times New Roman" w:cs="Times New Roman"/>
          <w:sz w:val="24"/>
          <w:szCs w:val="24"/>
        </w:rPr>
        <w:t>Expected Output: Intersection point at (2,2)</w:t>
      </w:r>
    </w:p>
    <w:p w14:paraId="2513E366" w14:textId="77777777" w:rsidR="0040669F" w:rsidRPr="00C565F6" w:rsidRDefault="0040669F" w:rsidP="0040669F">
      <w:pPr>
        <w:rPr>
          <w:rFonts w:ascii="Times New Roman" w:hAnsi="Times New Roman" w:cs="Times New Roman"/>
          <w:sz w:val="24"/>
          <w:szCs w:val="24"/>
        </w:rPr>
      </w:pPr>
    </w:p>
    <w:p w14:paraId="1ACCE18C" w14:textId="07077E79" w:rsidR="0040669F" w:rsidRPr="00C565F6" w:rsidRDefault="0040669F" w:rsidP="0040669F">
      <w:pPr>
        <w:rPr>
          <w:rFonts w:ascii="Times New Roman" w:hAnsi="Times New Roman" w:cs="Times New Roman"/>
          <w:sz w:val="24"/>
          <w:szCs w:val="24"/>
        </w:rPr>
      </w:pPr>
      <w:r w:rsidRPr="00C565F6">
        <w:rPr>
          <w:rFonts w:ascii="Times New Roman" w:hAnsi="Times New Roman" w:cs="Times New Roman"/>
          <w:sz w:val="24"/>
          <w:szCs w:val="24"/>
        </w:rPr>
        <w:t>Test Case 2: Two non-parallel lines that do not intersect within the segment bounds.</w:t>
      </w:r>
    </w:p>
    <w:p w14:paraId="40F56D0F" w14:textId="77777777" w:rsidR="0040669F" w:rsidRPr="00C565F6" w:rsidRDefault="0040669F" w:rsidP="0040669F">
      <w:pPr>
        <w:rPr>
          <w:rFonts w:ascii="Times New Roman" w:hAnsi="Times New Roman" w:cs="Times New Roman"/>
          <w:sz w:val="24"/>
          <w:szCs w:val="24"/>
        </w:rPr>
      </w:pPr>
      <w:r w:rsidRPr="00C565F6">
        <w:rPr>
          <w:rFonts w:ascii="Times New Roman" w:hAnsi="Times New Roman" w:cs="Times New Roman"/>
          <w:sz w:val="24"/>
          <w:szCs w:val="24"/>
        </w:rPr>
        <w:t>Input: Line1: (0,0) to (1,1), Line2: (2,2) to (3,3)</w:t>
      </w:r>
    </w:p>
    <w:p w14:paraId="1C9B8EF3" w14:textId="2265B0F1" w:rsidR="00E75FB9" w:rsidRPr="00C565F6" w:rsidRDefault="0040669F" w:rsidP="0040669F">
      <w:pPr>
        <w:rPr>
          <w:rFonts w:ascii="Times New Roman" w:hAnsi="Times New Roman" w:cs="Times New Roman"/>
          <w:sz w:val="24"/>
          <w:szCs w:val="24"/>
        </w:rPr>
      </w:pPr>
      <w:r w:rsidRPr="00C565F6">
        <w:rPr>
          <w:rFonts w:ascii="Times New Roman" w:hAnsi="Times New Roman" w:cs="Times New Roman"/>
          <w:sz w:val="24"/>
          <w:szCs w:val="24"/>
        </w:rPr>
        <w:t>Expected Output: No intersection</w:t>
      </w:r>
    </w:p>
    <w:p w14:paraId="199A0EB2" w14:textId="77777777" w:rsidR="0040669F" w:rsidRPr="00C565F6" w:rsidRDefault="0040669F" w:rsidP="0040669F">
      <w:pPr>
        <w:rPr>
          <w:rFonts w:ascii="Times New Roman" w:hAnsi="Times New Roman" w:cs="Times New Roman"/>
          <w:sz w:val="24"/>
          <w:szCs w:val="24"/>
        </w:rPr>
      </w:pPr>
    </w:p>
    <w:p w14:paraId="4F5B9687" w14:textId="77777777" w:rsidR="0040669F" w:rsidRPr="00C565F6" w:rsidRDefault="0040669F" w:rsidP="0040669F">
      <w:pPr>
        <w:rPr>
          <w:rFonts w:ascii="Times New Roman" w:hAnsi="Times New Roman" w:cs="Times New Roman"/>
          <w:sz w:val="24"/>
          <w:szCs w:val="24"/>
        </w:rPr>
      </w:pPr>
      <w:r w:rsidRPr="00C565F6">
        <w:rPr>
          <w:rFonts w:ascii="Times New Roman" w:hAnsi="Times New Roman" w:cs="Times New Roman"/>
          <w:sz w:val="24"/>
          <w:szCs w:val="24"/>
        </w:rPr>
        <w:t>This test suite achieves statement coverage but does not achieve branch coverage because it does not cover the following branches:</w:t>
      </w:r>
    </w:p>
    <w:p w14:paraId="3686D1A0" w14:textId="77777777" w:rsidR="0040669F" w:rsidRPr="00C565F6" w:rsidRDefault="0040669F" w:rsidP="0040669F">
      <w:pPr>
        <w:rPr>
          <w:rFonts w:ascii="Times New Roman" w:hAnsi="Times New Roman" w:cs="Times New Roman"/>
          <w:sz w:val="24"/>
          <w:szCs w:val="24"/>
        </w:rPr>
      </w:pPr>
      <w:r w:rsidRPr="00C565F6">
        <w:rPr>
          <w:rFonts w:ascii="Times New Roman" w:hAnsi="Times New Roman" w:cs="Times New Roman"/>
          <w:sz w:val="24"/>
          <w:szCs w:val="24"/>
        </w:rPr>
        <w:t>Parallel Lines Check: This branch is not covered as neither test case involves parallel lines.</w:t>
      </w:r>
    </w:p>
    <w:p w14:paraId="625694EB" w14:textId="1B58DECC" w:rsidR="00D63CF8" w:rsidRPr="00C565F6" w:rsidRDefault="0040669F" w:rsidP="0040669F">
      <w:pPr>
        <w:rPr>
          <w:rFonts w:ascii="Times New Roman" w:hAnsi="Times New Roman" w:cs="Times New Roman"/>
          <w:sz w:val="24"/>
          <w:szCs w:val="24"/>
        </w:rPr>
      </w:pPr>
      <w:r w:rsidRPr="00C565F6">
        <w:rPr>
          <w:rFonts w:ascii="Times New Roman" w:hAnsi="Times New Roman" w:cs="Times New Roman"/>
          <w:sz w:val="24"/>
          <w:szCs w:val="24"/>
        </w:rPr>
        <w:t>Collinear Lines Check: This branch is not covered since neither test case involves collinear lines.</w:t>
      </w:r>
    </w:p>
    <w:p w14:paraId="3B67F8C6" w14:textId="77777777" w:rsidR="00D63CF8" w:rsidRPr="00C565F6" w:rsidRDefault="00D63CF8">
      <w:pPr>
        <w:rPr>
          <w:rFonts w:ascii="Times New Roman" w:hAnsi="Times New Roman" w:cs="Times New Roman"/>
          <w:sz w:val="24"/>
          <w:szCs w:val="24"/>
        </w:rPr>
      </w:pPr>
      <w:r w:rsidRPr="00C565F6">
        <w:rPr>
          <w:rFonts w:ascii="Times New Roman" w:hAnsi="Times New Roman" w:cs="Times New Roman"/>
          <w:sz w:val="24"/>
          <w:szCs w:val="24"/>
        </w:rPr>
        <w:br w:type="page"/>
      </w:r>
    </w:p>
    <w:p w14:paraId="2DCD6D95" w14:textId="68161389" w:rsidR="00B06222" w:rsidRPr="00C565F6" w:rsidRDefault="00B06222" w:rsidP="00C565F6">
      <w:pPr>
        <w:pStyle w:val="1"/>
      </w:pPr>
      <w:r w:rsidRPr="00C565F6">
        <w:lastRenderedPageBreak/>
        <w:t>Q6</w:t>
      </w:r>
    </w:p>
    <w:p w14:paraId="5F83A917" w14:textId="77777777" w:rsidR="00F5560F" w:rsidRPr="00C565F6" w:rsidRDefault="00F5560F" w:rsidP="00F5560F">
      <w:pPr>
        <w:rPr>
          <w:rFonts w:ascii="Times New Roman" w:hAnsi="Times New Roman" w:cs="Times New Roman"/>
          <w:sz w:val="24"/>
          <w:szCs w:val="24"/>
        </w:rPr>
      </w:pPr>
      <w:r w:rsidRPr="00C565F6">
        <w:rPr>
          <w:rFonts w:ascii="Times New Roman" w:hAnsi="Times New Roman" w:cs="Times New Roman"/>
          <w:sz w:val="24"/>
          <w:szCs w:val="24"/>
        </w:rPr>
        <w:t xml:space="preserve">In the </w:t>
      </w:r>
      <w:proofErr w:type="spellStart"/>
      <w:r w:rsidRPr="00C565F6">
        <w:rPr>
          <w:rFonts w:ascii="Times New Roman" w:hAnsi="Times New Roman" w:cs="Times New Roman"/>
          <w:sz w:val="24"/>
          <w:szCs w:val="24"/>
        </w:rPr>
        <w:t>AVMf</w:t>
      </w:r>
      <w:proofErr w:type="spellEnd"/>
      <w:r w:rsidRPr="00C565F6">
        <w:rPr>
          <w:rFonts w:ascii="Times New Roman" w:hAnsi="Times New Roman" w:cs="Times New Roman"/>
          <w:sz w:val="24"/>
          <w:szCs w:val="24"/>
        </w:rPr>
        <w:t xml:space="preserve"> framework, the fitness function combines two metrics—approach level and branch distance—to evaluate and compare test inputs. The approach level measures how close a test input is to reaching the target branch in terms of control dependencies. A lower approach level means the test input is structurally closer to the target, and this metric serves as the primary criterion for comparison. If two test inputs have the same approach level, the framework then uses the branch distance metric as a secondary criterion. The branch distance measures how close the input is to satisfying a specific branch condition, with smaller distances indicating closer proximity to meeting the condition.</w:t>
      </w:r>
    </w:p>
    <w:p w14:paraId="58FAC19A" w14:textId="77777777" w:rsidR="00F5560F" w:rsidRPr="00C565F6" w:rsidRDefault="00F5560F" w:rsidP="00F5560F">
      <w:pPr>
        <w:rPr>
          <w:rFonts w:ascii="Times New Roman" w:hAnsi="Times New Roman" w:cs="Times New Roman"/>
          <w:sz w:val="24"/>
          <w:szCs w:val="24"/>
        </w:rPr>
      </w:pPr>
    </w:p>
    <w:p w14:paraId="549812AB" w14:textId="4C490F1A" w:rsidR="00D63CF8" w:rsidRPr="00C565F6" w:rsidRDefault="00F5560F" w:rsidP="00F5560F">
      <w:pPr>
        <w:rPr>
          <w:rFonts w:ascii="Times New Roman" w:hAnsi="Times New Roman" w:cs="Times New Roman"/>
          <w:sz w:val="24"/>
          <w:szCs w:val="24"/>
        </w:rPr>
      </w:pPr>
      <w:r w:rsidRPr="00C565F6">
        <w:rPr>
          <w:rFonts w:ascii="Times New Roman" w:hAnsi="Times New Roman" w:cs="Times New Roman"/>
          <w:sz w:val="24"/>
          <w:szCs w:val="24"/>
        </w:rPr>
        <w:t xml:space="preserve">This combined comparison is implemented in the </w:t>
      </w:r>
      <w:proofErr w:type="spellStart"/>
      <w:r w:rsidRPr="00C565F6">
        <w:rPr>
          <w:rFonts w:ascii="Times New Roman" w:hAnsi="Times New Roman" w:cs="Times New Roman"/>
          <w:sz w:val="24"/>
          <w:szCs w:val="24"/>
        </w:rPr>
        <w:t>NumericalObjectiveValue</w:t>
      </w:r>
      <w:proofErr w:type="spellEnd"/>
      <w:r w:rsidRPr="00C565F6">
        <w:rPr>
          <w:rFonts w:ascii="Times New Roman" w:hAnsi="Times New Roman" w:cs="Times New Roman"/>
          <w:sz w:val="24"/>
          <w:szCs w:val="24"/>
        </w:rPr>
        <w:t xml:space="preserve"> class within the </w:t>
      </w:r>
      <w:proofErr w:type="spellStart"/>
      <w:r w:rsidRPr="00C565F6">
        <w:rPr>
          <w:rFonts w:ascii="Times New Roman" w:hAnsi="Times New Roman" w:cs="Times New Roman"/>
          <w:sz w:val="24"/>
          <w:szCs w:val="24"/>
        </w:rPr>
        <w:t>AVMf</w:t>
      </w:r>
      <w:proofErr w:type="spellEnd"/>
      <w:r w:rsidRPr="00C565F6">
        <w:rPr>
          <w:rFonts w:ascii="Times New Roman" w:hAnsi="Times New Roman" w:cs="Times New Roman"/>
          <w:sz w:val="24"/>
          <w:szCs w:val="24"/>
        </w:rPr>
        <w:t xml:space="preserve"> framework. Specifically, the </w:t>
      </w:r>
      <w:proofErr w:type="spellStart"/>
      <w:proofErr w:type="gramStart"/>
      <w:r w:rsidRPr="00C565F6">
        <w:rPr>
          <w:rFonts w:ascii="Times New Roman" w:hAnsi="Times New Roman" w:cs="Times New Roman"/>
          <w:sz w:val="24"/>
          <w:szCs w:val="24"/>
        </w:rPr>
        <w:t>betterThan</w:t>
      </w:r>
      <w:proofErr w:type="spellEnd"/>
      <w:r w:rsidRPr="00C565F6">
        <w:rPr>
          <w:rFonts w:ascii="Times New Roman" w:hAnsi="Times New Roman" w:cs="Times New Roman"/>
          <w:sz w:val="24"/>
          <w:szCs w:val="24"/>
        </w:rPr>
        <w:t>(</w:t>
      </w:r>
      <w:proofErr w:type="spellStart"/>
      <w:proofErr w:type="gramEnd"/>
      <w:r w:rsidRPr="00C565F6">
        <w:rPr>
          <w:rFonts w:ascii="Times New Roman" w:hAnsi="Times New Roman" w:cs="Times New Roman"/>
          <w:sz w:val="24"/>
          <w:szCs w:val="24"/>
        </w:rPr>
        <w:t>ObjectiveValue</w:t>
      </w:r>
      <w:proofErr w:type="spellEnd"/>
      <w:r w:rsidRPr="00C565F6">
        <w:rPr>
          <w:rFonts w:ascii="Times New Roman" w:hAnsi="Times New Roman" w:cs="Times New Roman"/>
          <w:sz w:val="24"/>
          <w:szCs w:val="24"/>
        </w:rPr>
        <w:t xml:space="preserve"> other) method in </w:t>
      </w:r>
      <w:proofErr w:type="spellStart"/>
      <w:r w:rsidRPr="00C565F6">
        <w:rPr>
          <w:rFonts w:ascii="Times New Roman" w:hAnsi="Times New Roman" w:cs="Times New Roman"/>
          <w:sz w:val="24"/>
          <w:szCs w:val="24"/>
        </w:rPr>
        <w:t>NumericalObjectiveValue</w:t>
      </w:r>
      <w:proofErr w:type="spellEnd"/>
      <w:r w:rsidRPr="00C565F6">
        <w:rPr>
          <w:rFonts w:ascii="Times New Roman" w:hAnsi="Times New Roman" w:cs="Times New Roman"/>
          <w:sz w:val="24"/>
          <w:szCs w:val="24"/>
        </w:rPr>
        <w:t xml:space="preserve"> prioritizes approach level first, and only compares branch distances if the approach levels are equal.</w:t>
      </w:r>
    </w:p>
    <w:p w14:paraId="29D53668" w14:textId="77777777" w:rsidR="00D63CF8" w:rsidRPr="00C565F6" w:rsidRDefault="00D63CF8">
      <w:pPr>
        <w:rPr>
          <w:rFonts w:ascii="Times New Roman" w:hAnsi="Times New Roman" w:cs="Times New Roman"/>
          <w:sz w:val="24"/>
          <w:szCs w:val="24"/>
        </w:rPr>
      </w:pPr>
      <w:r w:rsidRPr="00C565F6">
        <w:rPr>
          <w:rFonts w:ascii="Times New Roman" w:hAnsi="Times New Roman" w:cs="Times New Roman"/>
          <w:sz w:val="24"/>
          <w:szCs w:val="24"/>
        </w:rPr>
        <w:br w:type="page"/>
      </w:r>
    </w:p>
    <w:p w14:paraId="4B6A7634" w14:textId="31F851E7" w:rsidR="00F5560F" w:rsidRPr="00C565F6" w:rsidRDefault="00F5560F" w:rsidP="00C565F6">
      <w:pPr>
        <w:pStyle w:val="1"/>
      </w:pPr>
      <w:r w:rsidRPr="00C565F6">
        <w:lastRenderedPageBreak/>
        <w:t>Q7</w:t>
      </w:r>
    </w:p>
    <w:p w14:paraId="531E7D98" w14:textId="77777777" w:rsidR="0035387F" w:rsidRPr="00C565F6" w:rsidRDefault="0035387F" w:rsidP="0035387F">
      <w:pPr>
        <w:rPr>
          <w:rFonts w:ascii="Times New Roman" w:hAnsi="Times New Roman" w:cs="Times New Roman"/>
          <w:sz w:val="24"/>
          <w:szCs w:val="24"/>
        </w:rPr>
      </w:pPr>
      <w:r w:rsidRPr="00C565F6">
        <w:rPr>
          <w:rFonts w:ascii="Times New Roman" w:hAnsi="Times New Roman" w:cs="Times New Roman"/>
          <w:sz w:val="24"/>
          <w:szCs w:val="24"/>
        </w:rPr>
        <w:t>We need to normalize the branch distance metric but not the approach level because these two metrics are on different scales and serve different purposes.</w:t>
      </w:r>
    </w:p>
    <w:p w14:paraId="53C51CB7" w14:textId="77777777" w:rsidR="0035387F" w:rsidRPr="00C565F6" w:rsidRDefault="0035387F" w:rsidP="0035387F">
      <w:pPr>
        <w:rPr>
          <w:rFonts w:ascii="Times New Roman" w:hAnsi="Times New Roman" w:cs="Times New Roman"/>
          <w:sz w:val="24"/>
          <w:szCs w:val="24"/>
        </w:rPr>
      </w:pPr>
    </w:p>
    <w:p w14:paraId="4BEB72EB" w14:textId="77777777" w:rsidR="0035387F" w:rsidRPr="00C565F6" w:rsidRDefault="0035387F" w:rsidP="0035387F">
      <w:pPr>
        <w:rPr>
          <w:rFonts w:ascii="Times New Roman" w:hAnsi="Times New Roman" w:cs="Times New Roman"/>
          <w:sz w:val="24"/>
          <w:szCs w:val="24"/>
        </w:rPr>
      </w:pPr>
      <w:r w:rsidRPr="00C565F6">
        <w:rPr>
          <w:rFonts w:ascii="Times New Roman" w:hAnsi="Times New Roman" w:cs="Times New Roman"/>
          <w:sz w:val="24"/>
          <w:szCs w:val="24"/>
        </w:rPr>
        <w:t>The approach level is an integer that represents the number of control dependencies (e.g., conditional statements) between the point reached by a test input and the target branch. Since approach level values are generally small and discrete, they are naturally comparable without requiring normalization.</w:t>
      </w:r>
    </w:p>
    <w:p w14:paraId="22A4846E" w14:textId="77777777" w:rsidR="0035387F" w:rsidRPr="00C565F6" w:rsidRDefault="0035387F" w:rsidP="0035387F">
      <w:pPr>
        <w:rPr>
          <w:rFonts w:ascii="Times New Roman" w:hAnsi="Times New Roman" w:cs="Times New Roman"/>
          <w:sz w:val="24"/>
          <w:szCs w:val="24"/>
        </w:rPr>
      </w:pPr>
    </w:p>
    <w:p w14:paraId="1C792862" w14:textId="77777777" w:rsidR="0035387F" w:rsidRPr="00C565F6" w:rsidRDefault="0035387F" w:rsidP="0035387F">
      <w:pPr>
        <w:rPr>
          <w:rFonts w:ascii="Times New Roman" w:hAnsi="Times New Roman" w:cs="Times New Roman"/>
          <w:sz w:val="24"/>
          <w:szCs w:val="24"/>
        </w:rPr>
      </w:pPr>
      <w:r w:rsidRPr="00C565F6">
        <w:rPr>
          <w:rFonts w:ascii="Times New Roman" w:hAnsi="Times New Roman" w:cs="Times New Roman"/>
          <w:sz w:val="24"/>
          <w:szCs w:val="24"/>
        </w:rPr>
        <w:t>On the other hand, the branch distance is a continuous metric that can vary widely, depending on how far the test input is from satisfying a specific branch condition. Without normalization, the branch distance values could dominate the combined score, overshadowing the approach level. By normalizing the branch distance, we scale it to a comparable range, allowing the combined metric (approach level + normalized branch distance) to accurately represent both structural proximity (approach level) and closeness to condition satisfaction (branch distance).</w:t>
      </w:r>
    </w:p>
    <w:p w14:paraId="3F6077F6" w14:textId="77777777" w:rsidR="00F5560F" w:rsidRPr="00C565F6" w:rsidRDefault="00F5560F" w:rsidP="00F5560F">
      <w:pPr>
        <w:rPr>
          <w:rFonts w:ascii="Times New Roman" w:hAnsi="Times New Roman" w:cs="Times New Roman"/>
          <w:sz w:val="24"/>
          <w:szCs w:val="24"/>
        </w:rPr>
      </w:pPr>
    </w:p>
    <w:sectPr w:rsidR="00F5560F" w:rsidRPr="00C565F6" w:rsidSect="00FA29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3BD21E" w14:textId="77777777" w:rsidR="002D3BA8" w:rsidRDefault="002D3BA8" w:rsidP="006D6D84">
      <w:pPr>
        <w:rPr>
          <w:rFonts w:hint="eastAsia"/>
        </w:rPr>
      </w:pPr>
      <w:r>
        <w:separator/>
      </w:r>
    </w:p>
  </w:endnote>
  <w:endnote w:type="continuationSeparator" w:id="0">
    <w:p w14:paraId="26A30DBD" w14:textId="77777777" w:rsidR="002D3BA8" w:rsidRDefault="002D3BA8" w:rsidP="006D6D8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3B4B72" w14:textId="77777777" w:rsidR="002D3BA8" w:rsidRDefault="002D3BA8" w:rsidP="006D6D84">
      <w:pPr>
        <w:rPr>
          <w:rFonts w:hint="eastAsia"/>
        </w:rPr>
      </w:pPr>
      <w:r>
        <w:separator/>
      </w:r>
    </w:p>
  </w:footnote>
  <w:footnote w:type="continuationSeparator" w:id="0">
    <w:p w14:paraId="462650B9" w14:textId="77777777" w:rsidR="002D3BA8" w:rsidRDefault="002D3BA8" w:rsidP="006D6D8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E07A85"/>
    <w:multiLevelType w:val="multilevel"/>
    <w:tmpl w:val="190E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86F6F"/>
    <w:multiLevelType w:val="multilevel"/>
    <w:tmpl w:val="95B8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D3606"/>
    <w:multiLevelType w:val="multilevel"/>
    <w:tmpl w:val="91D2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7E48F5"/>
    <w:multiLevelType w:val="multilevel"/>
    <w:tmpl w:val="5DE6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536CA7"/>
    <w:multiLevelType w:val="multilevel"/>
    <w:tmpl w:val="0A66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051089"/>
    <w:multiLevelType w:val="multilevel"/>
    <w:tmpl w:val="FD62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6073553">
    <w:abstractNumId w:val="5"/>
  </w:num>
  <w:num w:numId="2" w16cid:durableId="1641230042">
    <w:abstractNumId w:val="0"/>
  </w:num>
  <w:num w:numId="3" w16cid:durableId="1600867463">
    <w:abstractNumId w:val="1"/>
  </w:num>
  <w:num w:numId="4" w16cid:durableId="414134386">
    <w:abstractNumId w:val="2"/>
  </w:num>
  <w:num w:numId="5" w16cid:durableId="878395322">
    <w:abstractNumId w:val="3"/>
  </w:num>
  <w:num w:numId="6" w16cid:durableId="9411812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CF6"/>
    <w:rsid w:val="002D3BA8"/>
    <w:rsid w:val="00317F20"/>
    <w:rsid w:val="0035387F"/>
    <w:rsid w:val="0040669F"/>
    <w:rsid w:val="004379A5"/>
    <w:rsid w:val="006D6D84"/>
    <w:rsid w:val="006F7F8E"/>
    <w:rsid w:val="00740652"/>
    <w:rsid w:val="007905D4"/>
    <w:rsid w:val="00892983"/>
    <w:rsid w:val="008949B5"/>
    <w:rsid w:val="00933E88"/>
    <w:rsid w:val="009733EE"/>
    <w:rsid w:val="00B06222"/>
    <w:rsid w:val="00B13363"/>
    <w:rsid w:val="00B71CF6"/>
    <w:rsid w:val="00BD583A"/>
    <w:rsid w:val="00C565F6"/>
    <w:rsid w:val="00D63CF8"/>
    <w:rsid w:val="00D9178F"/>
    <w:rsid w:val="00DA3F8B"/>
    <w:rsid w:val="00E75FB9"/>
    <w:rsid w:val="00EA6F50"/>
    <w:rsid w:val="00F5560F"/>
    <w:rsid w:val="00F61184"/>
    <w:rsid w:val="00FA290C"/>
    <w:rsid w:val="00FD53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0B5E3"/>
  <w15:chartTrackingRefBased/>
  <w15:docId w15:val="{B10A8352-5DFC-4629-8DED-C497AF3C3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CA"/>
    </w:rPr>
  </w:style>
  <w:style w:type="paragraph" w:styleId="1">
    <w:name w:val="heading 1"/>
    <w:basedOn w:val="a"/>
    <w:next w:val="a"/>
    <w:link w:val="10"/>
    <w:uiPriority w:val="9"/>
    <w:qFormat/>
    <w:rsid w:val="00B71CF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71CF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71CF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71CF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71CF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71CF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71CF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71CF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71CF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1CF6"/>
    <w:rPr>
      <w:rFonts w:asciiTheme="majorHAnsi" w:eastAsiaTheme="majorEastAsia" w:hAnsiTheme="majorHAnsi" w:cstheme="majorBidi"/>
      <w:color w:val="0F4761" w:themeColor="accent1" w:themeShade="BF"/>
      <w:sz w:val="48"/>
      <w:szCs w:val="48"/>
      <w:lang w:val="en-CA"/>
    </w:rPr>
  </w:style>
  <w:style w:type="character" w:customStyle="1" w:styleId="20">
    <w:name w:val="标题 2 字符"/>
    <w:basedOn w:val="a0"/>
    <w:link w:val="2"/>
    <w:uiPriority w:val="9"/>
    <w:semiHidden/>
    <w:rsid w:val="00B71CF6"/>
    <w:rPr>
      <w:rFonts w:asciiTheme="majorHAnsi" w:eastAsiaTheme="majorEastAsia" w:hAnsiTheme="majorHAnsi" w:cstheme="majorBidi"/>
      <w:color w:val="0F4761" w:themeColor="accent1" w:themeShade="BF"/>
      <w:sz w:val="40"/>
      <w:szCs w:val="40"/>
      <w:lang w:val="en-CA"/>
    </w:rPr>
  </w:style>
  <w:style w:type="character" w:customStyle="1" w:styleId="30">
    <w:name w:val="标题 3 字符"/>
    <w:basedOn w:val="a0"/>
    <w:link w:val="3"/>
    <w:uiPriority w:val="9"/>
    <w:semiHidden/>
    <w:rsid w:val="00B71CF6"/>
    <w:rPr>
      <w:rFonts w:asciiTheme="majorHAnsi" w:eastAsiaTheme="majorEastAsia" w:hAnsiTheme="majorHAnsi" w:cstheme="majorBidi"/>
      <w:color w:val="0F4761" w:themeColor="accent1" w:themeShade="BF"/>
      <w:sz w:val="32"/>
      <w:szCs w:val="32"/>
      <w:lang w:val="en-CA"/>
    </w:rPr>
  </w:style>
  <w:style w:type="character" w:customStyle="1" w:styleId="40">
    <w:name w:val="标题 4 字符"/>
    <w:basedOn w:val="a0"/>
    <w:link w:val="4"/>
    <w:uiPriority w:val="9"/>
    <w:semiHidden/>
    <w:rsid w:val="00B71CF6"/>
    <w:rPr>
      <w:rFonts w:cstheme="majorBidi"/>
      <w:color w:val="0F4761" w:themeColor="accent1" w:themeShade="BF"/>
      <w:sz w:val="28"/>
      <w:szCs w:val="28"/>
      <w:lang w:val="en-CA"/>
    </w:rPr>
  </w:style>
  <w:style w:type="character" w:customStyle="1" w:styleId="50">
    <w:name w:val="标题 5 字符"/>
    <w:basedOn w:val="a0"/>
    <w:link w:val="5"/>
    <w:uiPriority w:val="9"/>
    <w:semiHidden/>
    <w:rsid w:val="00B71CF6"/>
    <w:rPr>
      <w:rFonts w:cstheme="majorBidi"/>
      <w:color w:val="0F4761" w:themeColor="accent1" w:themeShade="BF"/>
      <w:sz w:val="24"/>
      <w:szCs w:val="24"/>
      <w:lang w:val="en-CA"/>
    </w:rPr>
  </w:style>
  <w:style w:type="character" w:customStyle="1" w:styleId="60">
    <w:name w:val="标题 6 字符"/>
    <w:basedOn w:val="a0"/>
    <w:link w:val="6"/>
    <w:uiPriority w:val="9"/>
    <w:semiHidden/>
    <w:rsid w:val="00B71CF6"/>
    <w:rPr>
      <w:rFonts w:cstheme="majorBidi"/>
      <w:b/>
      <w:bCs/>
      <w:color w:val="0F4761" w:themeColor="accent1" w:themeShade="BF"/>
      <w:lang w:val="en-CA"/>
    </w:rPr>
  </w:style>
  <w:style w:type="character" w:customStyle="1" w:styleId="70">
    <w:name w:val="标题 7 字符"/>
    <w:basedOn w:val="a0"/>
    <w:link w:val="7"/>
    <w:uiPriority w:val="9"/>
    <w:semiHidden/>
    <w:rsid w:val="00B71CF6"/>
    <w:rPr>
      <w:rFonts w:cstheme="majorBidi"/>
      <w:b/>
      <w:bCs/>
      <w:color w:val="595959" w:themeColor="text1" w:themeTint="A6"/>
      <w:lang w:val="en-CA"/>
    </w:rPr>
  </w:style>
  <w:style w:type="character" w:customStyle="1" w:styleId="80">
    <w:name w:val="标题 8 字符"/>
    <w:basedOn w:val="a0"/>
    <w:link w:val="8"/>
    <w:uiPriority w:val="9"/>
    <w:semiHidden/>
    <w:rsid w:val="00B71CF6"/>
    <w:rPr>
      <w:rFonts w:cstheme="majorBidi"/>
      <w:color w:val="595959" w:themeColor="text1" w:themeTint="A6"/>
      <w:lang w:val="en-CA"/>
    </w:rPr>
  </w:style>
  <w:style w:type="character" w:customStyle="1" w:styleId="90">
    <w:name w:val="标题 9 字符"/>
    <w:basedOn w:val="a0"/>
    <w:link w:val="9"/>
    <w:uiPriority w:val="9"/>
    <w:semiHidden/>
    <w:rsid w:val="00B71CF6"/>
    <w:rPr>
      <w:rFonts w:eastAsiaTheme="majorEastAsia" w:cstheme="majorBidi"/>
      <w:color w:val="595959" w:themeColor="text1" w:themeTint="A6"/>
      <w:lang w:val="en-CA"/>
    </w:rPr>
  </w:style>
  <w:style w:type="paragraph" w:styleId="a3">
    <w:name w:val="Title"/>
    <w:basedOn w:val="a"/>
    <w:next w:val="a"/>
    <w:link w:val="a4"/>
    <w:uiPriority w:val="10"/>
    <w:qFormat/>
    <w:rsid w:val="00B71CF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71CF6"/>
    <w:rPr>
      <w:rFonts w:asciiTheme="majorHAnsi" w:eastAsiaTheme="majorEastAsia" w:hAnsiTheme="majorHAnsi" w:cstheme="majorBidi"/>
      <w:spacing w:val="-10"/>
      <w:kern w:val="28"/>
      <w:sz w:val="56"/>
      <w:szCs w:val="56"/>
      <w:lang w:val="en-CA"/>
    </w:rPr>
  </w:style>
  <w:style w:type="paragraph" w:styleId="a5">
    <w:name w:val="Subtitle"/>
    <w:basedOn w:val="a"/>
    <w:next w:val="a"/>
    <w:link w:val="a6"/>
    <w:uiPriority w:val="11"/>
    <w:qFormat/>
    <w:rsid w:val="00B71CF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71CF6"/>
    <w:rPr>
      <w:rFonts w:asciiTheme="majorHAnsi" w:eastAsiaTheme="majorEastAsia" w:hAnsiTheme="majorHAnsi" w:cstheme="majorBidi"/>
      <w:color w:val="595959" w:themeColor="text1" w:themeTint="A6"/>
      <w:spacing w:val="15"/>
      <w:sz w:val="28"/>
      <w:szCs w:val="28"/>
      <w:lang w:val="en-CA"/>
    </w:rPr>
  </w:style>
  <w:style w:type="paragraph" w:styleId="a7">
    <w:name w:val="Quote"/>
    <w:basedOn w:val="a"/>
    <w:next w:val="a"/>
    <w:link w:val="a8"/>
    <w:uiPriority w:val="29"/>
    <w:qFormat/>
    <w:rsid w:val="00B71CF6"/>
    <w:pPr>
      <w:spacing w:before="160" w:after="160"/>
      <w:jc w:val="center"/>
    </w:pPr>
    <w:rPr>
      <w:i/>
      <w:iCs/>
      <w:color w:val="404040" w:themeColor="text1" w:themeTint="BF"/>
    </w:rPr>
  </w:style>
  <w:style w:type="character" w:customStyle="1" w:styleId="a8">
    <w:name w:val="引用 字符"/>
    <w:basedOn w:val="a0"/>
    <w:link w:val="a7"/>
    <w:uiPriority w:val="29"/>
    <w:rsid w:val="00B71CF6"/>
    <w:rPr>
      <w:i/>
      <w:iCs/>
      <w:color w:val="404040" w:themeColor="text1" w:themeTint="BF"/>
      <w:lang w:val="en-CA"/>
    </w:rPr>
  </w:style>
  <w:style w:type="paragraph" w:styleId="a9">
    <w:name w:val="List Paragraph"/>
    <w:basedOn w:val="a"/>
    <w:uiPriority w:val="34"/>
    <w:qFormat/>
    <w:rsid w:val="00B71CF6"/>
    <w:pPr>
      <w:ind w:left="720"/>
      <w:contextualSpacing/>
    </w:pPr>
  </w:style>
  <w:style w:type="character" w:styleId="aa">
    <w:name w:val="Intense Emphasis"/>
    <w:basedOn w:val="a0"/>
    <w:uiPriority w:val="21"/>
    <w:qFormat/>
    <w:rsid w:val="00B71CF6"/>
    <w:rPr>
      <w:i/>
      <w:iCs/>
      <w:color w:val="0F4761" w:themeColor="accent1" w:themeShade="BF"/>
    </w:rPr>
  </w:style>
  <w:style w:type="paragraph" w:styleId="ab">
    <w:name w:val="Intense Quote"/>
    <w:basedOn w:val="a"/>
    <w:next w:val="a"/>
    <w:link w:val="ac"/>
    <w:uiPriority w:val="30"/>
    <w:qFormat/>
    <w:rsid w:val="00B71C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71CF6"/>
    <w:rPr>
      <w:i/>
      <w:iCs/>
      <w:color w:val="0F4761" w:themeColor="accent1" w:themeShade="BF"/>
      <w:lang w:val="en-CA"/>
    </w:rPr>
  </w:style>
  <w:style w:type="character" w:styleId="ad">
    <w:name w:val="Intense Reference"/>
    <w:basedOn w:val="a0"/>
    <w:uiPriority w:val="32"/>
    <w:qFormat/>
    <w:rsid w:val="00B71CF6"/>
    <w:rPr>
      <w:b/>
      <w:bCs/>
      <w:smallCaps/>
      <w:color w:val="0F4761" w:themeColor="accent1" w:themeShade="BF"/>
      <w:spacing w:val="5"/>
    </w:rPr>
  </w:style>
  <w:style w:type="paragraph" w:styleId="ae">
    <w:name w:val="header"/>
    <w:basedOn w:val="a"/>
    <w:link w:val="af"/>
    <w:uiPriority w:val="99"/>
    <w:unhideWhenUsed/>
    <w:rsid w:val="006D6D84"/>
    <w:pPr>
      <w:tabs>
        <w:tab w:val="center" w:pos="4153"/>
        <w:tab w:val="right" w:pos="8306"/>
      </w:tabs>
      <w:snapToGrid w:val="0"/>
      <w:jc w:val="center"/>
    </w:pPr>
    <w:rPr>
      <w:sz w:val="18"/>
      <w:szCs w:val="18"/>
    </w:rPr>
  </w:style>
  <w:style w:type="character" w:customStyle="1" w:styleId="af">
    <w:name w:val="页眉 字符"/>
    <w:basedOn w:val="a0"/>
    <w:link w:val="ae"/>
    <w:uiPriority w:val="99"/>
    <w:rsid w:val="006D6D84"/>
    <w:rPr>
      <w:sz w:val="18"/>
      <w:szCs w:val="18"/>
      <w:lang w:val="en-CA"/>
    </w:rPr>
  </w:style>
  <w:style w:type="paragraph" w:styleId="af0">
    <w:name w:val="footer"/>
    <w:basedOn w:val="a"/>
    <w:link w:val="af1"/>
    <w:uiPriority w:val="99"/>
    <w:unhideWhenUsed/>
    <w:rsid w:val="006D6D84"/>
    <w:pPr>
      <w:tabs>
        <w:tab w:val="center" w:pos="4153"/>
        <w:tab w:val="right" w:pos="8306"/>
      </w:tabs>
      <w:snapToGrid w:val="0"/>
      <w:jc w:val="left"/>
    </w:pPr>
    <w:rPr>
      <w:sz w:val="18"/>
      <w:szCs w:val="18"/>
    </w:rPr>
  </w:style>
  <w:style w:type="character" w:customStyle="1" w:styleId="af1">
    <w:name w:val="页脚 字符"/>
    <w:basedOn w:val="a0"/>
    <w:link w:val="af0"/>
    <w:uiPriority w:val="99"/>
    <w:rsid w:val="006D6D84"/>
    <w:rPr>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169363">
      <w:bodyDiv w:val="1"/>
      <w:marLeft w:val="0"/>
      <w:marRight w:val="0"/>
      <w:marTop w:val="0"/>
      <w:marBottom w:val="0"/>
      <w:divBdr>
        <w:top w:val="none" w:sz="0" w:space="0" w:color="auto"/>
        <w:left w:val="none" w:sz="0" w:space="0" w:color="auto"/>
        <w:bottom w:val="none" w:sz="0" w:space="0" w:color="auto"/>
        <w:right w:val="none" w:sz="0" w:space="0" w:color="auto"/>
      </w:divBdr>
    </w:div>
    <w:div w:id="50995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7</Pages>
  <Words>1081</Words>
  <Characters>6165</Characters>
  <Application>Microsoft Office Word</Application>
  <DocSecurity>0</DocSecurity>
  <Lines>51</Lines>
  <Paragraphs>14</Paragraphs>
  <ScaleCrop>false</ScaleCrop>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Peizhou Zhang</dc:creator>
  <cp:keywords/>
  <dc:description/>
  <cp:lastModifiedBy>Yang Xu</cp:lastModifiedBy>
  <cp:revision>10</cp:revision>
  <dcterms:created xsi:type="dcterms:W3CDTF">2024-11-10T20:35:00Z</dcterms:created>
  <dcterms:modified xsi:type="dcterms:W3CDTF">2024-11-13T21:59:00Z</dcterms:modified>
</cp:coreProperties>
</file>