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25111055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82B51">
            <w:trPr>
              <w:trHeight w:val="2880"/>
              <w:jc w:val="center"/>
            </w:trPr>
            <w:sdt>
              <w:sdtPr>
                <w:rPr>
                  <w:rFonts w:asciiTheme="majorHAnsi" w:eastAsiaTheme="majorEastAsia" w:hAnsiTheme="majorHAnsi" w:cstheme="majorBidi"/>
                  <w:caps/>
                  <w:lang w:val="en-CA"/>
                </w:rPr>
                <w:alias w:val="Company"/>
                <w:id w:val="15524243"/>
                <w:placeholder>
                  <w:docPart w:val="BF4C8F5E41CB4C9E825D58F3B566CF71"/>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982B51" w:rsidRDefault="00982B51">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NSCC Middleton</w:t>
                    </w:r>
                  </w:p>
                </w:tc>
              </w:sdtContent>
            </w:sdt>
          </w:tr>
          <w:tr w:rsidR="00982B51">
            <w:trPr>
              <w:trHeight w:val="1440"/>
              <w:jc w:val="center"/>
            </w:trPr>
            <w:sdt>
              <w:sdtPr>
                <w:rPr>
                  <w:rFonts w:asciiTheme="majorHAnsi" w:eastAsiaTheme="majorEastAsia" w:hAnsiTheme="majorHAnsi" w:cstheme="majorBidi"/>
                  <w:sz w:val="80"/>
                  <w:szCs w:val="80"/>
                </w:rPr>
                <w:alias w:val="Title"/>
                <w:id w:val="15524250"/>
                <w:placeholder>
                  <w:docPart w:val="7D7822A9DAE64B5C9C47409C197B520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82B51" w:rsidRDefault="00FE5C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Emulation vs. Simulation</w:t>
                    </w:r>
                  </w:p>
                </w:tc>
              </w:sdtContent>
            </w:sdt>
          </w:tr>
          <w:tr w:rsidR="00982B51">
            <w:trPr>
              <w:trHeight w:val="720"/>
              <w:jc w:val="center"/>
            </w:trPr>
            <w:tc>
              <w:tcPr>
                <w:tcW w:w="5000" w:type="pct"/>
                <w:tcBorders>
                  <w:top w:val="single" w:sz="4" w:space="0" w:color="4F81BD" w:themeColor="accent1"/>
                </w:tcBorders>
                <w:vAlign w:val="center"/>
              </w:tcPr>
              <w:p w:rsidR="00982B51" w:rsidRDefault="00982B51" w:rsidP="00982B51">
                <w:pPr>
                  <w:pStyle w:val="NoSpacing"/>
                  <w:jc w:val="center"/>
                  <w:rPr>
                    <w:rFonts w:asciiTheme="majorHAnsi" w:eastAsiaTheme="majorEastAsia" w:hAnsiTheme="majorHAnsi" w:cstheme="majorBidi"/>
                    <w:sz w:val="44"/>
                    <w:szCs w:val="44"/>
                  </w:rPr>
                </w:pPr>
              </w:p>
            </w:tc>
          </w:tr>
          <w:tr w:rsidR="00982B51">
            <w:trPr>
              <w:trHeight w:val="360"/>
              <w:jc w:val="center"/>
            </w:trPr>
            <w:tc>
              <w:tcPr>
                <w:tcW w:w="5000" w:type="pct"/>
                <w:vAlign w:val="center"/>
              </w:tcPr>
              <w:p w:rsidR="00982B51" w:rsidRPr="00FE5C4B" w:rsidRDefault="00FE5C4B">
                <w:pPr>
                  <w:pStyle w:val="NoSpacing"/>
                  <w:jc w:val="center"/>
                  <w:rPr>
                    <w:b/>
                  </w:rPr>
                </w:pPr>
                <w:r w:rsidRPr="00FE5C4B">
                  <w:rPr>
                    <w:b/>
                  </w:rPr>
                  <w:t>Technical Foundations</w:t>
                </w:r>
              </w:p>
            </w:tc>
          </w:tr>
          <w:tr w:rsidR="00982B5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82B51" w:rsidRDefault="00982B51">
                    <w:pPr>
                      <w:pStyle w:val="NoSpacing"/>
                      <w:jc w:val="center"/>
                      <w:rPr>
                        <w:b/>
                        <w:bCs/>
                      </w:rPr>
                    </w:pPr>
                    <w:r>
                      <w:rPr>
                        <w:b/>
                        <w:bCs/>
                        <w:lang w:val="en-CA"/>
                      </w:rPr>
                      <w:t>Mike Dean</w:t>
                    </w:r>
                  </w:p>
                </w:tc>
              </w:sdtContent>
            </w:sdt>
          </w:tr>
          <w:tr w:rsidR="00982B5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0-06T00:00:00Z">
                  <w:dateFormat w:val="M/d/yyyy"/>
                  <w:lid w:val="en-US"/>
                  <w:storeMappedDataAs w:val="dateTime"/>
                  <w:calendar w:val="gregorian"/>
                </w:date>
              </w:sdtPr>
              <w:sdtContent>
                <w:tc>
                  <w:tcPr>
                    <w:tcW w:w="5000" w:type="pct"/>
                    <w:vAlign w:val="center"/>
                  </w:tcPr>
                  <w:p w:rsidR="00982B51" w:rsidRDefault="00982B51">
                    <w:pPr>
                      <w:pStyle w:val="NoSpacing"/>
                      <w:jc w:val="center"/>
                      <w:rPr>
                        <w:b/>
                        <w:bCs/>
                      </w:rPr>
                    </w:pPr>
                    <w:r>
                      <w:rPr>
                        <w:b/>
                        <w:bCs/>
                      </w:rPr>
                      <w:t>10/6/2013</w:t>
                    </w:r>
                  </w:p>
                </w:tc>
              </w:sdtContent>
            </w:sdt>
          </w:tr>
        </w:tbl>
        <w:p w:rsidR="00982B51" w:rsidRDefault="00982B51"/>
        <w:p w:rsidR="00982B51" w:rsidRDefault="00982B51"/>
        <w:tbl>
          <w:tblPr>
            <w:tblpPr w:leftFromText="187" w:rightFromText="187" w:horzAnchor="margin" w:tblpXSpec="center" w:tblpYSpec="bottom"/>
            <w:tblW w:w="5000" w:type="pct"/>
            <w:tblLook w:val="04A0"/>
          </w:tblPr>
          <w:tblGrid>
            <w:gridCol w:w="9576"/>
          </w:tblGrid>
          <w:tr w:rsidR="00982B51">
            <w:tc>
              <w:tcPr>
                <w:tcW w:w="5000" w:type="pct"/>
              </w:tcPr>
              <w:p w:rsidR="00982B51" w:rsidRDefault="00982B51" w:rsidP="00982B51">
                <w:pPr>
                  <w:pStyle w:val="NoSpacing"/>
                </w:pPr>
              </w:p>
            </w:tc>
          </w:tr>
        </w:tbl>
        <w:p w:rsidR="00982B51" w:rsidRDefault="00982B51"/>
        <w:p w:rsidR="00982B51" w:rsidRDefault="00982B51">
          <w:r>
            <w:br w:type="page"/>
          </w:r>
        </w:p>
      </w:sdtContent>
    </w:sdt>
    <w:p w:rsidR="009510A0" w:rsidRDefault="009510A0" w:rsidP="009510A0">
      <w:pPr>
        <w:pStyle w:val="Title"/>
        <w:jc w:val="center"/>
      </w:pPr>
    </w:p>
    <w:p w:rsidR="00C21234" w:rsidRDefault="009510A0" w:rsidP="009510A0">
      <w:pPr>
        <w:pStyle w:val="Title"/>
        <w:jc w:val="center"/>
      </w:pPr>
      <w:r>
        <w:t xml:space="preserve">Emulation </w:t>
      </w:r>
      <w:r w:rsidR="001B33D7">
        <w:t>vs.</w:t>
      </w:r>
      <w:r>
        <w:t xml:space="preserve"> Simulation</w:t>
      </w:r>
    </w:p>
    <w:p w:rsidR="009510A0" w:rsidRDefault="009510A0" w:rsidP="009510A0"/>
    <w:p w:rsidR="009510A0" w:rsidRDefault="009510A0" w:rsidP="009510A0">
      <w:pPr>
        <w:pStyle w:val="Heading1"/>
      </w:pPr>
      <w:r>
        <w:t>Introduction:</w:t>
      </w:r>
    </w:p>
    <w:p w:rsidR="001B33D7" w:rsidRDefault="001B33D7" w:rsidP="001B33D7"/>
    <w:p w:rsidR="00BC29EE" w:rsidRPr="00BC29EE" w:rsidRDefault="008755A4" w:rsidP="008001DA">
      <w:pPr>
        <w:spacing w:line="480" w:lineRule="auto"/>
        <w:ind w:firstLine="720"/>
        <w:rPr>
          <w:sz w:val="24"/>
          <w:szCs w:val="24"/>
        </w:rPr>
      </w:pPr>
      <w:r>
        <w:rPr>
          <w:sz w:val="24"/>
          <w:szCs w:val="24"/>
        </w:rPr>
        <w:t>There are many different views on the internet about</w:t>
      </w:r>
      <w:r w:rsidR="008001DA">
        <w:rPr>
          <w:sz w:val="24"/>
          <w:szCs w:val="24"/>
        </w:rPr>
        <w:t xml:space="preserve"> what</w:t>
      </w:r>
      <w:r>
        <w:rPr>
          <w:sz w:val="24"/>
          <w:szCs w:val="24"/>
        </w:rPr>
        <w:t xml:space="preserve"> emulation and simulation</w:t>
      </w:r>
      <w:r w:rsidR="008001DA">
        <w:rPr>
          <w:sz w:val="24"/>
          <w:szCs w:val="24"/>
        </w:rPr>
        <w:t xml:space="preserve"> mean</w:t>
      </w:r>
      <w:r w:rsidR="00BC2B51">
        <w:rPr>
          <w:sz w:val="24"/>
          <w:szCs w:val="24"/>
        </w:rPr>
        <w:t xml:space="preserve">.  These terms are often misused because many </w:t>
      </w:r>
      <w:r w:rsidR="005E4D25">
        <w:rPr>
          <w:sz w:val="24"/>
          <w:szCs w:val="24"/>
        </w:rPr>
        <w:t>are unable to determine exactly</w:t>
      </w:r>
      <w:r w:rsidR="008001DA">
        <w:rPr>
          <w:sz w:val="24"/>
          <w:szCs w:val="24"/>
        </w:rPr>
        <w:t xml:space="preserve"> what each term </w:t>
      </w:r>
      <w:r>
        <w:rPr>
          <w:sz w:val="24"/>
          <w:szCs w:val="24"/>
        </w:rPr>
        <w:t>means</w:t>
      </w:r>
      <w:r w:rsidR="005E4D25">
        <w:rPr>
          <w:sz w:val="24"/>
          <w:szCs w:val="24"/>
        </w:rPr>
        <w:t xml:space="preserve"> and use them in the proper context</w:t>
      </w:r>
      <w:r>
        <w:rPr>
          <w:sz w:val="24"/>
          <w:szCs w:val="24"/>
        </w:rPr>
        <w:t>. In this report, I</w:t>
      </w:r>
      <w:r w:rsidR="008001DA">
        <w:rPr>
          <w:sz w:val="24"/>
          <w:szCs w:val="24"/>
        </w:rPr>
        <w:t xml:space="preserve"> will summarize what emulation and simulation are, show examples</w:t>
      </w:r>
      <w:r w:rsidR="00BC2B51">
        <w:rPr>
          <w:sz w:val="24"/>
          <w:szCs w:val="24"/>
        </w:rPr>
        <w:t xml:space="preserve"> of each</w:t>
      </w:r>
      <w:r w:rsidR="008001DA">
        <w:rPr>
          <w:sz w:val="24"/>
          <w:szCs w:val="24"/>
        </w:rPr>
        <w:t>, and explain</w:t>
      </w:r>
      <w:r w:rsidR="00BC2B51">
        <w:rPr>
          <w:sz w:val="24"/>
          <w:szCs w:val="24"/>
        </w:rPr>
        <w:t xml:space="preserve"> the</w:t>
      </w:r>
      <w:r w:rsidR="008001DA">
        <w:rPr>
          <w:sz w:val="24"/>
          <w:szCs w:val="24"/>
        </w:rPr>
        <w:t xml:space="preserve"> certain similarities/differences between them.</w:t>
      </w:r>
    </w:p>
    <w:p w:rsidR="009510A0" w:rsidRDefault="009510A0" w:rsidP="001B33D7">
      <w:pPr>
        <w:pStyle w:val="Heading1"/>
      </w:pPr>
      <w:r>
        <w:t>What is Emulation?</w:t>
      </w:r>
    </w:p>
    <w:p w:rsidR="00626D48" w:rsidRPr="00626D48" w:rsidRDefault="00626D48" w:rsidP="00626D48"/>
    <w:p w:rsidR="00626D48" w:rsidRPr="00626D48" w:rsidRDefault="00D05018" w:rsidP="00BC2B51">
      <w:pPr>
        <w:pStyle w:val="PlainText"/>
        <w:spacing w:line="480" w:lineRule="auto"/>
        <w:ind w:firstLine="720"/>
        <w:rPr>
          <w:rFonts w:asciiTheme="minorHAnsi" w:hAnsiTheme="minorHAnsi" w:cs="Courier New"/>
          <w:sz w:val="24"/>
          <w:szCs w:val="24"/>
        </w:rPr>
      </w:pPr>
      <w:r>
        <w:rPr>
          <w:rFonts w:asciiTheme="minorHAnsi" w:hAnsiTheme="minorHAnsi" w:cs="Courier New"/>
          <w:sz w:val="24"/>
          <w:szCs w:val="24"/>
        </w:rPr>
        <w:t>Making software</w:t>
      </w:r>
      <w:r w:rsidR="00626D48" w:rsidRPr="00626D48">
        <w:rPr>
          <w:rFonts w:asciiTheme="minorHAnsi" w:hAnsiTheme="minorHAnsi" w:cs="Courier New"/>
          <w:sz w:val="24"/>
          <w:szCs w:val="24"/>
        </w:rPr>
        <w:t xml:space="preserve"> behave exactly as it would on </w:t>
      </w:r>
      <w:r w:rsidR="00E32E6F" w:rsidRPr="00626D48">
        <w:rPr>
          <w:rFonts w:asciiTheme="minorHAnsi" w:hAnsiTheme="minorHAnsi" w:cs="Courier New"/>
          <w:sz w:val="24"/>
          <w:szCs w:val="24"/>
        </w:rPr>
        <w:t>its</w:t>
      </w:r>
      <w:r w:rsidR="00626D48" w:rsidRPr="00626D48">
        <w:rPr>
          <w:rFonts w:asciiTheme="minorHAnsi" w:hAnsiTheme="minorHAnsi" w:cs="Courier New"/>
          <w:sz w:val="24"/>
          <w:szCs w:val="24"/>
        </w:rPr>
        <w:t xml:space="preserve"> own hardware and making it abide or listen to the rules that govern how it should run or executed. It is an </w:t>
      </w:r>
      <w:r w:rsidR="00BC29EE" w:rsidRPr="00626D48">
        <w:rPr>
          <w:rFonts w:asciiTheme="minorHAnsi" w:hAnsiTheme="minorHAnsi" w:cs="Courier New"/>
          <w:sz w:val="24"/>
          <w:szCs w:val="24"/>
        </w:rPr>
        <w:t xml:space="preserve">exact </w:t>
      </w:r>
      <w:r w:rsidR="00BC29EE">
        <w:rPr>
          <w:rFonts w:asciiTheme="minorHAnsi" w:hAnsiTheme="minorHAnsi" w:cs="Courier New"/>
          <w:sz w:val="24"/>
          <w:szCs w:val="24"/>
        </w:rPr>
        <w:t>complete</w:t>
      </w:r>
      <w:r w:rsidR="00E32E6F">
        <w:rPr>
          <w:rFonts w:asciiTheme="minorHAnsi" w:hAnsiTheme="minorHAnsi" w:cs="Courier New"/>
          <w:sz w:val="24"/>
          <w:szCs w:val="24"/>
        </w:rPr>
        <w:t xml:space="preserve"> </w:t>
      </w:r>
      <w:r w:rsidR="00626D48" w:rsidRPr="00626D48">
        <w:rPr>
          <w:rFonts w:asciiTheme="minorHAnsi" w:hAnsiTheme="minorHAnsi" w:cs="Courier New"/>
          <w:sz w:val="24"/>
          <w:szCs w:val="24"/>
        </w:rPr>
        <w:t>copy of the original system but it is made to operate in a completely different environment than what it was originally executed in.</w:t>
      </w:r>
      <w:r w:rsidR="00587776">
        <w:rPr>
          <w:rFonts w:asciiTheme="minorHAnsi" w:hAnsiTheme="minorHAnsi" w:cs="Courier New"/>
          <w:sz w:val="24"/>
          <w:szCs w:val="24"/>
        </w:rPr>
        <w:t xml:space="preserve">  </w:t>
      </w:r>
    </w:p>
    <w:p w:rsidR="00626D48" w:rsidRPr="00626D48" w:rsidRDefault="00626D48" w:rsidP="00626D48"/>
    <w:p w:rsidR="00C778FD" w:rsidRDefault="00C778FD" w:rsidP="00887249">
      <w:pPr>
        <w:pStyle w:val="Heading2"/>
      </w:pPr>
    </w:p>
    <w:p w:rsidR="00C778FD" w:rsidRDefault="00C778FD" w:rsidP="00887249">
      <w:pPr>
        <w:pStyle w:val="Heading2"/>
      </w:pPr>
    </w:p>
    <w:p w:rsidR="00C778FD" w:rsidRDefault="00C778FD" w:rsidP="00887249">
      <w:pPr>
        <w:pStyle w:val="Heading2"/>
      </w:pPr>
    </w:p>
    <w:p w:rsidR="00C778FD" w:rsidRDefault="00C778FD" w:rsidP="00887249">
      <w:pPr>
        <w:pStyle w:val="Heading2"/>
      </w:pPr>
    </w:p>
    <w:p w:rsidR="001B33D7" w:rsidRPr="001B33D7" w:rsidRDefault="00887249" w:rsidP="00887249">
      <w:pPr>
        <w:pStyle w:val="Heading2"/>
      </w:pPr>
      <w:r>
        <w:t>Example of Emulation</w:t>
      </w:r>
    </w:p>
    <w:p w:rsidR="009510A0" w:rsidRDefault="00C778FD" w:rsidP="009510A0">
      <w:r>
        <w:rPr>
          <w:noProof/>
          <w:lang w:eastAsia="en-CA"/>
        </w:rPr>
        <w:drawing>
          <wp:anchor distT="0" distB="0" distL="114300" distR="114300" simplePos="0" relativeHeight="251658240" behindDoc="1" locked="0" layoutInCell="1" allowOverlap="1">
            <wp:simplePos x="0" y="0"/>
            <wp:positionH relativeFrom="column">
              <wp:posOffset>2990850</wp:posOffset>
            </wp:positionH>
            <wp:positionV relativeFrom="paragraph">
              <wp:posOffset>212725</wp:posOffset>
            </wp:positionV>
            <wp:extent cx="3124200" cy="2343150"/>
            <wp:effectExtent l="19050" t="0" r="0" b="0"/>
            <wp:wrapTight wrapText="bothSides">
              <wp:wrapPolygon edited="0">
                <wp:start x="-132" y="0"/>
                <wp:lineTo x="-132" y="21424"/>
                <wp:lineTo x="21600" y="21424"/>
                <wp:lineTo x="21600" y="0"/>
                <wp:lineTo x="-132" y="0"/>
              </wp:wrapPolygon>
            </wp:wrapTight>
            <wp:docPr id="1" name="Picture 0" descr="F1HK0GJG0KQK4ZJ.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HK0GJG0KQK4ZJ.LARGE.jpg"/>
                    <pic:cNvPicPr/>
                  </pic:nvPicPr>
                  <pic:blipFill>
                    <a:blip r:embed="rId9" cstate="print"/>
                    <a:stretch>
                      <a:fillRect/>
                    </a:stretch>
                  </pic:blipFill>
                  <pic:spPr>
                    <a:xfrm>
                      <a:off x="0" y="0"/>
                      <a:ext cx="3124200" cy="2343150"/>
                    </a:xfrm>
                    <a:prstGeom prst="rect">
                      <a:avLst/>
                    </a:prstGeom>
                  </pic:spPr>
                </pic:pic>
              </a:graphicData>
            </a:graphic>
          </wp:anchor>
        </w:drawing>
      </w:r>
    </w:p>
    <w:p w:rsidR="008001DA" w:rsidRDefault="008001DA" w:rsidP="00C778FD">
      <w:pPr>
        <w:spacing w:line="480" w:lineRule="auto"/>
      </w:pPr>
      <w:r>
        <w:t xml:space="preserve">An example of emulation would be an emulator application on your computer or </w:t>
      </w:r>
      <w:r w:rsidR="00C778FD">
        <w:t>Smartphone</w:t>
      </w:r>
      <w:r>
        <w:t>.  For example Project 64</w:t>
      </w:r>
      <w:r w:rsidR="00C778FD">
        <w:t xml:space="preserve"> loads the ROM for Super Mario 64 into an environment where it believes its being run on a Nintendo 64 and behaves exactly the same as it would have in the</w:t>
      </w:r>
      <w:r w:rsidR="00A33CEF">
        <w:t xml:space="preserve"> original gaming console itself</w:t>
      </w:r>
      <w:r w:rsidR="00BC2B51">
        <w:t xml:space="preserve"> as</w:t>
      </w:r>
      <w:r w:rsidR="00A33CEF">
        <w:t xml:space="preserve"> if you had the console in front of you.</w:t>
      </w:r>
    </w:p>
    <w:p w:rsidR="009510A0" w:rsidRDefault="009510A0" w:rsidP="001B33D7">
      <w:pPr>
        <w:pStyle w:val="Heading1"/>
      </w:pPr>
      <w:r>
        <w:t>What is Simulation?</w:t>
      </w:r>
    </w:p>
    <w:p w:rsidR="00626D48" w:rsidRPr="00626D48" w:rsidRDefault="00626D48" w:rsidP="00626D48"/>
    <w:p w:rsidR="003632C0" w:rsidRDefault="00723DF5" w:rsidP="00626D4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A simulation is the </w:t>
      </w:r>
      <w:r w:rsidR="00EC5AF3">
        <w:rPr>
          <w:rFonts w:asciiTheme="minorHAnsi" w:hAnsiTheme="minorHAnsi" w:cs="Courier New"/>
          <w:sz w:val="24"/>
          <w:szCs w:val="24"/>
        </w:rPr>
        <w:t>computer</w:t>
      </w:r>
      <w:r>
        <w:rPr>
          <w:rFonts w:asciiTheme="minorHAnsi" w:hAnsiTheme="minorHAnsi" w:cs="Courier New"/>
          <w:sz w:val="24"/>
          <w:szCs w:val="24"/>
        </w:rPr>
        <w:t>’s</w:t>
      </w:r>
      <w:r w:rsidR="00EC5AF3">
        <w:rPr>
          <w:rFonts w:asciiTheme="minorHAnsi" w:hAnsiTheme="minorHAnsi" w:cs="Courier New"/>
          <w:sz w:val="24"/>
          <w:szCs w:val="24"/>
        </w:rPr>
        <w:t xml:space="preserve"> </w:t>
      </w:r>
      <w:r w:rsidR="0038180E">
        <w:rPr>
          <w:rFonts w:asciiTheme="minorHAnsi" w:hAnsiTheme="minorHAnsi" w:cs="Courier New"/>
          <w:sz w:val="24"/>
          <w:szCs w:val="24"/>
        </w:rPr>
        <w:t>reproduction</w:t>
      </w:r>
      <w:r w:rsidR="006D2FD1">
        <w:rPr>
          <w:rFonts w:asciiTheme="minorHAnsi" w:hAnsiTheme="minorHAnsi" w:cs="Courier New"/>
          <w:sz w:val="24"/>
          <w:szCs w:val="24"/>
        </w:rPr>
        <w:t xml:space="preserve"> of a particular scenario or system that is designed to act like the </w:t>
      </w:r>
      <w:r>
        <w:rPr>
          <w:rFonts w:asciiTheme="minorHAnsi" w:hAnsiTheme="minorHAnsi" w:cs="Courier New"/>
          <w:sz w:val="24"/>
          <w:szCs w:val="24"/>
        </w:rPr>
        <w:t>real system or scenario</w:t>
      </w:r>
      <w:r w:rsidR="006D2FD1">
        <w:rPr>
          <w:rFonts w:asciiTheme="minorHAnsi" w:hAnsiTheme="minorHAnsi" w:cs="Courier New"/>
          <w:sz w:val="24"/>
          <w:szCs w:val="24"/>
        </w:rPr>
        <w:t xml:space="preserve">.  The </w:t>
      </w:r>
      <w:r w:rsidR="0038180E">
        <w:rPr>
          <w:rFonts w:asciiTheme="minorHAnsi" w:hAnsiTheme="minorHAnsi" w:cs="Courier New"/>
          <w:sz w:val="24"/>
          <w:szCs w:val="24"/>
        </w:rPr>
        <w:t>reproduction</w:t>
      </w:r>
      <w:r w:rsidR="006D2FD1">
        <w:rPr>
          <w:rFonts w:asciiTheme="minorHAnsi" w:hAnsiTheme="minorHAnsi" w:cs="Courier New"/>
          <w:sz w:val="24"/>
          <w:szCs w:val="24"/>
        </w:rPr>
        <w:t xml:space="preserve"> si</w:t>
      </w:r>
      <w:r>
        <w:rPr>
          <w:rFonts w:asciiTheme="minorHAnsi" w:hAnsiTheme="minorHAnsi" w:cs="Courier New"/>
          <w:sz w:val="24"/>
          <w:szCs w:val="24"/>
        </w:rPr>
        <w:t xml:space="preserve">mulates the basic behavior of the </w:t>
      </w:r>
      <w:r w:rsidR="006D2FD1">
        <w:rPr>
          <w:rFonts w:asciiTheme="minorHAnsi" w:hAnsiTheme="minorHAnsi" w:cs="Courier New"/>
          <w:sz w:val="24"/>
          <w:szCs w:val="24"/>
        </w:rPr>
        <w:t>system o</w:t>
      </w:r>
      <w:r w:rsidR="00A95A67">
        <w:rPr>
          <w:rFonts w:asciiTheme="minorHAnsi" w:hAnsiTheme="minorHAnsi" w:cs="Courier New"/>
          <w:sz w:val="24"/>
          <w:szCs w:val="24"/>
        </w:rPr>
        <w:t xml:space="preserve">r scenario but doesn’t have </w:t>
      </w:r>
      <w:r>
        <w:rPr>
          <w:rFonts w:asciiTheme="minorHAnsi" w:hAnsiTheme="minorHAnsi" w:cs="Courier New"/>
          <w:sz w:val="24"/>
          <w:szCs w:val="24"/>
        </w:rPr>
        <w:t>to listen</w:t>
      </w:r>
      <w:r w:rsidR="00A95A67">
        <w:rPr>
          <w:rFonts w:asciiTheme="minorHAnsi" w:hAnsiTheme="minorHAnsi" w:cs="Courier New"/>
          <w:sz w:val="24"/>
          <w:szCs w:val="24"/>
        </w:rPr>
        <w:t xml:space="preserve"> to the rules of that system/scenario.</w:t>
      </w:r>
      <w:r w:rsidR="00744F7F">
        <w:rPr>
          <w:rFonts w:asciiTheme="minorHAnsi" w:hAnsiTheme="minorHAnsi" w:cs="Courier New"/>
          <w:sz w:val="24"/>
          <w:szCs w:val="24"/>
        </w:rPr>
        <w:t xml:space="preserve"> It is an effective way of seeing how something works or how a scenario will play out.</w:t>
      </w:r>
    </w:p>
    <w:p w:rsidR="003632C0" w:rsidRDefault="003632C0" w:rsidP="00626D48">
      <w:pPr>
        <w:pStyle w:val="PlainText"/>
        <w:spacing w:line="480" w:lineRule="auto"/>
        <w:rPr>
          <w:rFonts w:asciiTheme="minorHAnsi" w:hAnsiTheme="minorHAnsi" w:cs="Courier New"/>
          <w:sz w:val="24"/>
          <w:szCs w:val="24"/>
        </w:rPr>
      </w:pPr>
    </w:p>
    <w:p w:rsidR="00626D48" w:rsidRPr="00626D48" w:rsidRDefault="00D61FAD" w:rsidP="00626D4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 </w:t>
      </w:r>
    </w:p>
    <w:p w:rsidR="00A95A67" w:rsidRDefault="00A95A67" w:rsidP="00D61FAD">
      <w:pPr>
        <w:pStyle w:val="Heading2"/>
      </w:pPr>
    </w:p>
    <w:p w:rsidR="001B33D7" w:rsidRDefault="003632C0" w:rsidP="00D61FAD">
      <w:pPr>
        <w:pStyle w:val="Heading2"/>
      </w:pPr>
      <w:r>
        <w:rPr>
          <w:noProof/>
          <w:lang w:eastAsia="en-CA"/>
        </w:rPr>
        <w:drawing>
          <wp:anchor distT="0" distB="0" distL="114300" distR="114300" simplePos="0" relativeHeight="251659264" behindDoc="1" locked="0" layoutInCell="1" allowOverlap="1">
            <wp:simplePos x="0" y="0"/>
            <wp:positionH relativeFrom="column">
              <wp:posOffset>3000375</wp:posOffset>
            </wp:positionH>
            <wp:positionV relativeFrom="paragraph">
              <wp:posOffset>576580</wp:posOffset>
            </wp:positionV>
            <wp:extent cx="3114675" cy="2333625"/>
            <wp:effectExtent l="19050" t="0" r="9525" b="0"/>
            <wp:wrapTight wrapText="bothSides">
              <wp:wrapPolygon edited="0">
                <wp:start x="-132" y="0"/>
                <wp:lineTo x="-132" y="21512"/>
                <wp:lineTo x="21666" y="21512"/>
                <wp:lineTo x="21666" y="0"/>
                <wp:lineTo x="-132" y="0"/>
              </wp:wrapPolygon>
            </wp:wrapTight>
            <wp:docPr id="2" name="Picture 1" descr="the-sim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ims-3.jpg"/>
                    <pic:cNvPicPr/>
                  </pic:nvPicPr>
                  <pic:blipFill>
                    <a:blip r:embed="rId10" cstate="print"/>
                    <a:stretch>
                      <a:fillRect/>
                    </a:stretch>
                  </pic:blipFill>
                  <pic:spPr>
                    <a:xfrm>
                      <a:off x="0" y="0"/>
                      <a:ext cx="3114675" cy="2333625"/>
                    </a:xfrm>
                    <a:prstGeom prst="rect">
                      <a:avLst/>
                    </a:prstGeom>
                  </pic:spPr>
                </pic:pic>
              </a:graphicData>
            </a:graphic>
          </wp:anchor>
        </w:drawing>
      </w:r>
      <w:r w:rsidR="00887249">
        <w:t>Example of Simulation</w:t>
      </w:r>
    </w:p>
    <w:p w:rsidR="00794363" w:rsidRPr="00794363" w:rsidRDefault="00794363" w:rsidP="00794363"/>
    <w:p w:rsidR="00D61FAD" w:rsidRPr="00D61FAD" w:rsidRDefault="003632C0" w:rsidP="003632C0">
      <w:pPr>
        <w:spacing w:line="480" w:lineRule="auto"/>
      </w:pPr>
      <w:r>
        <w:t xml:space="preserve">An example of simulation would be a simulation game like “The Sims”. You simulate everyday life but are not bound to the laws of the real world. Basically you are allowed to change different aspects of the world the Sims live in by changing their appearance, where they live and dictate when or where they go to do </w:t>
      </w:r>
      <w:r w:rsidR="00794363">
        <w:t>an everyday task</w:t>
      </w:r>
      <w:r>
        <w:t xml:space="preserve">. </w:t>
      </w:r>
    </w:p>
    <w:p w:rsidR="001B33D7" w:rsidRDefault="00584583" w:rsidP="001B33D7">
      <w:pPr>
        <w:pStyle w:val="Heading1"/>
      </w:pPr>
      <w:r>
        <w:t>Similarities</w:t>
      </w:r>
      <w:r w:rsidR="000E50E8">
        <w:t xml:space="preserve"> and Difference</w:t>
      </w:r>
      <w:r>
        <w:t>s</w:t>
      </w:r>
    </w:p>
    <w:p w:rsidR="000F6A8E" w:rsidRDefault="000E50E8" w:rsidP="00261416">
      <w:pPr>
        <w:pStyle w:val="Heading2"/>
      </w:pPr>
      <w:r>
        <w:t>Similarity</w:t>
      </w:r>
      <w:r w:rsidR="00261416">
        <w:t>:</w:t>
      </w:r>
    </w:p>
    <w:p w:rsidR="00261416" w:rsidRPr="000E50E8" w:rsidRDefault="00261416" w:rsidP="000E50E8">
      <w:pPr>
        <w:spacing w:line="480" w:lineRule="auto"/>
        <w:rPr>
          <w:sz w:val="24"/>
          <w:szCs w:val="24"/>
        </w:rPr>
      </w:pPr>
      <w:r w:rsidRPr="000E50E8">
        <w:rPr>
          <w:sz w:val="24"/>
          <w:szCs w:val="24"/>
        </w:rPr>
        <w:t>The similarity between emul</w:t>
      </w:r>
      <w:r w:rsidR="000E50E8" w:rsidRPr="000E50E8">
        <w:rPr>
          <w:sz w:val="24"/>
          <w:szCs w:val="24"/>
        </w:rPr>
        <w:t>ation and simulation is that they both work on the premise of copying or imitating a system and making it run in a totally different system.</w:t>
      </w:r>
    </w:p>
    <w:p w:rsidR="00261416" w:rsidRDefault="000E50E8" w:rsidP="00261416">
      <w:pPr>
        <w:pStyle w:val="Heading2"/>
      </w:pPr>
      <w:r>
        <w:t>Difference</w:t>
      </w:r>
      <w:r w:rsidR="00584583">
        <w:t>s</w:t>
      </w:r>
      <w:r>
        <w:t>:</w:t>
      </w:r>
    </w:p>
    <w:p w:rsidR="000E50E8" w:rsidRPr="003D5D40" w:rsidRDefault="000E50E8" w:rsidP="000E50E8">
      <w:pPr>
        <w:rPr>
          <w:sz w:val="24"/>
          <w:szCs w:val="24"/>
        </w:rPr>
      </w:pPr>
      <w:r w:rsidRPr="003D5D40">
        <w:rPr>
          <w:sz w:val="24"/>
          <w:szCs w:val="24"/>
        </w:rPr>
        <w:t>The differences between emulation and simulatio</w:t>
      </w:r>
      <w:r w:rsidR="00EC5AF3" w:rsidRPr="003D5D40">
        <w:rPr>
          <w:sz w:val="24"/>
          <w:szCs w:val="24"/>
        </w:rPr>
        <w:t>n are:</w:t>
      </w:r>
    </w:p>
    <w:p w:rsidR="00EC5AF3" w:rsidRDefault="00EC5AF3" w:rsidP="00EC5AF3">
      <w:pPr>
        <w:pStyle w:val="ListParagraph"/>
        <w:numPr>
          <w:ilvl w:val="0"/>
          <w:numId w:val="1"/>
        </w:numPr>
        <w:rPr>
          <w:sz w:val="24"/>
          <w:szCs w:val="24"/>
        </w:rPr>
      </w:pPr>
      <w:r w:rsidRPr="003D5D40">
        <w:rPr>
          <w:sz w:val="24"/>
          <w:szCs w:val="24"/>
        </w:rPr>
        <w:t xml:space="preserve">Emulation is </w:t>
      </w:r>
      <w:r w:rsidR="003D5D40" w:rsidRPr="003D5D40">
        <w:rPr>
          <w:sz w:val="24"/>
          <w:szCs w:val="24"/>
        </w:rPr>
        <w:t>limited as it is mainly used to emulate computer hardware</w:t>
      </w:r>
      <w:r w:rsidR="00723DF5">
        <w:rPr>
          <w:sz w:val="24"/>
          <w:szCs w:val="24"/>
        </w:rPr>
        <w:t xml:space="preserve"> systems so in essence it is a computer system simulator</w:t>
      </w:r>
      <w:r w:rsidR="003D5D40" w:rsidRPr="003D5D40">
        <w:rPr>
          <w:sz w:val="24"/>
          <w:szCs w:val="24"/>
        </w:rPr>
        <w:t xml:space="preserve"> </w:t>
      </w:r>
      <w:r w:rsidR="00723DF5">
        <w:rPr>
          <w:sz w:val="24"/>
          <w:szCs w:val="24"/>
        </w:rPr>
        <w:t xml:space="preserve">but </w:t>
      </w:r>
      <w:r w:rsidR="008F22DA">
        <w:rPr>
          <w:sz w:val="24"/>
          <w:szCs w:val="24"/>
        </w:rPr>
        <w:t>can also emulate anything that can be reduced do</w:t>
      </w:r>
      <w:r w:rsidR="00FE5C4B">
        <w:rPr>
          <w:sz w:val="24"/>
          <w:szCs w:val="24"/>
        </w:rPr>
        <w:t>wn to a software program</w:t>
      </w:r>
      <w:r w:rsidR="008F22DA">
        <w:rPr>
          <w:sz w:val="24"/>
          <w:szCs w:val="24"/>
        </w:rPr>
        <w:t>.</w:t>
      </w:r>
    </w:p>
    <w:p w:rsidR="003D5D40" w:rsidRDefault="003D5D40" w:rsidP="00EC5AF3">
      <w:pPr>
        <w:pStyle w:val="ListParagraph"/>
        <w:numPr>
          <w:ilvl w:val="0"/>
          <w:numId w:val="1"/>
        </w:numPr>
        <w:rPr>
          <w:sz w:val="24"/>
          <w:szCs w:val="24"/>
        </w:rPr>
      </w:pPr>
      <w:r>
        <w:rPr>
          <w:sz w:val="24"/>
          <w:szCs w:val="24"/>
        </w:rPr>
        <w:t>Simulat</w:t>
      </w:r>
      <w:r w:rsidR="008F22DA">
        <w:rPr>
          <w:sz w:val="24"/>
          <w:szCs w:val="24"/>
        </w:rPr>
        <w:t>ion is not limited to just simulating systems and software, it can also be used to simulate scenarios and other important situations.</w:t>
      </w:r>
    </w:p>
    <w:p w:rsidR="008F22DA" w:rsidRPr="003D5D40" w:rsidRDefault="008F22DA" w:rsidP="00EC5AF3">
      <w:pPr>
        <w:pStyle w:val="ListParagraph"/>
        <w:numPr>
          <w:ilvl w:val="0"/>
          <w:numId w:val="1"/>
        </w:numPr>
        <w:rPr>
          <w:sz w:val="24"/>
          <w:szCs w:val="24"/>
        </w:rPr>
      </w:pPr>
      <w:r>
        <w:rPr>
          <w:sz w:val="24"/>
          <w:szCs w:val="24"/>
        </w:rPr>
        <w:t>A key difference between emulating and simulating is that in emulation, you are bound to the rules of the native system being emulated, and any errors that may occur if something goes wrong. But in simulation, you are not necessarily bound to those rules and you may bend or break them to the need of the one using the simulation.</w:t>
      </w:r>
    </w:p>
    <w:p w:rsidR="001B33D7" w:rsidRDefault="001B33D7" w:rsidP="001B33D7">
      <w:pPr>
        <w:pStyle w:val="Heading1"/>
      </w:pPr>
      <w:r>
        <w:lastRenderedPageBreak/>
        <w:t>Conclusion</w:t>
      </w:r>
    </w:p>
    <w:p w:rsidR="00FE5C4B" w:rsidRDefault="00FE5C4B" w:rsidP="00FE5C4B">
      <w:pPr>
        <w:rPr>
          <w:sz w:val="24"/>
          <w:szCs w:val="24"/>
        </w:rPr>
      </w:pPr>
    </w:p>
    <w:p w:rsidR="00FE5C4B" w:rsidRDefault="00FE5C4B" w:rsidP="00723DF5">
      <w:pPr>
        <w:spacing w:line="480" w:lineRule="auto"/>
        <w:ind w:firstLine="720"/>
        <w:rPr>
          <w:sz w:val="24"/>
          <w:szCs w:val="24"/>
        </w:rPr>
      </w:pPr>
      <w:r>
        <w:rPr>
          <w:sz w:val="24"/>
          <w:szCs w:val="24"/>
        </w:rPr>
        <w:t>In conclusion, we can say that emulation is</w:t>
      </w:r>
      <w:r w:rsidR="00744F7F">
        <w:rPr>
          <w:sz w:val="24"/>
          <w:szCs w:val="24"/>
        </w:rPr>
        <w:t xml:space="preserve"> an imitation or copy of a system that is bound to the rules of the original system being emulated. I</w:t>
      </w:r>
      <w:r w:rsidR="00723DF5">
        <w:rPr>
          <w:sz w:val="24"/>
          <w:szCs w:val="24"/>
        </w:rPr>
        <w:t>t is limited to computer systems</w:t>
      </w:r>
      <w:r w:rsidR="00BF55D2">
        <w:rPr>
          <w:sz w:val="24"/>
          <w:szCs w:val="24"/>
        </w:rPr>
        <w:t xml:space="preserve"> but </w:t>
      </w:r>
      <w:r w:rsidR="00744F7F">
        <w:rPr>
          <w:sz w:val="24"/>
          <w:szCs w:val="24"/>
        </w:rPr>
        <w:t xml:space="preserve">you are able to emulate hardware </w:t>
      </w:r>
      <w:r w:rsidR="00BF55D2">
        <w:rPr>
          <w:sz w:val="24"/>
          <w:szCs w:val="24"/>
        </w:rPr>
        <w:t xml:space="preserve">that may not exist anymore or </w:t>
      </w:r>
      <w:r w:rsidR="00744F7F">
        <w:rPr>
          <w:sz w:val="24"/>
          <w:szCs w:val="24"/>
        </w:rPr>
        <w:t>hard to acqu</w:t>
      </w:r>
      <w:r w:rsidR="00BF55D2">
        <w:rPr>
          <w:sz w:val="24"/>
          <w:szCs w:val="24"/>
        </w:rPr>
        <w:t>ire</w:t>
      </w:r>
      <w:r w:rsidR="00587776">
        <w:rPr>
          <w:sz w:val="24"/>
          <w:szCs w:val="24"/>
        </w:rPr>
        <w:t xml:space="preserve">. Also we can say that </w:t>
      </w:r>
      <w:r w:rsidR="00FD5A28">
        <w:rPr>
          <w:sz w:val="24"/>
          <w:szCs w:val="24"/>
        </w:rPr>
        <w:t xml:space="preserve">a </w:t>
      </w:r>
      <w:r w:rsidR="00587776">
        <w:rPr>
          <w:sz w:val="24"/>
          <w:szCs w:val="24"/>
        </w:rPr>
        <w:t>s</w:t>
      </w:r>
      <w:r w:rsidR="00744F7F">
        <w:rPr>
          <w:sz w:val="24"/>
          <w:szCs w:val="24"/>
        </w:rPr>
        <w:t xml:space="preserve">imulation is the computer </w:t>
      </w:r>
      <w:r w:rsidR="0038180E">
        <w:rPr>
          <w:sz w:val="24"/>
          <w:szCs w:val="24"/>
        </w:rPr>
        <w:t>reproduction</w:t>
      </w:r>
      <w:r w:rsidR="00744F7F">
        <w:rPr>
          <w:sz w:val="24"/>
          <w:szCs w:val="24"/>
        </w:rPr>
        <w:t xml:space="preserve"> of a scenario or system that is not bound to the</w:t>
      </w:r>
      <w:r w:rsidR="00FD5A28">
        <w:rPr>
          <w:sz w:val="24"/>
          <w:szCs w:val="24"/>
        </w:rPr>
        <w:t xml:space="preserve"> rules of the original</w:t>
      </w:r>
      <w:r w:rsidR="00744F7F">
        <w:rPr>
          <w:sz w:val="24"/>
          <w:szCs w:val="24"/>
        </w:rPr>
        <w:t xml:space="preserve"> b</w:t>
      </w:r>
      <w:r w:rsidR="00BF55D2">
        <w:rPr>
          <w:sz w:val="24"/>
          <w:szCs w:val="24"/>
        </w:rPr>
        <w:t>ut is a way to see how system</w:t>
      </w:r>
      <w:r w:rsidR="00744F7F">
        <w:rPr>
          <w:sz w:val="24"/>
          <w:szCs w:val="24"/>
        </w:rPr>
        <w:t xml:space="preserve"> w</w:t>
      </w:r>
      <w:r w:rsidR="00587776">
        <w:rPr>
          <w:sz w:val="24"/>
          <w:szCs w:val="24"/>
        </w:rPr>
        <w:t xml:space="preserve">orks or how </w:t>
      </w:r>
      <w:r w:rsidR="00FD5A28">
        <w:rPr>
          <w:sz w:val="24"/>
          <w:szCs w:val="24"/>
        </w:rPr>
        <w:t>a scenario will play out without actually having to be in that scenario or use the actual system.</w:t>
      </w:r>
    </w:p>
    <w:p w:rsidR="000B0E13" w:rsidRDefault="000B0E13" w:rsidP="000B0E13">
      <w:pPr>
        <w:pStyle w:val="Heading1"/>
      </w:pPr>
      <w:r>
        <w:t>Sources</w:t>
      </w:r>
    </w:p>
    <w:p w:rsidR="000B0E13" w:rsidRDefault="000B0E13" w:rsidP="000B0E13"/>
    <w:p w:rsidR="000B0E13" w:rsidRDefault="00F67B63" w:rsidP="000B0E13">
      <w:pPr>
        <w:pStyle w:val="ListParagraph"/>
        <w:numPr>
          <w:ilvl w:val="0"/>
          <w:numId w:val="2"/>
        </w:numPr>
      </w:pPr>
      <w:r w:rsidRPr="00F67B63">
        <w:t>Michael Signal. (n.d). Emulation vs. Simulation. In e-how. Retrieved October 6 2013, from http://www.ehow.com/about_7216799_emulation-vs_-simulation.html.</w:t>
      </w:r>
    </w:p>
    <w:p w:rsidR="00F67B63" w:rsidRDefault="00F67B63" w:rsidP="00F67B63">
      <w:pPr>
        <w:pStyle w:val="ListParagraph"/>
      </w:pPr>
    </w:p>
    <w:p w:rsidR="000B0E13" w:rsidRDefault="00F67B63" w:rsidP="000B0E13">
      <w:pPr>
        <w:pStyle w:val="ListParagraph"/>
        <w:numPr>
          <w:ilvl w:val="0"/>
          <w:numId w:val="2"/>
        </w:numPr>
      </w:pPr>
      <w:r w:rsidRPr="00F67B63">
        <w:t>James McIlhargey. (n.d). Difference between Simulator and Emulator. In e-how. Retrieved October 6 2013, from http://www.ehow.com/info_8582388_difference-between-simulator-emulator.html.</w:t>
      </w:r>
    </w:p>
    <w:p w:rsidR="00F67B63" w:rsidRDefault="00F67B63" w:rsidP="00F67B63">
      <w:pPr>
        <w:pStyle w:val="ListParagraph"/>
      </w:pPr>
    </w:p>
    <w:p w:rsidR="00F67B63" w:rsidRDefault="00F67B63" w:rsidP="000B0E13">
      <w:pPr>
        <w:pStyle w:val="ListParagraph"/>
        <w:numPr>
          <w:ilvl w:val="0"/>
          <w:numId w:val="2"/>
        </w:numPr>
      </w:pPr>
      <w:r w:rsidRPr="00F67B63">
        <w:t>Frank Boosman. (Nov 9 2012). Simulation versus Emulation. In z-shift. Retrieved October 6 2013, from http://www.zshiftgroup.com/blog/simulation-versus-emulation-1284/.</w:t>
      </w:r>
    </w:p>
    <w:p w:rsidR="000B0E13" w:rsidRDefault="000B0E13" w:rsidP="00F67B63">
      <w:pPr>
        <w:pStyle w:val="ListParagraph"/>
      </w:pPr>
    </w:p>
    <w:p w:rsidR="000B0E13" w:rsidRPr="000B0E13" w:rsidRDefault="00F67B63" w:rsidP="000B0E13">
      <w:pPr>
        <w:pStyle w:val="ListParagraph"/>
        <w:numPr>
          <w:ilvl w:val="0"/>
          <w:numId w:val="2"/>
        </w:numPr>
      </w:pPr>
      <w:r w:rsidRPr="00F67B63">
        <w:t>S.Robins. (Feb 13 2012). What's the difference between simulation and emulation. In Programmer's Stack Exchange. Retrieved October 6 2013, from http://programmers.stackexchange.com/questions/134746/whats-the-difference-between-simulation-and-emulation.</w:t>
      </w:r>
    </w:p>
    <w:p w:rsidR="00FE5C4B" w:rsidRPr="00FE5C4B" w:rsidRDefault="00FE5C4B" w:rsidP="00FE5C4B">
      <w:pPr>
        <w:rPr>
          <w:sz w:val="24"/>
          <w:szCs w:val="24"/>
        </w:rPr>
      </w:pPr>
    </w:p>
    <w:p w:rsidR="00FE5C4B" w:rsidRPr="00FE5C4B" w:rsidRDefault="00FE5C4B" w:rsidP="00FE5C4B">
      <w:pPr>
        <w:rPr>
          <w:sz w:val="24"/>
          <w:szCs w:val="24"/>
        </w:rPr>
      </w:pPr>
    </w:p>
    <w:sectPr w:rsidR="00FE5C4B" w:rsidRPr="00FE5C4B" w:rsidSect="00982B51">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79E" w:rsidRDefault="0053279E" w:rsidP="009510A0">
      <w:pPr>
        <w:spacing w:after="0" w:line="240" w:lineRule="auto"/>
      </w:pPr>
      <w:r>
        <w:separator/>
      </w:r>
    </w:p>
  </w:endnote>
  <w:endnote w:type="continuationSeparator" w:id="0">
    <w:p w:rsidR="0053279E" w:rsidRDefault="0053279E" w:rsidP="009510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79E" w:rsidRDefault="0053279E" w:rsidP="009510A0">
      <w:pPr>
        <w:spacing w:after="0" w:line="240" w:lineRule="auto"/>
      </w:pPr>
      <w:r>
        <w:separator/>
      </w:r>
    </w:p>
  </w:footnote>
  <w:footnote w:type="continuationSeparator" w:id="0">
    <w:p w:rsidR="0053279E" w:rsidRDefault="0053279E" w:rsidP="009510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A0" w:rsidRDefault="009510A0" w:rsidP="009510A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Technical Foundations</w:t>
    </w:r>
  </w:p>
  <w:p w:rsidR="009510A0" w:rsidRDefault="009510A0" w:rsidP="009510A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NSCC Middleton</w:t>
    </w:r>
  </w:p>
  <w:p w:rsidR="009510A0" w:rsidRDefault="009510A0" w:rsidP="009510A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Mike Dean</w:t>
    </w:r>
  </w:p>
  <w:p w:rsidR="009510A0" w:rsidRDefault="009510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64D15"/>
    <w:multiLevelType w:val="hybridMultilevel"/>
    <w:tmpl w:val="D7685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DBE4006"/>
    <w:multiLevelType w:val="hybridMultilevel"/>
    <w:tmpl w:val="C2D28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10A0"/>
    <w:rsid w:val="000B0E13"/>
    <w:rsid w:val="000E50E8"/>
    <w:rsid w:val="000F6A8E"/>
    <w:rsid w:val="001B33D7"/>
    <w:rsid w:val="00261416"/>
    <w:rsid w:val="003632C0"/>
    <w:rsid w:val="0038180E"/>
    <w:rsid w:val="003D5D40"/>
    <w:rsid w:val="00455C3A"/>
    <w:rsid w:val="004916D1"/>
    <w:rsid w:val="004B79B2"/>
    <w:rsid w:val="0053279E"/>
    <w:rsid w:val="00584583"/>
    <w:rsid w:val="00587776"/>
    <w:rsid w:val="005E4D25"/>
    <w:rsid w:val="00626D48"/>
    <w:rsid w:val="006A50C8"/>
    <w:rsid w:val="006D2FD1"/>
    <w:rsid w:val="00723DF5"/>
    <w:rsid w:val="00744F7F"/>
    <w:rsid w:val="00794363"/>
    <w:rsid w:val="007D2413"/>
    <w:rsid w:val="008001DA"/>
    <w:rsid w:val="008755A4"/>
    <w:rsid w:val="00887249"/>
    <w:rsid w:val="008F22DA"/>
    <w:rsid w:val="009510A0"/>
    <w:rsid w:val="00982B51"/>
    <w:rsid w:val="00984E1F"/>
    <w:rsid w:val="00A33CEF"/>
    <w:rsid w:val="00A95A67"/>
    <w:rsid w:val="00B46CF4"/>
    <w:rsid w:val="00BC29EE"/>
    <w:rsid w:val="00BC2B51"/>
    <w:rsid w:val="00BC5E94"/>
    <w:rsid w:val="00BF55D2"/>
    <w:rsid w:val="00C21234"/>
    <w:rsid w:val="00C778FD"/>
    <w:rsid w:val="00CD3D28"/>
    <w:rsid w:val="00D05018"/>
    <w:rsid w:val="00D61FAD"/>
    <w:rsid w:val="00E008E7"/>
    <w:rsid w:val="00E32E6F"/>
    <w:rsid w:val="00E84B23"/>
    <w:rsid w:val="00EC5AF3"/>
    <w:rsid w:val="00F13FC3"/>
    <w:rsid w:val="00F32B9E"/>
    <w:rsid w:val="00F67B63"/>
    <w:rsid w:val="00FB7089"/>
    <w:rsid w:val="00FD5A28"/>
    <w:rsid w:val="00FE58FA"/>
    <w:rsid w:val="00FE5C4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234"/>
  </w:style>
  <w:style w:type="paragraph" w:styleId="Heading1">
    <w:name w:val="heading 1"/>
    <w:basedOn w:val="Normal"/>
    <w:next w:val="Normal"/>
    <w:link w:val="Heading1Char"/>
    <w:uiPriority w:val="9"/>
    <w:qFormat/>
    <w:rsid w:val="00951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0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0A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51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0A0"/>
  </w:style>
  <w:style w:type="paragraph" w:styleId="Footer">
    <w:name w:val="footer"/>
    <w:basedOn w:val="Normal"/>
    <w:link w:val="FooterChar"/>
    <w:uiPriority w:val="99"/>
    <w:semiHidden/>
    <w:unhideWhenUsed/>
    <w:rsid w:val="009510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10A0"/>
  </w:style>
  <w:style w:type="paragraph" w:styleId="BalloonText">
    <w:name w:val="Balloon Text"/>
    <w:basedOn w:val="Normal"/>
    <w:link w:val="BalloonTextChar"/>
    <w:uiPriority w:val="99"/>
    <w:semiHidden/>
    <w:unhideWhenUsed/>
    <w:rsid w:val="00951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0A0"/>
    <w:rPr>
      <w:rFonts w:ascii="Tahoma" w:hAnsi="Tahoma" w:cs="Tahoma"/>
      <w:sz w:val="16"/>
      <w:szCs w:val="16"/>
    </w:rPr>
  </w:style>
  <w:style w:type="character" w:customStyle="1" w:styleId="Heading1Char">
    <w:name w:val="Heading 1 Char"/>
    <w:basedOn w:val="DefaultParagraphFont"/>
    <w:link w:val="Heading1"/>
    <w:uiPriority w:val="9"/>
    <w:rsid w:val="009510A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82B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2B51"/>
    <w:rPr>
      <w:rFonts w:eastAsiaTheme="minorEastAsia"/>
      <w:lang w:val="en-US"/>
    </w:rPr>
  </w:style>
  <w:style w:type="character" w:customStyle="1" w:styleId="Heading2Char">
    <w:name w:val="Heading 2 Char"/>
    <w:basedOn w:val="DefaultParagraphFont"/>
    <w:link w:val="Heading2"/>
    <w:uiPriority w:val="9"/>
    <w:rsid w:val="00887249"/>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626D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6D48"/>
    <w:rPr>
      <w:rFonts w:ascii="Consolas" w:hAnsi="Consolas"/>
      <w:sz w:val="21"/>
      <w:szCs w:val="21"/>
    </w:rPr>
  </w:style>
  <w:style w:type="paragraph" w:styleId="ListParagraph">
    <w:name w:val="List Paragraph"/>
    <w:basedOn w:val="Normal"/>
    <w:uiPriority w:val="34"/>
    <w:qFormat/>
    <w:rsid w:val="00EC5AF3"/>
    <w:pPr>
      <w:ind w:left="720"/>
      <w:contextualSpacing/>
    </w:pPr>
  </w:style>
  <w:style w:type="character" w:styleId="Hyperlink">
    <w:name w:val="Hyperlink"/>
    <w:basedOn w:val="DefaultParagraphFont"/>
    <w:uiPriority w:val="99"/>
    <w:unhideWhenUsed/>
    <w:rsid w:val="000B0E1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4C8F5E41CB4C9E825D58F3B566CF71"/>
        <w:category>
          <w:name w:val="General"/>
          <w:gallery w:val="placeholder"/>
        </w:category>
        <w:types>
          <w:type w:val="bbPlcHdr"/>
        </w:types>
        <w:behaviors>
          <w:behavior w:val="content"/>
        </w:behaviors>
        <w:guid w:val="{23DB88F7-274C-4161-84FE-E7E1C9DA822D}"/>
      </w:docPartPr>
      <w:docPartBody>
        <w:p w:rsidR="00957914" w:rsidRDefault="00DE0C83" w:rsidP="00DE0C83">
          <w:pPr>
            <w:pStyle w:val="BF4C8F5E41CB4C9E825D58F3B566CF71"/>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0C83"/>
    <w:rsid w:val="0084329A"/>
    <w:rsid w:val="00920E7D"/>
    <w:rsid w:val="00957914"/>
    <w:rsid w:val="00DE0C83"/>
    <w:rsid w:val="00E723FB"/>
    <w:rsid w:val="00EF20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9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57EA8E9B44DF0B4A5F647B91E9784">
    <w:name w:val="28457EA8E9B44DF0B4A5F647B91E9784"/>
    <w:rsid w:val="00DE0C83"/>
  </w:style>
  <w:style w:type="paragraph" w:customStyle="1" w:styleId="BF4C8F5E41CB4C9E825D58F3B566CF71">
    <w:name w:val="BF4C8F5E41CB4C9E825D58F3B566CF71"/>
    <w:rsid w:val="00DE0C83"/>
  </w:style>
  <w:style w:type="paragraph" w:customStyle="1" w:styleId="7D7822A9DAE64B5C9C47409C197B5209">
    <w:name w:val="7D7822A9DAE64B5C9C47409C197B5209"/>
    <w:rsid w:val="00DE0C83"/>
  </w:style>
  <w:style w:type="paragraph" w:customStyle="1" w:styleId="361D4FCA228641DE9CF71CFA9E565997">
    <w:name w:val="361D4FCA228641DE9CF71CFA9E565997"/>
    <w:rsid w:val="00DE0C83"/>
  </w:style>
  <w:style w:type="paragraph" w:customStyle="1" w:styleId="86E6DA313DF44F469CFA6E765D690889">
    <w:name w:val="86E6DA313DF44F469CFA6E765D690889"/>
    <w:rsid w:val="00DE0C83"/>
  </w:style>
  <w:style w:type="paragraph" w:customStyle="1" w:styleId="F0A8CD4CA42E4359B561CE5E6E9CC25A">
    <w:name w:val="F0A8CD4CA42E4359B561CE5E6E9CC25A"/>
    <w:rsid w:val="00DE0C83"/>
  </w:style>
  <w:style w:type="paragraph" w:customStyle="1" w:styleId="EF73DCE843BD4D05BA2A94E33656C368">
    <w:name w:val="EF73DCE843BD4D05BA2A94E33656C368"/>
    <w:rsid w:val="00DE0C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BED6F-E493-4C11-83D4-E7011E78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Technical Foundations</vt:lpstr>
    </vt:vector>
  </TitlesOfParts>
  <Company>NSCC Middleton</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Emulation vs. Simulation</dc:title>
  <dc:creator>Mike Dean</dc:creator>
  <cp:lastModifiedBy>Mike Dean</cp:lastModifiedBy>
  <cp:revision>53</cp:revision>
  <dcterms:created xsi:type="dcterms:W3CDTF">2013-10-05T20:30:00Z</dcterms:created>
  <dcterms:modified xsi:type="dcterms:W3CDTF">2013-10-08T17:44:00Z</dcterms:modified>
</cp:coreProperties>
</file>