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0090" w14:textId="77777777" w:rsidR="000D0EED" w:rsidRDefault="000D0EED">
      <w:pPr>
        <w:spacing w:after="300"/>
      </w:pPr>
    </w:p>
    <w:p w14:paraId="62A5465D" w14:textId="77777777" w:rsidR="000D0EED" w:rsidRDefault="0070637F">
      <w:pPr>
        <w:spacing w:after="80"/>
        <w:jc w:val="center"/>
      </w:pPr>
      <w:r>
        <w:rPr>
          <w:b/>
          <w:bCs/>
          <w:color w:val="1E3A5F"/>
          <w:sz w:val="34"/>
          <w:szCs w:val="34"/>
        </w:rPr>
        <w:t>MASTER TECH RV REPAIR &amp; STORAGE</w:t>
      </w:r>
    </w:p>
    <w:p w14:paraId="79894482" w14:textId="77777777" w:rsidR="000D0EED" w:rsidRDefault="0070637F">
      <w:pPr>
        <w:spacing w:after="80"/>
        <w:jc w:val="center"/>
      </w:pPr>
      <w:r>
        <w:rPr>
          <w:b/>
          <w:bCs/>
          <w:color w:val="2563EB"/>
          <w:sz w:val="52"/>
          <w:szCs w:val="52"/>
        </w:rPr>
        <w:t>Claude Code Build Prompt</w:t>
      </w:r>
    </w:p>
    <w:p w14:paraId="2216308E" w14:textId="77777777" w:rsidR="000D0EED" w:rsidRDefault="0070637F">
      <w:pPr>
        <w:spacing w:after="80"/>
        <w:jc w:val="center"/>
      </w:pPr>
      <w:r>
        <w:rPr>
          <w:b/>
          <w:bCs/>
          <w:color w:val="0F766E"/>
          <w:sz w:val="22"/>
          <w:szCs w:val="22"/>
        </w:rPr>
        <w:t>Custom ERP System · Phase-by-Phase Instructions</w:t>
      </w:r>
    </w:p>
    <w:p w14:paraId="48517ED8" w14:textId="77777777" w:rsidR="000D0EED" w:rsidRDefault="0070637F">
      <w:pPr>
        <w:spacing w:after="400"/>
        <w:jc w:val="center"/>
      </w:pPr>
      <w:r>
        <w:rPr>
          <w:color w:val="64748B"/>
        </w:rPr>
        <w:t>March 2026  ·  Internal / Claude Code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D0EED" w14:paraId="6F7310C9"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2563EB"/>
          </w:tcPr>
          <w:p w14:paraId="797BF457" w14:textId="77777777" w:rsidR="000D0EED" w:rsidRDefault="0070637F">
            <w:r>
              <w:t xml:space="preserve"> </w:t>
            </w:r>
          </w:p>
        </w:tc>
        <w:tc>
          <w:tcPr>
            <w:tcW w:w="1560" w:type="dxa"/>
            <w:tcBorders>
              <w:top w:val="none" w:sz="0" w:space="0" w:color="FFFFFF"/>
              <w:left w:val="none" w:sz="0" w:space="0" w:color="FFFFFF"/>
              <w:bottom w:val="none" w:sz="0" w:space="0" w:color="FFFFFF"/>
              <w:right w:val="none" w:sz="0" w:space="0" w:color="FFFFFF"/>
            </w:tcBorders>
            <w:shd w:val="clear" w:color="auto" w:fill="0F766E"/>
          </w:tcPr>
          <w:p w14:paraId="23599F93" w14:textId="77777777" w:rsidR="000D0EED" w:rsidRDefault="0070637F">
            <w:r>
              <w:t xml:space="preserve"> </w:t>
            </w:r>
          </w:p>
        </w:tc>
        <w:tc>
          <w:tcPr>
            <w:tcW w:w="1560" w:type="dxa"/>
            <w:tcBorders>
              <w:top w:val="none" w:sz="0" w:space="0" w:color="FFFFFF"/>
              <w:left w:val="none" w:sz="0" w:space="0" w:color="FFFFFF"/>
              <w:bottom w:val="none" w:sz="0" w:space="0" w:color="FFFFFF"/>
              <w:right w:val="none" w:sz="0" w:space="0" w:color="FFFFFF"/>
            </w:tcBorders>
            <w:shd w:val="clear" w:color="auto" w:fill="7C3AED"/>
          </w:tcPr>
          <w:p w14:paraId="404B8885" w14:textId="77777777" w:rsidR="000D0EED" w:rsidRDefault="0070637F">
            <w:r>
              <w:t xml:space="preserve"> </w:t>
            </w:r>
          </w:p>
        </w:tc>
        <w:tc>
          <w:tcPr>
            <w:tcW w:w="1560" w:type="dxa"/>
            <w:tcBorders>
              <w:top w:val="none" w:sz="0" w:space="0" w:color="FFFFFF"/>
              <w:left w:val="none" w:sz="0" w:space="0" w:color="FFFFFF"/>
              <w:bottom w:val="none" w:sz="0" w:space="0" w:color="FFFFFF"/>
              <w:right w:val="none" w:sz="0" w:space="0" w:color="FFFFFF"/>
            </w:tcBorders>
            <w:shd w:val="clear" w:color="auto" w:fill="D97706"/>
          </w:tcPr>
          <w:p w14:paraId="2CC1200C" w14:textId="77777777" w:rsidR="000D0EED" w:rsidRDefault="0070637F">
            <w:r>
              <w:t xml:space="preserve"> </w:t>
            </w:r>
          </w:p>
        </w:tc>
        <w:tc>
          <w:tcPr>
            <w:tcW w:w="1560" w:type="dxa"/>
            <w:tcBorders>
              <w:top w:val="none" w:sz="0" w:space="0" w:color="FFFFFF"/>
              <w:left w:val="none" w:sz="0" w:space="0" w:color="FFFFFF"/>
              <w:bottom w:val="none" w:sz="0" w:space="0" w:color="FFFFFF"/>
              <w:right w:val="none" w:sz="0" w:space="0" w:color="FFFFFF"/>
            </w:tcBorders>
            <w:shd w:val="clear" w:color="auto" w:fill="059669"/>
          </w:tcPr>
          <w:p w14:paraId="07F73C03" w14:textId="77777777" w:rsidR="000D0EED" w:rsidRDefault="0070637F">
            <w:r>
              <w:t xml:space="preserve"> </w:t>
            </w:r>
          </w:p>
        </w:tc>
        <w:tc>
          <w:tcPr>
            <w:tcW w:w="1560" w:type="dxa"/>
            <w:tcBorders>
              <w:top w:val="none" w:sz="0" w:space="0" w:color="FFFFFF"/>
              <w:left w:val="none" w:sz="0" w:space="0" w:color="FFFFFF"/>
              <w:bottom w:val="none" w:sz="0" w:space="0" w:color="FFFFFF"/>
              <w:right w:val="none" w:sz="0" w:space="0" w:color="FFFFFF"/>
            </w:tcBorders>
            <w:shd w:val="clear" w:color="auto" w:fill="0891B2"/>
          </w:tcPr>
          <w:p w14:paraId="32C5F5CA" w14:textId="77777777" w:rsidR="000D0EED" w:rsidRDefault="0070637F">
            <w:r>
              <w:t xml:space="preserve"> </w:t>
            </w:r>
          </w:p>
        </w:tc>
      </w:tr>
    </w:tbl>
    <w:p w14:paraId="2C57D706" w14:textId="77777777" w:rsidR="000D0EED" w:rsidRDefault="000D0EED">
      <w:pPr>
        <w:spacing w:after="300"/>
      </w:pPr>
    </w:p>
    <w:p w14:paraId="40E0B927" w14:textId="77777777" w:rsidR="000D0EED" w:rsidRDefault="0070637F">
      <w:pPr>
        <w:spacing w:before="120" w:after="80"/>
      </w:pPr>
      <w:r>
        <w:rPr>
          <w:b/>
          <w:bCs/>
          <w:color w:val="1E3A5F"/>
          <w:sz w:val="22"/>
          <w:szCs w:val="22"/>
        </w:rPr>
        <w:t>CONTENTS</w:t>
      </w:r>
    </w:p>
    <w:p w14:paraId="082BDAF3" w14:textId="77777777" w:rsidR="000D0EED" w:rsidRDefault="0070637F">
      <w:pPr>
        <w:tabs>
          <w:tab w:val="left" w:pos="600"/>
        </w:tabs>
        <w:spacing w:before="50" w:after="50"/>
      </w:pPr>
      <w:r>
        <w:rPr>
          <w:b/>
          <w:bCs/>
          <w:color w:val="2563EB"/>
        </w:rPr>
        <w:t>1.</w:t>
      </w:r>
      <w:r>
        <w:rPr>
          <w:color w:val="111827"/>
        </w:rPr>
        <w:tab/>
        <w:t>How to Use This Document</w:t>
      </w:r>
    </w:p>
    <w:p w14:paraId="157B3E39" w14:textId="77777777" w:rsidR="000D0EED" w:rsidRDefault="0070637F">
      <w:pPr>
        <w:tabs>
          <w:tab w:val="left" w:pos="600"/>
        </w:tabs>
        <w:spacing w:before="50" w:after="50"/>
      </w:pPr>
      <w:r>
        <w:rPr>
          <w:b/>
          <w:bCs/>
          <w:color w:val="2563EB"/>
        </w:rPr>
        <w:t>2.</w:t>
      </w:r>
      <w:r>
        <w:rPr>
          <w:color w:val="111827"/>
        </w:rPr>
        <w:tab/>
        <w:t>Before You Start — Setup Checklist</w:t>
      </w:r>
    </w:p>
    <w:p w14:paraId="340ECF0C" w14:textId="77777777" w:rsidR="000D0EED" w:rsidRDefault="0070637F">
      <w:pPr>
        <w:tabs>
          <w:tab w:val="left" w:pos="600"/>
        </w:tabs>
        <w:spacing w:before="50" w:after="50"/>
      </w:pPr>
      <w:r>
        <w:rPr>
          <w:b/>
          <w:bCs/>
          <w:color w:val="2563EB"/>
        </w:rPr>
        <w:t>3.</w:t>
      </w:r>
      <w:r>
        <w:rPr>
          <w:color w:val="111827"/>
        </w:rPr>
        <w:tab/>
        <w:t>The Master Opening Prompt</w:t>
      </w:r>
    </w:p>
    <w:p w14:paraId="3729DDFF" w14:textId="77777777" w:rsidR="000D0EED" w:rsidRDefault="0070637F">
      <w:pPr>
        <w:tabs>
          <w:tab w:val="left" w:pos="600"/>
        </w:tabs>
        <w:spacing w:before="50" w:after="50"/>
      </w:pPr>
      <w:r>
        <w:rPr>
          <w:b/>
          <w:bCs/>
          <w:color w:val="2563EB"/>
        </w:rPr>
        <w:t>4.</w:t>
      </w:r>
      <w:r>
        <w:rPr>
          <w:color w:val="111827"/>
        </w:rPr>
        <w:tab/>
        <w:t>Phase 1 — Database Foundation</w:t>
      </w:r>
    </w:p>
    <w:p w14:paraId="5C3642EC" w14:textId="77777777" w:rsidR="000D0EED" w:rsidRDefault="0070637F">
      <w:pPr>
        <w:tabs>
          <w:tab w:val="left" w:pos="600"/>
        </w:tabs>
        <w:spacing w:before="50" w:after="50"/>
      </w:pPr>
      <w:r>
        <w:rPr>
          <w:b/>
          <w:bCs/>
          <w:color w:val="2563EB"/>
        </w:rPr>
        <w:t>5.</w:t>
      </w:r>
      <w:r>
        <w:rPr>
          <w:color w:val="111827"/>
        </w:rPr>
        <w:tab/>
        <w:t>Phase 2 — Core Record Module (Estimate → WO → Invoice)</w:t>
      </w:r>
    </w:p>
    <w:p w14:paraId="28B235EC" w14:textId="77777777" w:rsidR="000D0EED" w:rsidRDefault="0070637F">
      <w:pPr>
        <w:tabs>
          <w:tab w:val="left" w:pos="600"/>
        </w:tabs>
        <w:spacing w:before="50" w:after="50"/>
      </w:pPr>
      <w:r>
        <w:rPr>
          <w:b/>
          <w:bCs/>
          <w:color w:val="2563EB"/>
        </w:rPr>
        <w:t>6.</w:t>
      </w:r>
      <w:r>
        <w:rPr>
          <w:color w:val="111827"/>
        </w:rPr>
        <w:tab/>
        <w:t>Phase 3 — Labor &amp; Parts Lines</w:t>
      </w:r>
    </w:p>
    <w:p w14:paraId="57CB5E92" w14:textId="77777777" w:rsidR="000D0EED" w:rsidRDefault="0070637F">
      <w:pPr>
        <w:tabs>
          <w:tab w:val="left" w:pos="600"/>
        </w:tabs>
        <w:spacing w:before="50" w:after="50"/>
      </w:pPr>
      <w:r>
        <w:rPr>
          <w:b/>
          <w:bCs/>
          <w:color w:val="2563EB"/>
        </w:rPr>
        <w:t>7.</w:t>
      </w:r>
      <w:r>
        <w:rPr>
          <w:color w:val="111827"/>
        </w:rPr>
        <w:tab/>
        <w:t>Phase 4 — Payments &amp; Invoice Calculations</w:t>
      </w:r>
    </w:p>
    <w:p w14:paraId="2FF7FDF4" w14:textId="77777777" w:rsidR="000D0EED" w:rsidRDefault="0070637F">
      <w:pPr>
        <w:tabs>
          <w:tab w:val="left" w:pos="600"/>
        </w:tabs>
        <w:spacing w:before="50" w:after="50"/>
      </w:pPr>
      <w:r>
        <w:rPr>
          <w:b/>
          <w:bCs/>
          <w:color w:val="2563EB"/>
        </w:rPr>
        <w:t>8.</w:t>
      </w:r>
      <w:r>
        <w:rPr>
          <w:color w:val="111827"/>
        </w:rPr>
        <w:tab/>
        <w:t>Phase 5 — Inventory Module</w:t>
      </w:r>
    </w:p>
    <w:p w14:paraId="57D6373B" w14:textId="77777777" w:rsidR="000D0EED" w:rsidRDefault="0070637F">
      <w:pPr>
        <w:tabs>
          <w:tab w:val="left" w:pos="600"/>
        </w:tabs>
        <w:spacing w:before="50" w:after="50"/>
      </w:pPr>
      <w:r>
        <w:rPr>
          <w:b/>
          <w:bCs/>
          <w:color w:val="2563EB"/>
        </w:rPr>
        <w:t>9.</w:t>
      </w:r>
      <w:r>
        <w:rPr>
          <w:color w:val="111827"/>
        </w:rPr>
        <w:tab/>
        <w:t>Phase 6 — Scheduling &amp; Customer Communications</w:t>
      </w:r>
    </w:p>
    <w:p w14:paraId="5011B81C" w14:textId="77777777" w:rsidR="000D0EED" w:rsidRDefault="0070637F">
      <w:pPr>
        <w:tabs>
          <w:tab w:val="left" w:pos="600"/>
        </w:tabs>
        <w:spacing w:before="50" w:after="50"/>
      </w:pPr>
      <w:r>
        <w:rPr>
          <w:b/>
          <w:bCs/>
          <w:color w:val="2563EB"/>
        </w:rPr>
        <w:t>10.</w:t>
      </w:r>
      <w:r>
        <w:rPr>
          <w:color w:val="111827"/>
        </w:rPr>
        <w:tab/>
        <w:t>Phase 7 — Square Integration</w:t>
      </w:r>
    </w:p>
    <w:p w14:paraId="52D0F6AB" w14:textId="77777777" w:rsidR="000D0EED" w:rsidRDefault="0070637F">
      <w:pPr>
        <w:tabs>
          <w:tab w:val="left" w:pos="600"/>
        </w:tabs>
        <w:spacing w:before="50" w:after="50"/>
      </w:pPr>
      <w:r>
        <w:rPr>
          <w:b/>
          <w:bCs/>
          <w:color w:val="2563EB"/>
        </w:rPr>
        <w:t>11.</w:t>
      </w:r>
      <w:r>
        <w:rPr>
          <w:color w:val="111827"/>
        </w:rPr>
        <w:tab/>
        <w:t>Phase 8 — QuickBooks Online Integration</w:t>
      </w:r>
    </w:p>
    <w:p w14:paraId="3593D88F" w14:textId="77777777" w:rsidR="000D0EED" w:rsidRDefault="0070637F">
      <w:pPr>
        <w:tabs>
          <w:tab w:val="left" w:pos="600"/>
        </w:tabs>
        <w:spacing w:before="50" w:after="50"/>
      </w:pPr>
      <w:r>
        <w:rPr>
          <w:b/>
          <w:bCs/>
          <w:color w:val="2563EB"/>
        </w:rPr>
        <w:t>12.</w:t>
      </w:r>
      <w:r>
        <w:rPr>
          <w:color w:val="111827"/>
        </w:rPr>
        <w:tab/>
        <w:t>Phase 9 — User Roles &amp; Permissions</w:t>
      </w:r>
    </w:p>
    <w:p w14:paraId="03E7C902" w14:textId="77777777" w:rsidR="000D0EED" w:rsidRDefault="0070637F">
      <w:pPr>
        <w:tabs>
          <w:tab w:val="left" w:pos="600"/>
        </w:tabs>
        <w:spacing w:before="50" w:after="50"/>
      </w:pPr>
      <w:r>
        <w:rPr>
          <w:b/>
          <w:bCs/>
          <w:color w:val="2563EB"/>
        </w:rPr>
        <w:t>13.</w:t>
      </w:r>
      <w:r>
        <w:rPr>
          <w:color w:val="111827"/>
        </w:rPr>
        <w:tab/>
        <w:t>Phase 10 — Summit Data Migration</w:t>
      </w:r>
    </w:p>
    <w:p w14:paraId="6E170A25" w14:textId="77777777" w:rsidR="000D0EED" w:rsidRDefault="0070637F">
      <w:pPr>
        <w:tabs>
          <w:tab w:val="left" w:pos="600"/>
        </w:tabs>
        <w:spacing w:before="50" w:after="50"/>
      </w:pPr>
      <w:r>
        <w:rPr>
          <w:b/>
          <w:bCs/>
          <w:color w:val="2563EB"/>
        </w:rPr>
        <w:t>14.</w:t>
      </w:r>
      <w:r>
        <w:rPr>
          <w:color w:val="111827"/>
        </w:rPr>
        <w:tab/>
        <w:t>Phase 11 — Storage Billing Module</w:t>
      </w:r>
    </w:p>
    <w:p w14:paraId="04ED2508" w14:textId="77777777" w:rsidR="000D0EED" w:rsidRDefault="0070637F">
      <w:pPr>
        <w:tabs>
          <w:tab w:val="left" w:pos="600"/>
        </w:tabs>
        <w:spacing w:before="50" w:after="50"/>
      </w:pPr>
      <w:r>
        <w:rPr>
          <w:b/>
          <w:bCs/>
          <w:color w:val="2563EB"/>
        </w:rPr>
        <w:t>15.</w:t>
      </w:r>
      <w:r>
        <w:rPr>
          <w:color w:val="111827"/>
        </w:rPr>
        <w:tab/>
        <w:t>Tips for Working with Claude Code</w:t>
      </w:r>
    </w:p>
    <w:p w14:paraId="18B2537D" w14:textId="77777777" w:rsidR="000D0EED" w:rsidRDefault="0070637F">
      <w:r>
        <w:br w:type="page"/>
      </w:r>
    </w:p>
    <w:p w14:paraId="0C39A300" w14:textId="77777777" w:rsidR="000D0EED" w:rsidRDefault="0070637F">
      <w:pPr>
        <w:spacing w:before="280" w:after="80"/>
      </w:pPr>
      <w:r>
        <w:rPr>
          <w:b/>
          <w:bCs/>
          <w:color w:val="1E3A5F"/>
          <w:sz w:val="30"/>
          <w:szCs w:val="30"/>
        </w:rPr>
        <w:lastRenderedPageBreak/>
        <w:t>Section 1 — How to Use This Document</w:t>
      </w:r>
    </w:p>
    <w:p w14:paraId="1A2F0082" w14:textId="77777777" w:rsidR="000D0EED" w:rsidRDefault="000D0EED">
      <w:pPr>
        <w:pBdr>
          <w:bottom w:val="single" w:sz="6" w:space="1" w:color="2563EB"/>
        </w:pBdr>
        <w:spacing w:before="100" w:after="100"/>
      </w:pPr>
    </w:p>
    <w:p w14:paraId="183335F9" w14:textId="77777777" w:rsidR="000D0EED" w:rsidRDefault="000D0EED">
      <w:pPr>
        <w:spacing w:after="40"/>
      </w:pPr>
    </w:p>
    <w:p w14:paraId="7FAA5484" w14:textId="77777777" w:rsidR="000D0EED" w:rsidRDefault="0070637F">
      <w:pPr>
        <w:spacing w:before="40" w:after="60"/>
      </w:pPr>
      <w:r>
        <w:rPr>
          <w:color w:val="111827"/>
        </w:rPr>
        <w:t>This document gives you ready-to-paste prompts for building the Master Tech RV ERP system using Claude Code. Each phase is a self-contained session. Work through them in order — each phase builds on the last.</w:t>
      </w:r>
    </w:p>
    <w:p w14:paraId="44793B99" w14:textId="77777777" w:rsidR="000D0EED" w:rsidRDefault="000D0EED">
      <w:pPr>
        <w:spacing w:after="40"/>
      </w:pPr>
    </w:p>
    <w:p w14:paraId="79F028EE" w14:textId="77777777" w:rsidR="000D0EED" w:rsidRDefault="0070637F">
      <w:pPr>
        <w:spacing w:before="40" w:after="60"/>
      </w:pPr>
      <w:r>
        <w:rPr>
          <w:b/>
          <w:bCs/>
          <w:color w:val="111827"/>
        </w:rPr>
        <w:t>What you will need alongside this document:</w:t>
      </w:r>
    </w:p>
    <w:p w14:paraId="0D5F3630" w14:textId="77777777" w:rsidR="000D0EED" w:rsidRDefault="0070637F">
      <w:pPr>
        <w:spacing w:before="30" w:after="30"/>
        <w:ind w:left="360" w:hanging="280"/>
      </w:pPr>
      <w:r>
        <w:rPr>
          <w:b/>
          <w:bCs/>
          <w:color w:val="2563EB"/>
        </w:rPr>
        <w:t xml:space="preserve">•  </w:t>
      </w:r>
      <w:r>
        <w:rPr>
          <w:color w:val="111827"/>
        </w:rPr>
        <w:t>ERP_Blueprint_v6.1.docx — the functional specification</w:t>
      </w:r>
    </w:p>
    <w:p w14:paraId="18AE8F81" w14:textId="77777777" w:rsidR="000D0EED" w:rsidRDefault="0070637F">
      <w:pPr>
        <w:spacing w:before="30" w:after="30"/>
        <w:ind w:left="360" w:hanging="280"/>
      </w:pPr>
      <w:r>
        <w:rPr>
          <w:b/>
          <w:bCs/>
          <w:color w:val="2563EB"/>
        </w:rPr>
        <w:t xml:space="preserve">•  </w:t>
      </w:r>
      <w:r>
        <w:rPr>
          <w:color w:val="111827"/>
        </w:rPr>
        <w:t>ERP_Database_Schema_v1.1.docx — the technical database specification</w:t>
      </w:r>
    </w:p>
    <w:p w14:paraId="7BC406F3" w14:textId="77777777" w:rsidR="000D0EED" w:rsidRDefault="0070637F">
      <w:pPr>
        <w:spacing w:before="30" w:after="30"/>
        <w:ind w:left="360" w:hanging="280"/>
      </w:pPr>
      <w:r>
        <w:rPr>
          <w:b/>
          <w:bCs/>
          <w:color w:val="2563EB"/>
        </w:rPr>
        <w:t xml:space="preserve">•  </w:t>
      </w:r>
      <w:r>
        <w:rPr>
          <w:color w:val="111827"/>
        </w:rPr>
        <w:t>Both documents should be in the same folder where you run Claude Code</w:t>
      </w:r>
    </w:p>
    <w:p w14:paraId="2A4B963C" w14:textId="77777777" w:rsidR="000D0EED" w:rsidRDefault="000D0EE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19498B9A" w14:textId="77777777">
        <w:tblPrEx>
          <w:tblCellMar>
            <w:top w:w="0" w:type="dxa"/>
            <w:bottom w:w="0" w:type="dxa"/>
          </w:tblCellMar>
        </w:tblPrEx>
        <w:tc>
          <w:tcPr>
            <w:tcW w:w="9360" w:type="dxa"/>
            <w:tcBorders>
              <w:top w:val="single" w:sz="1" w:space="0" w:color="CBD5E1"/>
              <w:left w:val="single" w:sz="16" w:space="0" w:color="D97706"/>
              <w:bottom w:val="single" w:sz="1" w:space="0" w:color="CBD5E1"/>
              <w:right w:val="single" w:sz="1" w:space="0" w:color="CBD5E1"/>
            </w:tcBorders>
            <w:shd w:val="clear" w:color="auto" w:fill="F1F5F9"/>
            <w:tcMar>
              <w:top w:w="120" w:type="dxa"/>
              <w:left w:w="200" w:type="dxa"/>
              <w:bottom w:w="120" w:type="dxa"/>
              <w:right w:w="200" w:type="dxa"/>
            </w:tcMar>
          </w:tcPr>
          <w:p w14:paraId="30CF3C50" w14:textId="77777777" w:rsidR="000D0EED" w:rsidRDefault="0070637F">
            <w:r>
              <w:rPr>
                <w:i/>
                <w:iCs/>
                <w:color w:val="111827"/>
                <w:sz w:val="18"/>
                <w:szCs w:val="18"/>
              </w:rPr>
              <w:t>Claude Code works best one phase at a time. Do not paste everything at once. Complete each phase, review the output, then move to the next.</w:t>
            </w:r>
          </w:p>
        </w:tc>
      </w:tr>
    </w:tbl>
    <w:p w14:paraId="357D51D0" w14:textId="77777777" w:rsidR="000D0EED" w:rsidRDefault="000D0EED">
      <w:pPr>
        <w:spacing w:after="60"/>
      </w:pPr>
    </w:p>
    <w:p w14:paraId="23B85B40" w14:textId="77777777" w:rsidR="000D0EED" w:rsidRDefault="0070637F">
      <w:pPr>
        <w:spacing w:before="40" w:after="60"/>
      </w:pPr>
      <w:r>
        <w:rPr>
          <w:b/>
          <w:bCs/>
          <w:color w:val="111827"/>
        </w:rPr>
        <w:t>How each section is structured:</w:t>
      </w:r>
    </w:p>
    <w:p w14:paraId="7291730C" w14:textId="77777777" w:rsidR="000D0EED" w:rsidRDefault="0070637F">
      <w:pPr>
        <w:spacing w:before="30" w:after="30"/>
        <w:ind w:left="360" w:hanging="280"/>
      </w:pPr>
      <w:r>
        <w:rPr>
          <w:b/>
          <w:bCs/>
          <w:color w:val="2563EB"/>
        </w:rPr>
        <w:t xml:space="preserve">•  </w:t>
      </w:r>
      <w:r>
        <w:rPr>
          <w:color w:val="111827"/>
        </w:rPr>
        <w:t>Goal — what this phase builds</w:t>
      </w:r>
    </w:p>
    <w:p w14:paraId="50F79A88" w14:textId="77777777" w:rsidR="000D0EED" w:rsidRDefault="0070637F">
      <w:pPr>
        <w:spacing w:before="30" w:after="30"/>
        <w:ind w:left="360" w:hanging="280"/>
      </w:pPr>
      <w:r>
        <w:rPr>
          <w:b/>
          <w:bCs/>
          <w:color w:val="2563EB"/>
        </w:rPr>
        <w:t xml:space="preserve">•  </w:t>
      </w:r>
      <w:r>
        <w:rPr>
          <w:color w:val="111827"/>
        </w:rPr>
        <w:t>Key reference — which section of the blueprint/schema to point Claude Code to</w:t>
      </w:r>
    </w:p>
    <w:p w14:paraId="45F020F5" w14:textId="77777777" w:rsidR="000D0EED" w:rsidRDefault="0070637F">
      <w:pPr>
        <w:spacing w:before="30" w:after="30"/>
        <w:ind w:left="360" w:hanging="280"/>
      </w:pPr>
      <w:r>
        <w:rPr>
          <w:b/>
          <w:bCs/>
          <w:color w:val="2563EB"/>
        </w:rPr>
        <w:t xml:space="preserve">•  </w:t>
      </w:r>
      <w:r>
        <w:rPr>
          <w:color w:val="111827"/>
        </w:rPr>
        <w:t>The prompt — copy and paste this directly into Claude Code</w:t>
      </w:r>
    </w:p>
    <w:p w14:paraId="282D30C5" w14:textId="77777777" w:rsidR="000D0EED" w:rsidRDefault="0070637F">
      <w:pPr>
        <w:spacing w:before="30" w:after="30"/>
        <w:ind w:left="360" w:hanging="280"/>
      </w:pPr>
      <w:r>
        <w:rPr>
          <w:b/>
          <w:bCs/>
          <w:color w:val="2563EB"/>
        </w:rPr>
        <w:t xml:space="preserve">•  </w:t>
      </w:r>
      <w:r>
        <w:rPr>
          <w:color w:val="111827"/>
        </w:rPr>
        <w:t>What to check — how to verify it worked before moving on</w:t>
      </w:r>
    </w:p>
    <w:p w14:paraId="68B4C045" w14:textId="77777777" w:rsidR="000D0EED" w:rsidRDefault="0070637F">
      <w:r>
        <w:br w:type="page"/>
      </w:r>
    </w:p>
    <w:p w14:paraId="7940F493" w14:textId="77777777" w:rsidR="000D0EED" w:rsidRDefault="0070637F">
      <w:pPr>
        <w:spacing w:before="280" w:after="80"/>
      </w:pPr>
      <w:r>
        <w:rPr>
          <w:b/>
          <w:bCs/>
          <w:color w:val="1E3A5F"/>
          <w:sz w:val="30"/>
          <w:szCs w:val="30"/>
        </w:rPr>
        <w:lastRenderedPageBreak/>
        <w:t>Section 2 — Before You Start: Setup Checklist</w:t>
      </w:r>
    </w:p>
    <w:p w14:paraId="4BF39F9E" w14:textId="77777777" w:rsidR="000D0EED" w:rsidRDefault="000D0EED">
      <w:pPr>
        <w:pBdr>
          <w:bottom w:val="single" w:sz="6" w:space="1" w:color="0F766E"/>
        </w:pBdr>
        <w:spacing w:before="100" w:after="100"/>
      </w:pPr>
    </w:p>
    <w:p w14:paraId="5C3F3FBF" w14:textId="77777777" w:rsidR="000D0EED" w:rsidRDefault="000D0EED">
      <w:pPr>
        <w:spacing w:after="40"/>
      </w:pPr>
    </w:p>
    <w:p w14:paraId="017D69F1" w14:textId="77777777" w:rsidR="000D0EED" w:rsidRDefault="0070637F">
      <w:pPr>
        <w:spacing w:before="40" w:after="60"/>
      </w:pPr>
      <w:r>
        <w:rPr>
          <w:color w:val="111827"/>
        </w:rPr>
        <w:t>Complete these steps before running any prompts:</w:t>
      </w:r>
    </w:p>
    <w:p w14:paraId="4355F713" w14:textId="77777777" w:rsidR="000D0EED" w:rsidRDefault="000D0EED">
      <w:pPr>
        <w:spacing w:after="40"/>
      </w:pPr>
    </w:p>
    <w:p w14:paraId="53F47A68" w14:textId="77777777" w:rsidR="000D0EED" w:rsidRDefault="0070637F">
      <w:pPr>
        <w:spacing w:before="160" w:after="60"/>
      </w:pPr>
      <w:r>
        <w:rPr>
          <w:b/>
          <w:bCs/>
          <w:color w:val="0F766E"/>
          <w:sz w:val="22"/>
          <w:szCs w:val="22"/>
        </w:rPr>
        <w:t>Install Claude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6962F69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160" w:type="dxa"/>
              <w:left w:w="220" w:type="dxa"/>
              <w:bottom w:w="160" w:type="dxa"/>
              <w:right w:w="220" w:type="dxa"/>
            </w:tcMar>
          </w:tcPr>
          <w:p w14:paraId="6508B94D" w14:textId="77777777" w:rsidR="000D0EED" w:rsidRDefault="0070637F">
            <w:pPr>
              <w:spacing w:after="30"/>
            </w:pPr>
            <w:r>
              <w:rPr>
                <w:rFonts w:ascii="Courier New" w:eastAsia="Courier New" w:hAnsi="Courier New" w:cs="Courier New"/>
                <w:color w:val="A5F3FC"/>
                <w:sz w:val="18"/>
                <w:szCs w:val="18"/>
              </w:rPr>
              <w:t># Install Claude Code globally via npm</w:t>
            </w:r>
          </w:p>
          <w:p w14:paraId="1AB9B0CB" w14:textId="77777777" w:rsidR="000D0EED" w:rsidRDefault="0070637F">
            <w:pPr>
              <w:spacing w:after="30"/>
            </w:pPr>
            <w:r>
              <w:rPr>
                <w:rFonts w:ascii="Courier New" w:eastAsia="Courier New" w:hAnsi="Courier New" w:cs="Courier New"/>
                <w:color w:val="A5F3FC"/>
                <w:sz w:val="18"/>
                <w:szCs w:val="18"/>
              </w:rPr>
              <w:t>npm install -g @anthropic-ai/claude-code</w:t>
            </w:r>
          </w:p>
          <w:p w14:paraId="60C00BD9" w14:textId="77777777" w:rsidR="000D0EED" w:rsidRDefault="000D0EED">
            <w:pPr>
              <w:spacing w:after="30"/>
            </w:pPr>
          </w:p>
          <w:p w14:paraId="42937533" w14:textId="77777777" w:rsidR="000D0EED" w:rsidRDefault="0070637F">
            <w:pPr>
              <w:spacing w:after="30"/>
            </w:pPr>
            <w:r>
              <w:rPr>
                <w:rFonts w:ascii="Courier New" w:eastAsia="Courier New" w:hAnsi="Courier New" w:cs="Courier New"/>
                <w:color w:val="A5F3FC"/>
                <w:sz w:val="18"/>
                <w:szCs w:val="18"/>
              </w:rPr>
              <w:t># Verify installation</w:t>
            </w:r>
          </w:p>
          <w:p w14:paraId="2E03F88D" w14:textId="77777777" w:rsidR="000D0EED" w:rsidRDefault="0070637F">
            <w:pPr>
              <w:spacing w:after="30"/>
            </w:pPr>
            <w:r>
              <w:rPr>
                <w:rFonts w:ascii="Courier New" w:eastAsia="Courier New" w:hAnsi="Courier New" w:cs="Courier New"/>
                <w:color w:val="A5F3FC"/>
                <w:sz w:val="18"/>
                <w:szCs w:val="18"/>
              </w:rPr>
              <w:t>claude --version</w:t>
            </w:r>
          </w:p>
        </w:tc>
      </w:tr>
    </w:tbl>
    <w:p w14:paraId="149ACFA2"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5CEA0DDC" w14:textId="77777777">
        <w:tblPrEx>
          <w:tblCellMar>
            <w:top w:w="0" w:type="dxa"/>
            <w:bottom w:w="0" w:type="dxa"/>
          </w:tblCellMar>
        </w:tblPrEx>
        <w:tc>
          <w:tcPr>
            <w:tcW w:w="9360" w:type="dxa"/>
            <w:tcBorders>
              <w:top w:val="single" w:sz="1" w:space="0" w:color="CBD5E1"/>
              <w:left w:val="single" w:sz="16" w:space="0" w:color="D97706"/>
              <w:bottom w:val="single" w:sz="1" w:space="0" w:color="CBD5E1"/>
              <w:right w:val="single" w:sz="1" w:space="0" w:color="CBD5E1"/>
            </w:tcBorders>
            <w:shd w:val="clear" w:color="auto" w:fill="F1F5F9"/>
            <w:tcMar>
              <w:top w:w="120" w:type="dxa"/>
              <w:left w:w="200" w:type="dxa"/>
              <w:bottom w:w="120" w:type="dxa"/>
              <w:right w:w="200" w:type="dxa"/>
            </w:tcMar>
          </w:tcPr>
          <w:p w14:paraId="121C25FD" w14:textId="77777777" w:rsidR="000D0EED" w:rsidRDefault="0070637F">
            <w:r>
              <w:rPr>
                <w:i/>
                <w:iCs/>
                <w:color w:val="111827"/>
                <w:sz w:val="18"/>
                <w:szCs w:val="18"/>
              </w:rPr>
              <w:t>Claude Code requires Node.js 18 or higher. Run 'node --version' to check. If you need Node.js, download it from nodejs.org.</w:t>
            </w:r>
          </w:p>
        </w:tc>
      </w:tr>
    </w:tbl>
    <w:p w14:paraId="1A229E8B" w14:textId="77777777" w:rsidR="000D0EED" w:rsidRDefault="000D0EED">
      <w:pPr>
        <w:spacing w:after="60"/>
      </w:pPr>
    </w:p>
    <w:p w14:paraId="3D290A5F" w14:textId="77777777" w:rsidR="000D0EED" w:rsidRDefault="0070637F">
      <w:pPr>
        <w:spacing w:before="160" w:after="60"/>
      </w:pPr>
      <w:r>
        <w:rPr>
          <w:b/>
          <w:bCs/>
          <w:color w:val="0F766E"/>
          <w:sz w:val="22"/>
          <w:szCs w:val="22"/>
        </w:rPr>
        <w:t>Create your project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56E41A5D"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160" w:type="dxa"/>
              <w:left w:w="220" w:type="dxa"/>
              <w:bottom w:w="160" w:type="dxa"/>
              <w:right w:w="220" w:type="dxa"/>
            </w:tcMar>
          </w:tcPr>
          <w:p w14:paraId="6A7FAA1D" w14:textId="77777777" w:rsidR="000D0EED" w:rsidRDefault="0070637F">
            <w:pPr>
              <w:spacing w:after="30"/>
            </w:pPr>
            <w:r>
              <w:rPr>
                <w:rFonts w:ascii="Courier New" w:eastAsia="Courier New" w:hAnsi="Courier New" w:cs="Courier New"/>
                <w:color w:val="A5F3FC"/>
                <w:sz w:val="18"/>
                <w:szCs w:val="18"/>
              </w:rPr>
              <w:t># Create and enter your project folder</w:t>
            </w:r>
          </w:p>
          <w:p w14:paraId="3EADFEF1" w14:textId="77777777" w:rsidR="000D0EED" w:rsidRDefault="0070637F">
            <w:pPr>
              <w:spacing w:after="30"/>
            </w:pPr>
            <w:r>
              <w:rPr>
                <w:rFonts w:ascii="Courier New" w:eastAsia="Courier New" w:hAnsi="Courier New" w:cs="Courier New"/>
                <w:color w:val="A5F3FC"/>
                <w:sz w:val="18"/>
                <w:szCs w:val="18"/>
              </w:rPr>
              <w:t>mkdir mastertech-erp</w:t>
            </w:r>
          </w:p>
          <w:p w14:paraId="341A2650" w14:textId="77777777" w:rsidR="000D0EED" w:rsidRDefault="0070637F">
            <w:pPr>
              <w:spacing w:after="30"/>
            </w:pPr>
            <w:r>
              <w:rPr>
                <w:rFonts w:ascii="Courier New" w:eastAsia="Courier New" w:hAnsi="Courier New" w:cs="Courier New"/>
                <w:color w:val="A5F3FC"/>
                <w:sz w:val="18"/>
                <w:szCs w:val="18"/>
              </w:rPr>
              <w:t>cd mastertech-erp</w:t>
            </w:r>
          </w:p>
          <w:p w14:paraId="6A3C9ED5" w14:textId="77777777" w:rsidR="000D0EED" w:rsidRDefault="000D0EED">
            <w:pPr>
              <w:spacing w:after="30"/>
            </w:pPr>
          </w:p>
          <w:p w14:paraId="32A62E11" w14:textId="77777777" w:rsidR="000D0EED" w:rsidRDefault="0070637F">
            <w:pPr>
              <w:spacing w:after="30"/>
            </w:pPr>
            <w:r>
              <w:rPr>
                <w:rFonts w:ascii="Courier New" w:eastAsia="Courier New" w:hAnsi="Courier New" w:cs="Courier New"/>
                <w:color w:val="A5F3FC"/>
                <w:sz w:val="18"/>
                <w:szCs w:val="18"/>
              </w:rPr>
              <w:t># Copy your blueprint documents into this folder</w:t>
            </w:r>
          </w:p>
          <w:p w14:paraId="2C42101A" w14:textId="77777777" w:rsidR="000D0EED" w:rsidRDefault="0070637F">
            <w:pPr>
              <w:spacing w:after="30"/>
            </w:pPr>
            <w:r>
              <w:rPr>
                <w:rFonts w:ascii="Courier New" w:eastAsia="Courier New" w:hAnsi="Courier New" w:cs="Courier New"/>
                <w:color w:val="A5F3FC"/>
                <w:sz w:val="18"/>
                <w:szCs w:val="18"/>
              </w:rPr>
              <w:t># ERP_Blueprint_v6.1.docx</w:t>
            </w:r>
          </w:p>
          <w:p w14:paraId="7D708BAF" w14:textId="77777777" w:rsidR="000D0EED" w:rsidRDefault="0070637F">
            <w:pPr>
              <w:spacing w:after="30"/>
            </w:pPr>
            <w:r>
              <w:rPr>
                <w:rFonts w:ascii="Courier New" w:eastAsia="Courier New" w:hAnsi="Courier New" w:cs="Courier New"/>
                <w:color w:val="A5F3FC"/>
                <w:sz w:val="18"/>
                <w:szCs w:val="18"/>
              </w:rPr>
              <w:t># ERP_Database_Schema_v1.1.docx</w:t>
            </w:r>
          </w:p>
          <w:p w14:paraId="61ABBB66" w14:textId="77777777" w:rsidR="000D0EED" w:rsidRDefault="000D0EED">
            <w:pPr>
              <w:spacing w:after="30"/>
            </w:pPr>
          </w:p>
          <w:p w14:paraId="14411797" w14:textId="77777777" w:rsidR="000D0EED" w:rsidRDefault="0070637F">
            <w:pPr>
              <w:spacing w:after="30"/>
            </w:pPr>
            <w:r>
              <w:rPr>
                <w:rFonts w:ascii="Courier New" w:eastAsia="Courier New" w:hAnsi="Courier New" w:cs="Courier New"/>
                <w:color w:val="A5F3FC"/>
                <w:sz w:val="18"/>
                <w:szCs w:val="18"/>
              </w:rPr>
              <w:t># Launch Claude Code from inside this folder</w:t>
            </w:r>
          </w:p>
          <w:p w14:paraId="2032C609" w14:textId="77777777" w:rsidR="000D0EED" w:rsidRDefault="0070637F">
            <w:pPr>
              <w:spacing w:after="30"/>
            </w:pPr>
            <w:r>
              <w:rPr>
                <w:rFonts w:ascii="Courier New" w:eastAsia="Courier New" w:hAnsi="Courier New" w:cs="Courier New"/>
                <w:color w:val="A5F3FC"/>
                <w:sz w:val="18"/>
                <w:szCs w:val="18"/>
              </w:rPr>
              <w:t>claude</w:t>
            </w:r>
          </w:p>
        </w:tc>
      </w:tr>
    </w:tbl>
    <w:p w14:paraId="07D44C7D" w14:textId="77777777" w:rsidR="000D0EED" w:rsidRDefault="000D0EED">
      <w:pPr>
        <w:spacing w:after="60"/>
      </w:pPr>
    </w:p>
    <w:p w14:paraId="7686FDB2" w14:textId="77777777" w:rsidR="000D0EED" w:rsidRDefault="0070637F">
      <w:pPr>
        <w:spacing w:before="160" w:after="60"/>
      </w:pPr>
      <w:r>
        <w:rPr>
          <w:b/>
          <w:bCs/>
          <w:color w:val="0F766E"/>
          <w:sz w:val="22"/>
          <w:szCs w:val="22"/>
        </w:rPr>
        <w:t>Have these ready before Phase 7 (Square)</w:t>
      </w:r>
    </w:p>
    <w:p w14:paraId="33BF8EE6" w14:textId="77777777" w:rsidR="000D0EED" w:rsidRDefault="0070637F">
      <w:pPr>
        <w:spacing w:before="30" w:after="30"/>
        <w:ind w:left="360" w:hanging="280"/>
      </w:pPr>
      <w:r>
        <w:rPr>
          <w:b/>
          <w:bCs/>
          <w:color w:val="2563EB"/>
        </w:rPr>
        <w:t xml:space="preserve">•  </w:t>
      </w:r>
      <w:r>
        <w:rPr>
          <w:color w:val="111827"/>
        </w:rPr>
        <w:t>Square Developer account — developer.squareup.com</w:t>
      </w:r>
    </w:p>
    <w:p w14:paraId="56D9E37F" w14:textId="77777777" w:rsidR="000D0EED" w:rsidRDefault="0070637F">
      <w:pPr>
        <w:spacing w:before="30" w:after="30"/>
        <w:ind w:left="360" w:hanging="280"/>
      </w:pPr>
      <w:r>
        <w:rPr>
          <w:b/>
          <w:bCs/>
          <w:color w:val="2563EB"/>
        </w:rPr>
        <w:t xml:space="preserve">•  </w:t>
      </w:r>
      <w:r>
        <w:rPr>
          <w:color w:val="111827"/>
        </w:rPr>
        <w:t>Square Application ID and Access Token (Sandbox for testing first)</w:t>
      </w:r>
    </w:p>
    <w:p w14:paraId="7FF96616" w14:textId="77777777" w:rsidR="000D0EED" w:rsidRDefault="0070637F">
      <w:pPr>
        <w:spacing w:before="30" w:after="30"/>
        <w:ind w:left="360" w:hanging="280"/>
      </w:pPr>
      <w:r>
        <w:rPr>
          <w:b/>
          <w:bCs/>
          <w:color w:val="2563EB"/>
        </w:rPr>
        <w:t xml:space="preserve">•  </w:t>
      </w:r>
      <w:r>
        <w:rPr>
          <w:color w:val="111827"/>
        </w:rPr>
        <w:t>Square Location ID for your business</w:t>
      </w:r>
    </w:p>
    <w:p w14:paraId="1DCE49DD" w14:textId="77777777" w:rsidR="000D0EED" w:rsidRDefault="000D0EED">
      <w:pPr>
        <w:spacing w:after="40"/>
      </w:pPr>
    </w:p>
    <w:p w14:paraId="0DF45E1B" w14:textId="77777777" w:rsidR="000D0EED" w:rsidRDefault="0070637F">
      <w:pPr>
        <w:spacing w:before="160" w:after="60"/>
      </w:pPr>
      <w:r>
        <w:rPr>
          <w:b/>
          <w:bCs/>
          <w:color w:val="0F766E"/>
          <w:sz w:val="22"/>
          <w:szCs w:val="22"/>
        </w:rPr>
        <w:t>Have these ready before Phase 8 (QuickBooks)</w:t>
      </w:r>
    </w:p>
    <w:p w14:paraId="72CAFBD6" w14:textId="77777777" w:rsidR="000D0EED" w:rsidRDefault="0070637F">
      <w:pPr>
        <w:spacing w:before="30" w:after="30"/>
        <w:ind w:left="360" w:hanging="280"/>
      </w:pPr>
      <w:r>
        <w:rPr>
          <w:b/>
          <w:bCs/>
          <w:color w:val="2563EB"/>
        </w:rPr>
        <w:t xml:space="preserve">•  </w:t>
      </w:r>
      <w:r>
        <w:rPr>
          <w:color w:val="111827"/>
        </w:rPr>
        <w:t>QuickBooks Online account credentials</w:t>
      </w:r>
    </w:p>
    <w:p w14:paraId="702C2C43" w14:textId="77777777" w:rsidR="000D0EED" w:rsidRDefault="0070637F">
      <w:pPr>
        <w:spacing w:before="30" w:after="30"/>
        <w:ind w:left="360" w:hanging="280"/>
      </w:pPr>
      <w:r>
        <w:rPr>
          <w:b/>
          <w:bCs/>
          <w:color w:val="2563EB"/>
        </w:rPr>
        <w:t xml:space="preserve">•  </w:t>
      </w:r>
      <w:r>
        <w:rPr>
          <w:color w:val="111827"/>
        </w:rPr>
        <w:t>Intuit Developer account — developer.intuit.com</w:t>
      </w:r>
    </w:p>
    <w:p w14:paraId="69AAF95A" w14:textId="77777777" w:rsidR="000D0EED" w:rsidRDefault="0070637F">
      <w:pPr>
        <w:spacing w:before="30" w:after="30"/>
        <w:ind w:left="360" w:hanging="280"/>
      </w:pPr>
      <w:r>
        <w:rPr>
          <w:b/>
          <w:bCs/>
          <w:color w:val="2563EB"/>
        </w:rPr>
        <w:t xml:space="preserve">•  </w:t>
      </w:r>
      <w:r>
        <w:rPr>
          <w:color w:val="111827"/>
        </w:rPr>
        <w:t>QuickBooks App Client ID and Client Secret</w:t>
      </w:r>
    </w:p>
    <w:p w14:paraId="5F2CEB01" w14:textId="77777777" w:rsidR="000D0EED" w:rsidRDefault="0070637F">
      <w:pPr>
        <w:spacing w:before="30" w:after="30"/>
        <w:ind w:left="360" w:hanging="280"/>
      </w:pPr>
      <w:r>
        <w:rPr>
          <w:b/>
          <w:bCs/>
          <w:color w:val="2563EB"/>
        </w:rPr>
        <w:t xml:space="preserve">•  </w:t>
      </w:r>
      <w:r>
        <w:rPr>
          <w:color w:val="111827"/>
        </w:rPr>
        <w:t>Existing Chart of Accounts — your bookkeeper will need to review mapping</w:t>
      </w:r>
    </w:p>
    <w:p w14:paraId="59406220"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482ED270" w14:textId="77777777">
        <w:tblPrEx>
          <w:tblCellMar>
            <w:top w:w="0" w:type="dxa"/>
            <w:bottom w:w="0" w:type="dxa"/>
          </w:tblCellMar>
        </w:tblPrEx>
        <w:tc>
          <w:tcPr>
            <w:tcW w:w="9360" w:type="dxa"/>
            <w:tcBorders>
              <w:top w:val="single" w:sz="1" w:space="0" w:color="CBD5E1"/>
              <w:left w:val="single" w:sz="16" w:space="0" w:color="D97706"/>
              <w:bottom w:val="single" w:sz="1" w:space="0" w:color="CBD5E1"/>
              <w:right w:val="single" w:sz="1" w:space="0" w:color="CBD5E1"/>
            </w:tcBorders>
            <w:shd w:val="clear" w:color="auto" w:fill="F1F5F9"/>
            <w:tcMar>
              <w:top w:w="120" w:type="dxa"/>
              <w:left w:w="200" w:type="dxa"/>
              <w:bottom w:w="120" w:type="dxa"/>
              <w:right w:w="200" w:type="dxa"/>
            </w:tcMar>
          </w:tcPr>
          <w:p w14:paraId="16013A86" w14:textId="77777777" w:rsidR="000D0EED" w:rsidRDefault="0070637F">
            <w:r>
              <w:rPr>
                <w:i/>
                <w:iCs/>
                <w:color w:val="111827"/>
                <w:sz w:val="18"/>
                <w:szCs w:val="18"/>
              </w:rPr>
              <w:t>Run everything in Sandbox / test mode first. Do not connect real Square or QuickBooks credentials until Phase 9 testing is complete and you are satisfied with the output.</w:t>
            </w:r>
          </w:p>
        </w:tc>
      </w:tr>
    </w:tbl>
    <w:p w14:paraId="474BEF86" w14:textId="77777777" w:rsidR="000D0EED" w:rsidRDefault="0070637F">
      <w:r>
        <w:br w:type="page"/>
      </w:r>
    </w:p>
    <w:p w14:paraId="4730C38B" w14:textId="77777777" w:rsidR="000D0EED" w:rsidRDefault="0070637F">
      <w:pPr>
        <w:spacing w:before="280" w:after="80"/>
      </w:pPr>
      <w:r>
        <w:rPr>
          <w:b/>
          <w:bCs/>
          <w:color w:val="1E3A5F"/>
          <w:sz w:val="30"/>
          <w:szCs w:val="30"/>
        </w:rPr>
        <w:lastRenderedPageBreak/>
        <w:t>Section 3 — The Master Opening Prompt</w:t>
      </w:r>
    </w:p>
    <w:p w14:paraId="34CA797F" w14:textId="77777777" w:rsidR="000D0EED" w:rsidRDefault="000D0EED">
      <w:pPr>
        <w:pBdr>
          <w:bottom w:val="single" w:sz="6" w:space="1" w:color="7C3AED"/>
        </w:pBdr>
        <w:spacing w:before="100" w:after="100"/>
      </w:pPr>
    </w:p>
    <w:p w14:paraId="56A3DA59" w14:textId="77777777" w:rsidR="000D0EED" w:rsidRDefault="0070637F">
      <w:pPr>
        <w:spacing w:before="40" w:after="60"/>
      </w:pPr>
      <w:r>
        <w:rPr>
          <w:color w:val="111827"/>
        </w:rPr>
        <w:t>Paste this at the very start of your first Claude Code session. It gives Claude Code full context about what you are building before any phase begins.</w:t>
      </w:r>
    </w:p>
    <w:p w14:paraId="66FC60AC" w14:textId="77777777" w:rsidR="000D0EED" w:rsidRDefault="000D0EE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73DC4B25"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7B15863D" w14:textId="77777777" w:rsidR="000D0EED" w:rsidRDefault="0070637F">
            <w:pPr>
              <w:spacing w:after="40"/>
            </w:pPr>
            <w:r>
              <w:rPr>
                <w:color w:val="1E3A5F"/>
              </w:rPr>
              <w:t>I am building a custom ERP system for Master Tech RV Repair &amp; Storage, an RV repair and storage</w:t>
            </w:r>
          </w:p>
          <w:p w14:paraId="03CBD79D" w14:textId="77777777" w:rsidR="000D0EED" w:rsidRDefault="0070637F">
            <w:pPr>
              <w:spacing w:before="40" w:after="40"/>
            </w:pPr>
            <w:r>
              <w:rPr>
                <w:color w:val="1E3A5F"/>
              </w:rPr>
              <w:t>business. I have two reference documents in this folder:</w:t>
            </w:r>
          </w:p>
          <w:p w14:paraId="3E1B427B" w14:textId="77777777" w:rsidR="000D0EED" w:rsidRDefault="000D0EED">
            <w:pPr>
              <w:spacing w:before="40" w:after="40"/>
            </w:pPr>
          </w:p>
          <w:p w14:paraId="36D2351D" w14:textId="77777777" w:rsidR="000D0EED" w:rsidRDefault="0070637F">
            <w:pPr>
              <w:spacing w:before="40" w:after="40"/>
            </w:pPr>
            <w:r>
              <w:rPr>
                <w:color w:val="1E3A5F"/>
              </w:rPr>
              <w:t xml:space="preserve">  •  ERP_Blueprint_v6.1.docx — the full functional specification</w:t>
            </w:r>
          </w:p>
          <w:p w14:paraId="394C5780" w14:textId="77777777" w:rsidR="000D0EED" w:rsidRDefault="0070637F">
            <w:pPr>
              <w:spacing w:before="40" w:after="40"/>
            </w:pPr>
            <w:r>
              <w:rPr>
                <w:color w:val="1E3A5F"/>
              </w:rPr>
              <w:t xml:space="preserve">  •  ERP_Database_Schema_v1.1.docx — the complete database schema</w:t>
            </w:r>
          </w:p>
          <w:p w14:paraId="40C5ABA8" w14:textId="77777777" w:rsidR="000D0EED" w:rsidRDefault="000D0EED">
            <w:pPr>
              <w:spacing w:before="40" w:after="40"/>
            </w:pPr>
          </w:p>
          <w:p w14:paraId="7A5723EB" w14:textId="77777777" w:rsidR="000D0EED" w:rsidRDefault="0070637F">
            <w:pPr>
              <w:spacing w:before="40" w:after="40"/>
            </w:pPr>
            <w:r>
              <w:rPr>
                <w:color w:val="1E3A5F"/>
              </w:rPr>
              <w:t>Please read both documents now so you have full context before we begin building.</w:t>
            </w:r>
          </w:p>
          <w:p w14:paraId="7C09F10B" w14:textId="77777777" w:rsidR="000D0EED" w:rsidRDefault="000D0EED">
            <w:pPr>
              <w:spacing w:before="40" w:after="40"/>
            </w:pPr>
          </w:p>
          <w:p w14:paraId="24712ACF" w14:textId="77777777" w:rsidR="000D0EED" w:rsidRDefault="0070637F">
            <w:pPr>
              <w:spacing w:before="40" w:after="40"/>
            </w:pPr>
            <w:r>
              <w:rPr>
                <w:color w:val="1E3A5F"/>
              </w:rPr>
              <w:t>Here is a summary of what we are building:</w:t>
            </w:r>
          </w:p>
          <w:p w14:paraId="24840BC3" w14:textId="77777777" w:rsidR="000D0EED" w:rsidRDefault="000D0EED">
            <w:pPr>
              <w:spacing w:before="40" w:after="40"/>
            </w:pPr>
          </w:p>
          <w:p w14:paraId="78C3F308" w14:textId="77777777" w:rsidR="000D0EED" w:rsidRDefault="0070637F">
            <w:pPr>
              <w:spacing w:before="40" w:after="40"/>
            </w:pPr>
            <w:r>
              <w:rPr>
                <w:color w:val="1E3A5F"/>
              </w:rPr>
              <w:t>A full ERP system that replaces Summit / RV Invoice Writer. It handles customers, RV units,</w:t>
            </w:r>
          </w:p>
          <w:p w14:paraId="104F66C8" w14:textId="77777777" w:rsidR="000D0EED" w:rsidRDefault="0070637F">
            <w:pPr>
              <w:spacing w:before="40" w:after="40"/>
            </w:pPr>
            <w:r>
              <w:rPr>
                <w:color w:val="1E3A5F"/>
              </w:rPr>
              <w:t>estimates, work orders, invoices, labor tracking, parts/inventory, payments, scheduling,</w:t>
            </w:r>
          </w:p>
          <w:p w14:paraId="5126B749" w14:textId="77777777" w:rsidR="000D0EED" w:rsidRDefault="0070637F">
            <w:pPr>
              <w:spacing w:before="40" w:after="40"/>
            </w:pPr>
            <w:r>
              <w:rPr>
                <w:color w:val="1E3A5F"/>
              </w:rPr>
              <w:t>and customer communications. It integrates with Square for card payments and QuickBooks</w:t>
            </w:r>
          </w:p>
          <w:p w14:paraId="555240F0" w14:textId="77777777" w:rsidR="000D0EED" w:rsidRDefault="0070637F">
            <w:pPr>
              <w:spacing w:before="40" w:after="40"/>
            </w:pPr>
            <w:r>
              <w:rPr>
                <w:color w:val="1E3A5F"/>
              </w:rPr>
              <w:t>Online for accounting.</w:t>
            </w:r>
          </w:p>
          <w:p w14:paraId="4F9213B9" w14:textId="77777777" w:rsidR="000D0EED" w:rsidRDefault="000D0EED">
            <w:pPr>
              <w:spacing w:before="40" w:after="40"/>
            </w:pPr>
          </w:p>
          <w:p w14:paraId="320B868F" w14:textId="77777777" w:rsidR="000D0EED" w:rsidRDefault="0070637F">
            <w:pPr>
              <w:spacing w:before="40" w:after="40"/>
            </w:pPr>
            <w:r>
              <w:rPr>
                <w:color w:val="1E3A5F"/>
              </w:rPr>
              <w:t>Key business rules you must follow throughout the entire build:</w:t>
            </w:r>
          </w:p>
          <w:p w14:paraId="7F35FA6E" w14:textId="77777777" w:rsidR="000D0EED" w:rsidRDefault="0070637F">
            <w:pPr>
              <w:spacing w:before="40" w:after="40"/>
            </w:pPr>
            <w:r>
              <w:rPr>
                <w:color w:val="1E3A5F"/>
              </w:rPr>
              <w:t xml:space="preserve">  •  Labor rate: $198.00/hr (system-wide, snapshotted per line)</w:t>
            </w:r>
          </w:p>
          <w:p w14:paraId="54D55009" w14:textId="77777777" w:rsidR="000D0EED" w:rsidRDefault="0070637F">
            <w:pPr>
              <w:spacing w:before="40" w:after="40"/>
            </w:pPr>
            <w:r>
              <w:rPr>
                <w:color w:val="1E3A5F"/>
              </w:rPr>
              <w:t xml:space="preserve">  •  Shop Supplies: 5% of labor subtotal (auto-waived on insurance jobs)</w:t>
            </w:r>
          </w:p>
          <w:p w14:paraId="166C4FB3" w14:textId="77777777" w:rsidR="000D0EED" w:rsidRDefault="0070637F">
            <w:pPr>
              <w:spacing w:before="40" w:after="40"/>
            </w:pPr>
            <w:r>
              <w:rPr>
                <w:color w:val="1E3A5F"/>
              </w:rPr>
              <w:t xml:space="preserve">  •  CC Fee: 3% of (labor + parts + shop supplies) when card payment is used</w:t>
            </w:r>
          </w:p>
          <w:p w14:paraId="543A451E" w14:textId="77777777" w:rsidR="000D0EED" w:rsidRDefault="0070637F">
            <w:pPr>
              <w:spacing w:before="40" w:after="40"/>
            </w:pPr>
            <w:r>
              <w:rPr>
                <w:color w:val="1E3A5F"/>
              </w:rPr>
              <w:t xml:space="preserve">  •  Sales tax: 9.75% on parts only — NOT on labor, shop supplies, or CC fee</w:t>
            </w:r>
          </w:p>
          <w:p w14:paraId="5A7A677D" w14:textId="77777777" w:rsidR="000D0EED" w:rsidRDefault="0070637F">
            <w:pPr>
              <w:spacing w:before="40" w:after="40"/>
            </w:pPr>
            <w:r>
              <w:rPr>
                <w:color w:val="1E3A5F"/>
              </w:rPr>
              <w:t xml:space="preserve">  •  Tax exempt customers: no tax applied regardless of parts</w:t>
            </w:r>
          </w:p>
          <w:p w14:paraId="24E10D37" w14:textId="77777777" w:rsidR="000D0EED" w:rsidRDefault="0070637F">
            <w:pPr>
              <w:spacing w:before="40" w:after="40"/>
            </w:pPr>
            <w:r>
              <w:rPr>
                <w:color w:val="1E3A5F"/>
              </w:rPr>
              <w:t xml:space="preserve">  •  QuickBooks sync: fires ONLY when a record reaches Paid status</w:t>
            </w:r>
          </w:p>
          <w:p w14:paraId="68C4B28C" w14:textId="77777777" w:rsidR="000D0EED" w:rsidRDefault="0070637F">
            <w:pPr>
              <w:spacing w:before="40" w:after="40"/>
            </w:pPr>
            <w:r>
              <w:rPr>
                <w:color w:val="1E3A5F"/>
              </w:rPr>
              <w:t xml:space="preserve">  •  One unit per record. Multiple records per unit allowed simultaneously.</w:t>
            </w:r>
          </w:p>
          <w:p w14:paraId="5D028E35" w14:textId="77777777" w:rsidR="000D0EED" w:rsidRDefault="0070637F">
            <w:pPr>
              <w:spacing w:before="40" w:after="40"/>
            </w:pPr>
            <w:r>
              <w:rPr>
                <w:color w:val="1E3A5F"/>
              </w:rPr>
              <w:t xml:space="preserve">  •  Estimate → Work Order → Invoice are all the same record — status drives the label</w:t>
            </w:r>
          </w:p>
          <w:p w14:paraId="46166FEE" w14:textId="77777777" w:rsidR="000D0EED" w:rsidRDefault="0070637F">
            <w:pPr>
              <w:spacing w:before="40" w:after="40"/>
            </w:pPr>
            <w:r>
              <w:rPr>
                <w:color w:val="1E3A5F"/>
              </w:rPr>
              <w:t xml:space="preserve">  •  Soft deletes only — no hard deletes anywhere in the system</w:t>
            </w:r>
          </w:p>
          <w:p w14:paraId="65D0CDC8" w14:textId="77777777" w:rsidR="000D0EED" w:rsidRDefault="0070637F">
            <w:pPr>
              <w:spacing w:before="40" w:after="40"/>
            </w:pPr>
            <w:r>
              <w:rPr>
                <w:color w:val="1E3A5F"/>
              </w:rPr>
              <w:t xml:space="preserve">  •  Non-inventory parts are fully supported on all records</w:t>
            </w:r>
          </w:p>
          <w:p w14:paraId="16736712" w14:textId="77777777" w:rsidR="000D0EED" w:rsidRDefault="000D0EED">
            <w:pPr>
              <w:spacing w:before="40" w:after="40"/>
            </w:pPr>
          </w:p>
          <w:p w14:paraId="6445E937" w14:textId="77777777" w:rsidR="000D0EED" w:rsidRDefault="0070637F">
            <w:pPr>
              <w:spacing w:before="40" w:after="40"/>
            </w:pPr>
            <w:r>
              <w:rPr>
                <w:color w:val="1E3A5F"/>
              </w:rPr>
              <w:t>Tech stack preference: PostgreSQL for the database, Node.js/Express for the backend API,</w:t>
            </w:r>
          </w:p>
          <w:p w14:paraId="6910CE5A" w14:textId="77777777" w:rsidR="000D0EED" w:rsidRDefault="0070637F">
            <w:pPr>
              <w:spacing w:before="40" w:after="40"/>
            </w:pPr>
            <w:r>
              <w:rPr>
                <w:color w:val="1E3A5F"/>
              </w:rPr>
              <w:t>React for the frontend. Use standard REST API patterns.</w:t>
            </w:r>
          </w:p>
          <w:p w14:paraId="44C937B3" w14:textId="77777777" w:rsidR="000D0EED" w:rsidRDefault="000D0EED">
            <w:pPr>
              <w:spacing w:before="40" w:after="40"/>
            </w:pPr>
          </w:p>
          <w:p w14:paraId="766AA22B" w14:textId="77777777" w:rsidR="000D0EED" w:rsidRDefault="0070637F">
            <w:pPr>
              <w:spacing w:before="40" w:after="40"/>
            </w:pPr>
            <w:r>
              <w:rPr>
                <w:color w:val="1E3A5F"/>
              </w:rPr>
              <w:t>Confirm you have read both documents and summarize the 15 database tables before we begin.</w:t>
            </w:r>
          </w:p>
        </w:tc>
      </w:tr>
    </w:tbl>
    <w:p w14:paraId="653BD0A3"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5681708C" w14:textId="77777777">
        <w:tblPrEx>
          <w:tblCellMar>
            <w:top w:w="0" w:type="dxa"/>
            <w:bottom w:w="0" w:type="dxa"/>
          </w:tblCellMar>
        </w:tblPrEx>
        <w:tc>
          <w:tcPr>
            <w:tcW w:w="9360" w:type="dxa"/>
            <w:tcBorders>
              <w:top w:val="single" w:sz="1" w:space="0" w:color="CBD5E1"/>
              <w:left w:val="single" w:sz="16" w:space="0" w:color="D97706"/>
              <w:bottom w:val="single" w:sz="1" w:space="0" w:color="CBD5E1"/>
              <w:right w:val="single" w:sz="1" w:space="0" w:color="CBD5E1"/>
            </w:tcBorders>
            <w:shd w:val="clear" w:color="auto" w:fill="F1F5F9"/>
            <w:tcMar>
              <w:top w:w="120" w:type="dxa"/>
              <w:left w:w="200" w:type="dxa"/>
              <w:bottom w:w="120" w:type="dxa"/>
              <w:right w:w="200" w:type="dxa"/>
            </w:tcMar>
          </w:tcPr>
          <w:p w14:paraId="42BFE358" w14:textId="77777777" w:rsidR="000D0EED" w:rsidRDefault="0070637F">
            <w:r>
              <w:rPr>
                <w:i/>
                <w:iCs/>
                <w:color w:val="111827"/>
                <w:sz w:val="18"/>
                <w:szCs w:val="18"/>
              </w:rPr>
              <w:t>Wait for Claude Code to confirm it has read both documents and summarize the tables correctly before proceeding to Phase 1. If anything is wrong in its summary, correct it before moving on.</w:t>
            </w:r>
          </w:p>
        </w:tc>
      </w:tr>
    </w:tbl>
    <w:p w14:paraId="3EC792EF" w14:textId="77777777" w:rsidR="000D0EED" w:rsidRDefault="0070637F">
      <w:r>
        <w:br w:type="page"/>
      </w:r>
    </w:p>
    <w:p w14:paraId="095CC022"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D0EED" w14:paraId="4ADB81F2"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2563EB"/>
            <w:tcMar>
              <w:top w:w="120" w:type="dxa"/>
              <w:left w:w="160" w:type="dxa"/>
              <w:bottom w:w="120" w:type="dxa"/>
              <w:right w:w="160" w:type="dxa"/>
            </w:tcMar>
            <w:vAlign w:val="center"/>
          </w:tcPr>
          <w:p w14:paraId="46437BA5" w14:textId="77777777" w:rsidR="000D0EED" w:rsidRDefault="0070637F">
            <w:pPr>
              <w:jc w:val="center"/>
            </w:pPr>
            <w:r>
              <w:rPr>
                <w:b/>
                <w:bCs/>
                <w:color w:val="FFFFFF"/>
                <w:sz w:val="28"/>
                <w:szCs w:val="28"/>
              </w:rPr>
              <w:t>1</w:t>
            </w:r>
          </w:p>
        </w:tc>
        <w:tc>
          <w:tcPr>
            <w:tcW w:w="8560"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160" w:type="dxa"/>
            </w:tcMar>
          </w:tcPr>
          <w:p w14:paraId="25EB31A0" w14:textId="77777777" w:rsidR="000D0EED" w:rsidRDefault="0070637F">
            <w:r>
              <w:rPr>
                <w:b/>
                <w:bCs/>
                <w:color w:val="2563EB"/>
                <w:sz w:val="24"/>
                <w:szCs w:val="24"/>
              </w:rPr>
              <w:t>Database Foundation</w:t>
            </w:r>
          </w:p>
        </w:tc>
      </w:tr>
    </w:tbl>
    <w:p w14:paraId="6214EAF1" w14:textId="77777777" w:rsidR="000D0EED" w:rsidRDefault="000D0EED">
      <w:pPr>
        <w:spacing w:after="40"/>
      </w:pPr>
    </w:p>
    <w:p w14:paraId="57860B12" w14:textId="77777777" w:rsidR="000D0EED" w:rsidRDefault="0070637F">
      <w:pPr>
        <w:spacing w:before="40" w:after="60"/>
      </w:pPr>
      <w:r>
        <w:rPr>
          <w:color w:val="111827"/>
        </w:rPr>
        <w:t>Goal: Create the complete PostgreSQL database with all 15 tables, relationships, constraints, and indexes exactly as defined in the schema document.</w:t>
      </w:r>
    </w:p>
    <w:p w14:paraId="4C63A47B" w14:textId="77777777" w:rsidR="000D0EED" w:rsidRDefault="0070637F">
      <w:pPr>
        <w:spacing w:before="40" w:after="60"/>
      </w:pPr>
      <w:r>
        <w:rPr>
          <w:color w:val="111827"/>
        </w:rPr>
        <w:t>Key reference: ERP_Database_Schema_v1.1.docx — all sections</w:t>
      </w:r>
    </w:p>
    <w:p w14:paraId="25A9CE96"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42FAE7D3"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7E672A67" w14:textId="77777777" w:rsidR="000D0EED" w:rsidRDefault="0070637F">
            <w:pPr>
              <w:spacing w:after="40"/>
            </w:pPr>
            <w:r>
              <w:rPr>
                <w:color w:val="1E3A5F"/>
              </w:rPr>
              <w:t>Phase 1: Database Foundation</w:t>
            </w:r>
          </w:p>
          <w:p w14:paraId="56D2B06C" w14:textId="77777777" w:rsidR="000D0EED" w:rsidRDefault="000D0EED">
            <w:pPr>
              <w:spacing w:before="40" w:after="40"/>
            </w:pPr>
          </w:p>
          <w:p w14:paraId="6BC6F493" w14:textId="77777777" w:rsidR="000D0EED" w:rsidRDefault="0070637F">
            <w:pPr>
              <w:spacing w:before="40" w:after="40"/>
            </w:pPr>
            <w:r>
              <w:rPr>
                <w:color w:val="1E3A5F"/>
              </w:rPr>
              <w:t>Create the complete PostgreSQL database schema for the Master Tech RV ERP system.</w:t>
            </w:r>
          </w:p>
          <w:p w14:paraId="4AA1A755" w14:textId="77777777" w:rsidR="000D0EED" w:rsidRDefault="0070637F">
            <w:pPr>
              <w:spacing w:before="40" w:after="40"/>
            </w:pPr>
            <w:r>
              <w:rPr>
                <w:color w:val="1E3A5F"/>
              </w:rPr>
              <w:t>Use ERP_Database_Schema_v1.1.docx as the exact specification.</w:t>
            </w:r>
          </w:p>
          <w:p w14:paraId="369D5281" w14:textId="77777777" w:rsidR="000D0EED" w:rsidRDefault="000D0EED">
            <w:pPr>
              <w:spacing w:before="40" w:after="40"/>
            </w:pPr>
          </w:p>
          <w:p w14:paraId="4C72E48C" w14:textId="77777777" w:rsidR="000D0EED" w:rsidRDefault="0070637F">
            <w:pPr>
              <w:spacing w:before="40" w:after="40"/>
            </w:pPr>
            <w:r>
              <w:rPr>
                <w:color w:val="1E3A5F"/>
              </w:rPr>
              <w:t>Requirements:</w:t>
            </w:r>
          </w:p>
          <w:p w14:paraId="6EB6A5D9" w14:textId="77777777" w:rsidR="000D0EED" w:rsidRDefault="0070637F">
            <w:pPr>
              <w:spacing w:before="40" w:after="40"/>
            </w:pPr>
            <w:r>
              <w:rPr>
                <w:color w:val="1E3A5F"/>
              </w:rPr>
              <w:t xml:space="preserve">  •  Create all 15 tables in the correct order (respecting foreign key dependencies)</w:t>
            </w:r>
          </w:p>
          <w:p w14:paraId="7005719C" w14:textId="77777777" w:rsidR="000D0EED" w:rsidRDefault="0070637F">
            <w:pPr>
              <w:spacing w:before="40" w:after="40"/>
            </w:pPr>
            <w:r>
              <w:rPr>
                <w:color w:val="1E3A5F"/>
              </w:rPr>
              <w:t xml:space="preserve">  •  All monetary fields must use DECIMAL(10,2) — never FLOAT</w:t>
            </w:r>
          </w:p>
          <w:p w14:paraId="1BE47093" w14:textId="77777777" w:rsidR="000D0EED" w:rsidRDefault="0070637F">
            <w:pPr>
              <w:spacing w:before="40" w:after="40"/>
            </w:pPr>
            <w:r>
              <w:rPr>
                <w:color w:val="1E3A5F"/>
              </w:rPr>
              <w:t xml:space="preserve">  •  All tables must include created_at and updated_at timestamps (auto-managed)</w:t>
            </w:r>
          </w:p>
          <w:p w14:paraId="25BF7778" w14:textId="77777777" w:rsidR="000D0EED" w:rsidRDefault="0070637F">
            <w:pPr>
              <w:spacing w:before="40" w:after="40"/>
            </w:pPr>
            <w:r>
              <w:rPr>
                <w:color w:val="1E3A5F"/>
              </w:rPr>
              <w:t xml:space="preserve">  •  All tables must include deleted_at for soft deletes (NULL = active)</w:t>
            </w:r>
          </w:p>
          <w:p w14:paraId="3D56F5AF" w14:textId="77777777" w:rsidR="000D0EED" w:rsidRDefault="0070637F">
            <w:pPr>
              <w:spacing w:before="40" w:after="40"/>
            </w:pPr>
            <w:r>
              <w:rPr>
                <w:color w:val="1E3A5F"/>
              </w:rPr>
              <w:t xml:space="preserve">  •  Include all foreign key constraints and indexes</w:t>
            </w:r>
          </w:p>
          <w:p w14:paraId="4C1C122A" w14:textId="77777777" w:rsidR="000D0EED" w:rsidRDefault="0070637F">
            <w:pPr>
              <w:spacing w:before="40" w:after="40"/>
            </w:pPr>
            <w:r>
              <w:rPr>
                <w:color w:val="1E3A5F"/>
              </w:rPr>
              <w:t xml:space="preserve">  •  Add a system_settings table with these initial values:</w:t>
            </w:r>
          </w:p>
          <w:p w14:paraId="6BF1BC0F" w14:textId="77777777" w:rsidR="000D0EED" w:rsidRDefault="0070637F">
            <w:pPr>
              <w:spacing w:before="40" w:after="40"/>
            </w:pPr>
            <w:r>
              <w:rPr>
                <w:color w:val="1E3A5F"/>
              </w:rPr>
              <w:t xml:space="preserve">      – labor_rate: 198.00</w:t>
            </w:r>
          </w:p>
          <w:p w14:paraId="33C86D62" w14:textId="77777777" w:rsidR="000D0EED" w:rsidRDefault="0070637F">
            <w:pPr>
              <w:spacing w:before="40" w:after="40"/>
            </w:pPr>
            <w:r>
              <w:rPr>
                <w:color w:val="1E3A5F"/>
              </w:rPr>
              <w:t xml:space="preserve">      – shop_supplies_rate: 0.05</w:t>
            </w:r>
          </w:p>
          <w:p w14:paraId="2B190BAA" w14:textId="77777777" w:rsidR="000D0EED" w:rsidRDefault="0070637F">
            <w:pPr>
              <w:spacing w:before="40" w:after="40"/>
            </w:pPr>
            <w:r>
              <w:rPr>
                <w:color w:val="1E3A5F"/>
              </w:rPr>
              <w:t xml:space="preserve">      – cc_fee_rate: 0.03</w:t>
            </w:r>
          </w:p>
          <w:p w14:paraId="7AE14209" w14:textId="77777777" w:rsidR="000D0EED" w:rsidRDefault="0070637F">
            <w:pPr>
              <w:spacing w:before="40" w:after="40"/>
            </w:pPr>
            <w:r>
              <w:rPr>
                <w:color w:val="1E3A5F"/>
              </w:rPr>
              <w:t xml:space="preserve">      – tax_rate: 0.0975</w:t>
            </w:r>
          </w:p>
          <w:p w14:paraId="2EAF45D6" w14:textId="77777777" w:rsidR="000D0EED" w:rsidRDefault="0070637F">
            <w:pPr>
              <w:spacing w:before="40" w:after="40"/>
            </w:pPr>
            <w:r>
              <w:rPr>
                <w:color w:val="1E3A5F"/>
              </w:rPr>
              <w:t xml:space="preserve">      – outdoor_storage_daily_rate: 25.00</w:t>
            </w:r>
          </w:p>
          <w:p w14:paraId="1516F23E" w14:textId="77777777" w:rsidR="000D0EED" w:rsidRDefault="0070637F">
            <w:pPr>
              <w:spacing w:before="40" w:after="40"/>
            </w:pPr>
            <w:r>
              <w:rPr>
                <w:color w:val="1E3A5F"/>
              </w:rPr>
              <w:t xml:space="preserve">      – storage_notice_grace_days: 2</w:t>
            </w:r>
          </w:p>
          <w:p w14:paraId="2C5803A6" w14:textId="77777777" w:rsidR="000D0EED" w:rsidRDefault="0070637F">
            <w:pPr>
              <w:spacing w:before="40" w:after="40"/>
            </w:pPr>
            <w:r>
              <w:rPr>
                <w:color w:val="1E3A5F"/>
              </w:rPr>
              <w:t xml:space="preserve">  •  Seed the technicians table with 3 placeholder technicians (Tech 1, Tech 2, Tech 3)</w:t>
            </w:r>
          </w:p>
          <w:p w14:paraId="4790C9F3" w14:textId="77777777" w:rsidR="000D0EED" w:rsidRDefault="0070637F">
            <w:pPr>
              <w:spacing w:before="40" w:after="40"/>
            </w:pPr>
            <w:r>
              <w:rPr>
                <w:color w:val="1E3A5F"/>
              </w:rPr>
              <w:t xml:space="preserve">  •  Seed the storage_spaces table: 16 outdoor + 10 indoor spaces</w:t>
            </w:r>
          </w:p>
          <w:p w14:paraId="18A05688" w14:textId="77777777" w:rsidR="000D0EED" w:rsidRDefault="000D0EED">
            <w:pPr>
              <w:spacing w:before="40" w:after="40"/>
            </w:pPr>
          </w:p>
          <w:p w14:paraId="5A245E6B" w14:textId="77777777" w:rsidR="000D0EED" w:rsidRDefault="0070637F">
            <w:pPr>
              <w:spacing w:before="40" w:after="40"/>
            </w:pPr>
            <w:r>
              <w:rPr>
                <w:color w:val="1E3A5F"/>
              </w:rPr>
              <w:t>Deliverable: A single SQL migration file (001_initial_schema.sql) that creates the entire</w:t>
            </w:r>
          </w:p>
          <w:p w14:paraId="404725DC" w14:textId="77777777" w:rsidR="000D0EED" w:rsidRDefault="0070637F">
            <w:pPr>
              <w:spacing w:before="40" w:after="40"/>
            </w:pPr>
            <w:r>
              <w:rPr>
                <w:color w:val="1E3A5F"/>
              </w:rPr>
              <w:t>database from scratch. Include a second file (002_seed_data.sql) for the seed data.</w:t>
            </w:r>
          </w:p>
          <w:p w14:paraId="04842D7C" w14:textId="77777777" w:rsidR="000D0EED" w:rsidRDefault="000D0EED">
            <w:pPr>
              <w:spacing w:before="40" w:after="40"/>
            </w:pPr>
          </w:p>
          <w:p w14:paraId="5DD1A93D" w14:textId="77777777" w:rsidR="000D0EED" w:rsidRDefault="0070637F">
            <w:pPr>
              <w:spacing w:before="40" w:after="40"/>
            </w:pPr>
            <w:r>
              <w:rPr>
                <w:color w:val="1E3A5F"/>
              </w:rPr>
              <w:t>After creating the files, run them against a local PostgreSQL database and confirm</w:t>
            </w:r>
          </w:p>
          <w:p w14:paraId="4F567608" w14:textId="77777777" w:rsidR="000D0EED" w:rsidRDefault="0070637F">
            <w:pPr>
              <w:spacing w:before="40" w:after="40"/>
            </w:pPr>
            <w:r>
              <w:rPr>
                <w:color w:val="1E3A5F"/>
              </w:rPr>
              <w:t>all tables were created successfully with no errors.</w:t>
            </w:r>
          </w:p>
        </w:tc>
      </w:tr>
    </w:tbl>
    <w:p w14:paraId="2E9C581B" w14:textId="77777777" w:rsidR="000D0EED" w:rsidRDefault="000D0EED">
      <w:pPr>
        <w:spacing w:after="40"/>
      </w:pPr>
    </w:p>
    <w:p w14:paraId="3EECBE1A" w14:textId="77777777" w:rsidR="000D0EED" w:rsidRDefault="0070637F">
      <w:pPr>
        <w:spacing w:before="40" w:after="60"/>
      </w:pPr>
      <w:r>
        <w:rPr>
          <w:b/>
          <w:bCs/>
          <w:color w:val="111827"/>
        </w:rPr>
        <w:t>What to check before moving on:</w:t>
      </w:r>
    </w:p>
    <w:p w14:paraId="1B45D16D" w14:textId="77777777" w:rsidR="000D0EED" w:rsidRDefault="0070637F">
      <w:pPr>
        <w:spacing w:before="30" w:after="30"/>
        <w:ind w:left="360" w:hanging="280"/>
      </w:pPr>
      <w:r>
        <w:rPr>
          <w:b/>
          <w:bCs/>
          <w:color w:val="2563EB"/>
        </w:rPr>
        <w:t xml:space="preserve">•  </w:t>
      </w:r>
      <w:r>
        <w:rPr>
          <w:color w:val="111827"/>
        </w:rPr>
        <w:t>All 15 tables exist plus system_settings</w:t>
      </w:r>
    </w:p>
    <w:p w14:paraId="607FFE3D" w14:textId="77777777" w:rsidR="000D0EED" w:rsidRDefault="0070637F">
      <w:pPr>
        <w:spacing w:before="30" w:after="30"/>
        <w:ind w:left="360" w:hanging="280"/>
      </w:pPr>
      <w:r>
        <w:rPr>
          <w:b/>
          <w:bCs/>
          <w:color w:val="2563EB"/>
        </w:rPr>
        <w:t xml:space="preserve">•  </w:t>
      </w:r>
      <w:r>
        <w:rPr>
          <w:color w:val="111827"/>
        </w:rPr>
        <w:t>Run: SELECT table_name FROM information_schema.tables WHERE table_schema = 'public' — should list 16+ tables</w:t>
      </w:r>
    </w:p>
    <w:p w14:paraId="29495A7B" w14:textId="77777777" w:rsidR="000D0EED" w:rsidRDefault="0070637F">
      <w:pPr>
        <w:spacing w:before="30" w:after="30"/>
        <w:ind w:left="360" w:hanging="280"/>
      </w:pPr>
      <w:r>
        <w:rPr>
          <w:b/>
          <w:bCs/>
          <w:color w:val="2563EB"/>
        </w:rPr>
        <w:t xml:space="preserve">•  </w:t>
      </w:r>
      <w:r>
        <w:rPr>
          <w:color w:val="111827"/>
        </w:rPr>
        <w:t>Confirm foreign keys exist between records, customers, units, technicians</w:t>
      </w:r>
    </w:p>
    <w:p w14:paraId="7E20DEDF" w14:textId="77777777" w:rsidR="000D0EED" w:rsidRDefault="0070637F">
      <w:pPr>
        <w:spacing w:before="30" w:after="30"/>
        <w:ind w:left="360" w:hanging="280"/>
      </w:pPr>
      <w:r>
        <w:rPr>
          <w:b/>
          <w:bCs/>
          <w:color w:val="2563EB"/>
        </w:rPr>
        <w:t xml:space="preserve">•  </w:t>
      </w:r>
      <w:r>
        <w:rPr>
          <w:color w:val="111827"/>
        </w:rPr>
        <w:t>Seed data: 3 technicians, 26 storage spaces, system settings all present</w:t>
      </w:r>
    </w:p>
    <w:p w14:paraId="4E130812" w14:textId="77777777" w:rsidR="000D0EED" w:rsidRDefault="0070637F">
      <w:r>
        <w:br w:type="page"/>
      </w:r>
    </w:p>
    <w:p w14:paraId="4B298C81"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D0EED" w14:paraId="4ED82AC9"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0F766E"/>
            <w:tcMar>
              <w:top w:w="120" w:type="dxa"/>
              <w:left w:w="160" w:type="dxa"/>
              <w:bottom w:w="120" w:type="dxa"/>
              <w:right w:w="160" w:type="dxa"/>
            </w:tcMar>
            <w:vAlign w:val="center"/>
          </w:tcPr>
          <w:p w14:paraId="14001545" w14:textId="77777777" w:rsidR="000D0EED" w:rsidRDefault="0070637F">
            <w:pPr>
              <w:jc w:val="center"/>
            </w:pPr>
            <w:r>
              <w:rPr>
                <w:b/>
                <w:bCs/>
                <w:color w:val="FFFFFF"/>
                <w:sz w:val="28"/>
                <w:szCs w:val="28"/>
              </w:rPr>
              <w:t>2</w:t>
            </w:r>
          </w:p>
        </w:tc>
        <w:tc>
          <w:tcPr>
            <w:tcW w:w="8560"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160" w:type="dxa"/>
            </w:tcMar>
          </w:tcPr>
          <w:p w14:paraId="623CBAD3" w14:textId="77777777" w:rsidR="000D0EED" w:rsidRDefault="0070637F">
            <w:r>
              <w:rPr>
                <w:b/>
                <w:bCs/>
                <w:color w:val="0F766E"/>
                <w:sz w:val="24"/>
                <w:szCs w:val="24"/>
              </w:rPr>
              <w:t>Core Record Module (Estimate → WO → Invoice)</w:t>
            </w:r>
          </w:p>
        </w:tc>
      </w:tr>
    </w:tbl>
    <w:p w14:paraId="55EE3DB4" w14:textId="77777777" w:rsidR="000D0EED" w:rsidRDefault="000D0EED">
      <w:pPr>
        <w:spacing w:after="40"/>
      </w:pPr>
    </w:p>
    <w:p w14:paraId="2FC216AE" w14:textId="77777777" w:rsidR="000D0EED" w:rsidRDefault="0070637F">
      <w:pPr>
        <w:spacing w:before="40" w:after="60"/>
      </w:pPr>
      <w:r>
        <w:rPr>
          <w:color w:val="111827"/>
        </w:rPr>
        <w:t>Goal: Build the backend API and frontend screens for the central record — the single document that serves as Estimate, Work Order, and Invoice.</w:t>
      </w:r>
    </w:p>
    <w:p w14:paraId="43ECE774" w14:textId="77777777" w:rsidR="000D0EED" w:rsidRDefault="0070637F">
      <w:pPr>
        <w:spacing w:before="40" w:after="60"/>
      </w:pPr>
      <w:r>
        <w:rPr>
          <w:color w:val="111827"/>
        </w:rPr>
        <w:t>Key reference: Blueprint Section 4 and Section 5</w:t>
      </w:r>
    </w:p>
    <w:p w14:paraId="72782999"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6B628857"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06E0D855" w14:textId="77777777" w:rsidR="000D0EED" w:rsidRDefault="0070637F">
            <w:pPr>
              <w:spacing w:after="40"/>
            </w:pPr>
            <w:r>
              <w:rPr>
                <w:color w:val="1E3A5F"/>
              </w:rPr>
              <w:t>Phase 2: Core Record Module</w:t>
            </w:r>
          </w:p>
          <w:p w14:paraId="7AD7F131" w14:textId="77777777" w:rsidR="000D0EED" w:rsidRDefault="000D0EED">
            <w:pPr>
              <w:spacing w:before="40" w:after="40"/>
            </w:pPr>
          </w:p>
          <w:p w14:paraId="494CED78" w14:textId="77777777" w:rsidR="000D0EED" w:rsidRDefault="0070637F">
            <w:pPr>
              <w:spacing w:before="40" w:after="40"/>
            </w:pPr>
            <w:r>
              <w:rPr>
                <w:color w:val="1E3A5F"/>
              </w:rPr>
              <w:t>Build the Estimate / Work Order / Invoice record module. This is the most important</w:t>
            </w:r>
          </w:p>
          <w:p w14:paraId="273EFA6C" w14:textId="77777777" w:rsidR="000D0EED" w:rsidRDefault="0070637F">
            <w:pPr>
              <w:spacing w:before="40" w:after="40"/>
            </w:pPr>
            <w:r>
              <w:rPr>
                <w:color w:val="1E3A5F"/>
              </w:rPr>
              <w:t>module in the system — everything else connects to it.</w:t>
            </w:r>
          </w:p>
          <w:p w14:paraId="3619D54E" w14:textId="77777777" w:rsidR="000D0EED" w:rsidRDefault="000D0EED">
            <w:pPr>
              <w:spacing w:before="40" w:after="40"/>
            </w:pPr>
          </w:p>
          <w:p w14:paraId="1818E389" w14:textId="77777777" w:rsidR="000D0EED" w:rsidRDefault="0070637F">
            <w:pPr>
              <w:spacing w:before="40" w:after="40"/>
            </w:pPr>
            <w:r>
              <w:rPr>
                <w:color w:val="1E3A5F"/>
              </w:rPr>
              <w:t>Backend API endpoints needed:</w:t>
            </w:r>
          </w:p>
          <w:p w14:paraId="0DDDBC37" w14:textId="77777777" w:rsidR="000D0EED" w:rsidRDefault="0070637F">
            <w:pPr>
              <w:spacing w:before="40" w:after="40"/>
            </w:pPr>
            <w:r>
              <w:rPr>
                <w:color w:val="1E3A5F"/>
              </w:rPr>
              <w:t xml:space="preserve">  POST   /api/records              — Create new record (starts as estimate)</w:t>
            </w:r>
          </w:p>
          <w:p w14:paraId="0E8A3B5D" w14:textId="77777777" w:rsidR="000D0EED" w:rsidRDefault="0070637F">
            <w:pPr>
              <w:spacing w:before="40" w:after="40"/>
            </w:pPr>
            <w:r>
              <w:rPr>
                <w:color w:val="1E3A5F"/>
              </w:rPr>
              <w:t xml:space="preserve">  GET    /api/records              — List records with filters (status, customer, date range)</w:t>
            </w:r>
          </w:p>
          <w:p w14:paraId="681406CB" w14:textId="77777777" w:rsidR="000D0EED" w:rsidRDefault="0070637F">
            <w:pPr>
              <w:spacing w:before="40" w:after="40"/>
            </w:pPr>
            <w:r>
              <w:rPr>
                <w:color w:val="1E3A5F"/>
              </w:rPr>
              <w:t xml:space="preserve">  GET    /api/records/:id          — Get full record with all related data</w:t>
            </w:r>
          </w:p>
          <w:p w14:paraId="635599CC" w14:textId="77777777" w:rsidR="000D0EED" w:rsidRDefault="0070637F">
            <w:pPr>
              <w:spacing w:before="40" w:after="40"/>
            </w:pPr>
            <w:r>
              <w:rPr>
                <w:color w:val="1E3A5F"/>
              </w:rPr>
              <w:t xml:space="preserve">  PATCH  /api/records/:id          — Update record fields</w:t>
            </w:r>
          </w:p>
          <w:p w14:paraId="65FA1135" w14:textId="77777777" w:rsidR="000D0EED" w:rsidRDefault="0070637F">
            <w:pPr>
              <w:spacing w:before="40" w:after="40"/>
            </w:pPr>
            <w:r>
              <w:rPr>
                <w:color w:val="1E3A5F"/>
              </w:rPr>
              <w:t xml:space="preserve">  PATCH  /api/records/:id/status   — Change record status (with validation)</w:t>
            </w:r>
          </w:p>
          <w:p w14:paraId="4572FFE3" w14:textId="77777777" w:rsidR="000D0EED" w:rsidRDefault="0070637F">
            <w:pPr>
              <w:spacing w:before="40" w:after="40"/>
            </w:pPr>
            <w:r>
              <w:rPr>
                <w:color w:val="1E3A5F"/>
              </w:rPr>
              <w:t xml:space="preserve">  DELETE /api/records/:id          — Soft delete (set deleted_at, status = void)</w:t>
            </w:r>
          </w:p>
          <w:p w14:paraId="67CF74F0" w14:textId="77777777" w:rsidR="000D0EED" w:rsidRDefault="000D0EED">
            <w:pPr>
              <w:spacing w:before="40" w:after="40"/>
            </w:pPr>
          </w:p>
          <w:p w14:paraId="1CC61459" w14:textId="77777777" w:rsidR="000D0EED" w:rsidRDefault="0070637F">
            <w:pPr>
              <w:spacing w:before="40" w:after="40"/>
            </w:pPr>
            <w:r>
              <w:rPr>
                <w:color w:val="1E3A5F"/>
              </w:rPr>
              <w:t>Status transition rules to enforce:</w:t>
            </w:r>
          </w:p>
          <w:p w14:paraId="76076927" w14:textId="77777777" w:rsidR="000D0EED" w:rsidRDefault="0070637F">
            <w:pPr>
              <w:spacing w:before="40" w:after="40"/>
            </w:pPr>
            <w:r>
              <w:rPr>
                <w:color w:val="1E3A5F"/>
              </w:rPr>
              <w:t xml:space="preserve">  estimate → approved → in_progress → awaiting_parts → awaiting_approval → complete → partial → paid</w:t>
            </w:r>
          </w:p>
          <w:p w14:paraId="155A00AC" w14:textId="77777777" w:rsidR="000D0EED" w:rsidRDefault="0070637F">
            <w:pPr>
              <w:spacing w:before="40" w:after="40"/>
            </w:pPr>
            <w:r>
              <w:rPr>
                <w:color w:val="1E3A5F"/>
              </w:rPr>
              <w:t xml:space="preserve">  Any status can move to on_hold or void</w:t>
            </w:r>
          </w:p>
          <w:p w14:paraId="38D87192" w14:textId="77777777" w:rsidR="000D0EED" w:rsidRDefault="0070637F">
            <w:pPr>
              <w:spacing w:before="40" w:after="40"/>
            </w:pPr>
            <w:r>
              <w:rPr>
                <w:color w:val="1E3A5F"/>
              </w:rPr>
              <w:t xml:space="preserve">  When status → complete: auto-calculate shop_supplies_amount (5% of labor_subtotal,</w:t>
            </w:r>
          </w:p>
          <w:p w14:paraId="6289B286" w14:textId="77777777" w:rsidR="000D0EED" w:rsidRDefault="0070637F">
            <w:pPr>
              <w:spacing w:before="40" w:after="40"/>
            </w:pPr>
            <w:r>
              <w:rPr>
                <w:color w:val="1E3A5F"/>
              </w:rPr>
              <w:t xml:space="preserve">    unless shop_supplies_exempt = TRUE), auto-stamp actual_completion_date</w:t>
            </w:r>
          </w:p>
          <w:p w14:paraId="57929944" w14:textId="77777777" w:rsidR="000D0EED" w:rsidRDefault="0070637F">
            <w:pPr>
              <w:spacing w:before="40" w:after="40"/>
            </w:pPr>
            <w:r>
              <w:rPr>
                <w:color w:val="1E3A5F"/>
              </w:rPr>
              <w:t xml:space="preserve">  When status → approved: auto-stamp intake_date if not already set</w:t>
            </w:r>
          </w:p>
          <w:p w14:paraId="2E0EB6B2" w14:textId="77777777" w:rsidR="000D0EED" w:rsidRDefault="000D0EED">
            <w:pPr>
              <w:spacing w:before="40" w:after="40"/>
            </w:pPr>
          </w:p>
          <w:p w14:paraId="0583A136" w14:textId="77777777" w:rsidR="000D0EED" w:rsidRDefault="0070637F">
            <w:pPr>
              <w:spacing w:before="40" w:after="40"/>
            </w:pPr>
            <w:r>
              <w:rPr>
                <w:color w:val="1E3A5F"/>
              </w:rPr>
              <w:t>Frontend screens needed:</w:t>
            </w:r>
          </w:p>
          <w:p w14:paraId="25CC403A" w14:textId="77777777" w:rsidR="000D0EED" w:rsidRDefault="0070637F">
            <w:pPr>
              <w:spacing w:before="40" w:after="40"/>
            </w:pPr>
            <w:r>
              <w:rPr>
                <w:color w:val="1E3A5F"/>
              </w:rPr>
              <w:t xml:space="preserve">  1. Record List view — searchable/filterable table of all records</w:t>
            </w:r>
          </w:p>
          <w:p w14:paraId="27C8BFF9" w14:textId="77777777" w:rsidR="000D0EED" w:rsidRDefault="0070637F">
            <w:pPr>
              <w:spacing w:before="40" w:after="40"/>
            </w:pPr>
            <w:r>
              <w:rPr>
                <w:color w:val="1E3A5F"/>
              </w:rPr>
              <w:t xml:space="preserve">     – Show: record_number, customer name, unit (year/make/model), status badge, amount_due</w:t>
            </w:r>
          </w:p>
          <w:p w14:paraId="5B797132" w14:textId="77777777" w:rsidR="000D0EED" w:rsidRDefault="0070637F">
            <w:pPr>
              <w:spacing w:before="40" w:after="40"/>
            </w:pPr>
            <w:r>
              <w:rPr>
                <w:color w:val="1E3A5F"/>
              </w:rPr>
              <w:t xml:space="preserve">     – Status badge color-coded: estimate=amber, approved/in_progress=blue, complete=green, paid=dark green</w:t>
            </w:r>
          </w:p>
          <w:p w14:paraId="5CF87EC7" w14:textId="77777777" w:rsidR="000D0EED" w:rsidRDefault="0070637F">
            <w:pPr>
              <w:spacing w:before="40" w:after="40"/>
            </w:pPr>
            <w:r>
              <w:rPr>
                <w:color w:val="1E3A5F"/>
              </w:rPr>
              <w:t xml:space="preserve">  2. Record Detail view — full record form</w:t>
            </w:r>
          </w:p>
          <w:p w14:paraId="44247C8C" w14:textId="77777777" w:rsidR="000D0EED" w:rsidRDefault="0070637F">
            <w:pPr>
              <w:spacing w:before="40" w:after="40"/>
            </w:pPr>
            <w:r>
              <w:rPr>
                <w:color w:val="1E3A5F"/>
              </w:rPr>
              <w:t xml:space="preserve">     – Header block: record number, date, key number, customer, unit (auto-filled from unit record)</w:t>
            </w:r>
          </w:p>
          <w:p w14:paraId="46CAE20C" w14:textId="77777777" w:rsidR="000D0EED" w:rsidRDefault="0070637F">
            <w:pPr>
              <w:spacing w:before="40" w:after="40"/>
            </w:pPr>
            <w:r>
              <w:rPr>
                <w:color w:val="1E3A5F"/>
              </w:rPr>
              <w:t xml:space="preserve">     – Unit block: Year, Make, Model, VIN, License Plate (read-only from unit), Mileage (editable per visit)</w:t>
            </w:r>
          </w:p>
          <w:p w14:paraId="704EC25E" w14:textId="77777777" w:rsidR="000D0EED" w:rsidRDefault="0070637F">
            <w:pPr>
              <w:spacing w:before="40" w:after="40"/>
            </w:pPr>
            <w:r>
              <w:rPr>
                <w:color w:val="1E3A5F"/>
              </w:rPr>
              <w:t xml:space="preserve">     – Insurance block: hidden until is_insurance_job checkbox checked</w:t>
            </w:r>
          </w:p>
          <w:p w14:paraId="18839274" w14:textId="77777777" w:rsidR="000D0EED" w:rsidRDefault="0070637F">
            <w:pPr>
              <w:spacing w:before="40" w:after="40"/>
            </w:pPr>
            <w:r>
              <w:rPr>
                <w:color w:val="1E3A5F"/>
              </w:rPr>
              <w:t xml:space="preserve">     – Status bar showing current status with action button to advance</w:t>
            </w:r>
          </w:p>
          <w:p w14:paraId="0A961AD3" w14:textId="77777777" w:rsidR="000D0EED" w:rsidRDefault="0070637F">
            <w:pPr>
              <w:spacing w:before="40" w:after="40"/>
            </w:pPr>
            <w:r>
              <w:rPr>
                <w:color w:val="1E3A5F"/>
              </w:rPr>
              <w:t xml:space="preserve">     – Document label at top changes based on status (ESTIMATE / WORK ORDER / INVOICE)</w:t>
            </w:r>
          </w:p>
          <w:p w14:paraId="3B8FCA59" w14:textId="77777777" w:rsidR="000D0EED" w:rsidRDefault="0070637F">
            <w:pPr>
              <w:spacing w:before="40" w:after="40"/>
            </w:pPr>
            <w:r>
              <w:rPr>
                <w:color w:val="1E3A5F"/>
              </w:rPr>
              <w:t xml:space="preserve">  3. New Record form — select customer, select or create unit, enter key number and job description</w:t>
            </w:r>
          </w:p>
          <w:p w14:paraId="16528CEE" w14:textId="77777777" w:rsidR="000D0EED" w:rsidRDefault="000D0EED">
            <w:pPr>
              <w:spacing w:before="40" w:after="40"/>
            </w:pPr>
          </w:p>
          <w:p w14:paraId="77F53CB5" w14:textId="77777777" w:rsidR="000D0EED" w:rsidRDefault="0070637F">
            <w:pPr>
              <w:spacing w:before="40" w:after="40"/>
            </w:pPr>
            <w:r>
              <w:rPr>
                <w:color w:val="1E3A5F"/>
              </w:rPr>
              <w:t>Important: The record_number field is the human-facing WO number (e.g. 4451).</w:t>
            </w:r>
          </w:p>
          <w:p w14:paraId="1626D914" w14:textId="77777777" w:rsidR="000D0EED" w:rsidRDefault="0070637F">
            <w:pPr>
              <w:spacing w:before="40" w:after="40"/>
            </w:pPr>
            <w:r>
              <w:rPr>
                <w:color w:val="1E3A5F"/>
              </w:rPr>
              <w:t>Auto-generate it sequentially. It is NOT the same as the database id.</w:t>
            </w:r>
          </w:p>
        </w:tc>
      </w:tr>
    </w:tbl>
    <w:p w14:paraId="3E1554A9" w14:textId="77777777" w:rsidR="000D0EED" w:rsidRDefault="000D0EED">
      <w:pPr>
        <w:spacing w:after="40"/>
      </w:pPr>
    </w:p>
    <w:p w14:paraId="535DB654" w14:textId="77777777" w:rsidR="000D0EED" w:rsidRDefault="0070637F">
      <w:pPr>
        <w:spacing w:before="40" w:after="60"/>
      </w:pPr>
      <w:r>
        <w:rPr>
          <w:b/>
          <w:bCs/>
          <w:color w:val="111827"/>
        </w:rPr>
        <w:t>What to check before moving on:</w:t>
      </w:r>
    </w:p>
    <w:p w14:paraId="4D2893AD" w14:textId="77777777" w:rsidR="000D0EED" w:rsidRDefault="0070637F">
      <w:pPr>
        <w:spacing w:before="30" w:after="30"/>
        <w:ind w:left="360" w:hanging="280"/>
      </w:pPr>
      <w:r>
        <w:rPr>
          <w:b/>
          <w:bCs/>
          <w:color w:val="2563EB"/>
        </w:rPr>
        <w:t xml:space="preserve">•  </w:t>
      </w:r>
      <w:r>
        <w:rPr>
          <w:color w:val="111827"/>
        </w:rPr>
        <w:t>Create a test record — confirm it starts as estimate status</w:t>
      </w:r>
    </w:p>
    <w:p w14:paraId="28B6218D" w14:textId="77777777" w:rsidR="000D0EED" w:rsidRDefault="0070637F">
      <w:pPr>
        <w:spacing w:before="30" w:after="30"/>
        <w:ind w:left="360" w:hanging="280"/>
      </w:pPr>
      <w:r>
        <w:rPr>
          <w:b/>
          <w:bCs/>
          <w:color w:val="2563EB"/>
        </w:rPr>
        <w:t xml:space="preserve">•  </w:t>
      </w:r>
      <w:r>
        <w:rPr>
          <w:color w:val="111827"/>
        </w:rPr>
        <w:t>Advance status to approved — confirm intake_date auto-stamps</w:t>
      </w:r>
    </w:p>
    <w:p w14:paraId="6E31DF8F" w14:textId="77777777" w:rsidR="000D0EED" w:rsidRDefault="0070637F">
      <w:pPr>
        <w:spacing w:before="30" w:after="30"/>
        <w:ind w:left="360" w:hanging="280"/>
      </w:pPr>
      <w:r>
        <w:rPr>
          <w:b/>
          <w:bCs/>
          <w:color w:val="2563EB"/>
        </w:rPr>
        <w:t xml:space="preserve">•  </w:t>
      </w:r>
      <w:r>
        <w:rPr>
          <w:color w:val="111827"/>
        </w:rPr>
        <w:t>Advance to complete — confirm shop_supplies_amount calculates at 5% of labor</w:t>
      </w:r>
    </w:p>
    <w:p w14:paraId="0A5A59C7" w14:textId="77777777" w:rsidR="000D0EED" w:rsidRDefault="0070637F">
      <w:pPr>
        <w:spacing w:before="30" w:after="30"/>
        <w:ind w:left="360" w:hanging="280"/>
      </w:pPr>
      <w:r>
        <w:rPr>
          <w:b/>
          <w:bCs/>
          <w:color w:val="2563EB"/>
        </w:rPr>
        <w:t xml:space="preserve">•  </w:t>
      </w:r>
      <w:r>
        <w:rPr>
          <w:color w:val="111827"/>
        </w:rPr>
        <w:t>Check an insurance job — confirm shop_supplies_exempt = TRUE auto-sets and amount = $0.00</w:t>
      </w:r>
    </w:p>
    <w:p w14:paraId="4732DF44" w14:textId="77777777" w:rsidR="000D0EED" w:rsidRDefault="0070637F">
      <w:pPr>
        <w:spacing w:before="30" w:after="30"/>
        <w:ind w:left="360" w:hanging="280"/>
      </w:pPr>
      <w:r>
        <w:rPr>
          <w:b/>
          <w:bCs/>
          <w:color w:val="2563EB"/>
        </w:rPr>
        <w:t xml:space="preserve">•  </w:t>
      </w:r>
      <w:r>
        <w:rPr>
          <w:color w:val="111827"/>
        </w:rPr>
        <w:t>Confirm record_number is sequential and separate from database id</w:t>
      </w:r>
    </w:p>
    <w:p w14:paraId="05AC017C" w14:textId="77777777" w:rsidR="000D0EED" w:rsidRDefault="0070637F">
      <w:r>
        <w:br w:type="page"/>
      </w:r>
    </w:p>
    <w:p w14:paraId="32C193FE"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D0EED" w14:paraId="4EF6D7C5"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60" w:type="dxa"/>
              <w:bottom w:w="120" w:type="dxa"/>
              <w:right w:w="160" w:type="dxa"/>
            </w:tcMar>
            <w:vAlign w:val="center"/>
          </w:tcPr>
          <w:p w14:paraId="4757359D" w14:textId="77777777" w:rsidR="000D0EED" w:rsidRDefault="0070637F">
            <w:pPr>
              <w:jc w:val="center"/>
            </w:pPr>
            <w:r>
              <w:rPr>
                <w:b/>
                <w:bCs/>
                <w:color w:val="FFFFFF"/>
                <w:sz w:val="28"/>
                <w:szCs w:val="28"/>
              </w:rPr>
              <w:t>3</w:t>
            </w:r>
          </w:p>
        </w:tc>
        <w:tc>
          <w:tcPr>
            <w:tcW w:w="8560"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160" w:type="dxa"/>
            </w:tcMar>
          </w:tcPr>
          <w:p w14:paraId="77B0A6AB" w14:textId="77777777" w:rsidR="000D0EED" w:rsidRDefault="0070637F">
            <w:r>
              <w:rPr>
                <w:b/>
                <w:bCs/>
                <w:color w:val="7C3AED"/>
                <w:sz w:val="24"/>
                <w:szCs w:val="24"/>
              </w:rPr>
              <w:t>Labor &amp; Parts Lines</w:t>
            </w:r>
          </w:p>
        </w:tc>
      </w:tr>
    </w:tbl>
    <w:p w14:paraId="6EC07EE6" w14:textId="77777777" w:rsidR="000D0EED" w:rsidRDefault="000D0EED">
      <w:pPr>
        <w:spacing w:after="40"/>
      </w:pPr>
    </w:p>
    <w:p w14:paraId="69D131B1" w14:textId="77777777" w:rsidR="000D0EED" w:rsidRDefault="0070637F">
      <w:pPr>
        <w:spacing w:before="40" w:after="60"/>
      </w:pPr>
      <w:r>
        <w:rPr>
          <w:color w:val="111827"/>
        </w:rPr>
        <w:t>Goal: Build labor line entry (per technician) and parts line entry (inventory and non-inventory), both embedded inside the record detail view.</w:t>
      </w:r>
    </w:p>
    <w:p w14:paraId="196C421F" w14:textId="77777777" w:rsidR="000D0EED" w:rsidRDefault="0070637F">
      <w:pPr>
        <w:spacing w:before="40" w:after="60"/>
      </w:pPr>
      <w:r>
        <w:rPr>
          <w:color w:val="111827"/>
        </w:rPr>
        <w:t>Key reference: Blueprint Sections 5 &amp; 5a, Schema Sections 6 &amp; 7</w:t>
      </w:r>
    </w:p>
    <w:p w14:paraId="69316B89"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46918384"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27F76387" w14:textId="77777777" w:rsidR="000D0EED" w:rsidRDefault="0070637F">
            <w:pPr>
              <w:spacing w:after="40"/>
            </w:pPr>
            <w:r>
              <w:rPr>
                <w:color w:val="1E3A5F"/>
              </w:rPr>
              <w:t>Phase 3: Labor Lines and Parts Lines</w:t>
            </w:r>
          </w:p>
          <w:p w14:paraId="58B1F614" w14:textId="77777777" w:rsidR="000D0EED" w:rsidRDefault="000D0EED">
            <w:pPr>
              <w:spacing w:before="40" w:after="40"/>
            </w:pPr>
          </w:p>
          <w:p w14:paraId="3E3A3468" w14:textId="77777777" w:rsidR="000D0EED" w:rsidRDefault="0070637F">
            <w:pPr>
              <w:spacing w:before="40" w:after="40"/>
            </w:pPr>
            <w:r>
              <w:rPr>
                <w:color w:val="1E3A5F"/>
              </w:rPr>
              <w:t>Build the labor and parts line item modules that live inside each record.</w:t>
            </w:r>
          </w:p>
          <w:p w14:paraId="59F95D23" w14:textId="77777777" w:rsidR="000D0EED" w:rsidRDefault="000D0EED">
            <w:pPr>
              <w:spacing w:before="40" w:after="40"/>
            </w:pPr>
          </w:p>
          <w:p w14:paraId="4E76DC02" w14:textId="77777777" w:rsidR="000D0EED" w:rsidRDefault="0070637F">
            <w:pPr>
              <w:spacing w:before="40" w:after="40"/>
            </w:pPr>
            <w:r>
              <w:rPr>
                <w:color w:val="1E3A5F"/>
              </w:rPr>
              <w:t>LABOR LINES:</w:t>
            </w:r>
          </w:p>
          <w:p w14:paraId="40E31FD4" w14:textId="77777777" w:rsidR="000D0EED" w:rsidRDefault="0070637F">
            <w:pPr>
              <w:spacing w:before="40" w:after="40"/>
            </w:pPr>
            <w:r>
              <w:rPr>
                <w:color w:val="1E3A5F"/>
              </w:rPr>
              <w:t xml:space="preserve">  Backend:</w:t>
            </w:r>
          </w:p>
          <w:p w14:paraId="6448DF74" w14:textId="77777777" w:rsidR="000D0EED" w:rsidRDefault="0070637F">
            <w:pPr>
              <w:spacing w:before="40" w:after="40"/>
            </w:pPr>
            <w:r>
              <w:rPr>
                <w:color w:val="1E3A5F"/>
              </w:rPr>
              <w:t xml:space="preserve">    POST   /api/records/:id/labor        — Add labor line</w:t>
            </w:r>
          </w:p>
          <w:p w14:paraId="5AB1645E" w14:textId="77777777" w:rsidR="000D0EED" w:rsidRDefault="0070637F">
            <w:pPr>
              <w:spacing w:before="40" w:after="40"/>
            </w:pPr>
            <w:r>
              <w:rPr>
                <w:color w:val="1E3A5F"/>
              </w:rPr>
              <w:t xml:space="preserve">    PATCH  /api/records/:id/labor/:lineId — Edit labor line</w:t>
            </w:r>
          </w:p>
          <w:p w14:paraId="62645452" w14:textId="77777777" w:rsidR="000D0EED" w:rsidRDefault="0070637F">
            <w:pPr>
              <w:spacing w:before="40" w:after="40"/>
            </w:pPr>
            <w:r>
              <w:rPr>
                <w:color w:val="1E3A5F"/>
              </w:rPr>
              <w:t xml:space="preserve">    DELETE /api/records/:id/labor/:lineId — Soft delete line</w:t>
            </w:r>
          </w:p>
          <w:p w14:paraId="3E03B664" w14:textId="77777777" w:rsidR="000D0EED" w:rsidRDefault="000D0EED">
            <w:pPr>
              <w:spacing w:before="40" w:after="40"/>
            </w:pPr>
          </w:p>
          <w:p w14:paraId="2F78E3AF" w14:textId="77777777" w:rsidR="000D0EED" w:rsidRDefault="0070637F">
            <w:pPr>
              <w:spacing w:before="40" w:after="40"/>
            </w:pPr>
            <w:r>
              <w:rPr>
                <w:color w:val="1E3A5F"/>
              </w:rPr>
              <w:t xml:space="preserve">  Business rules:</w:t>
            </w:r>
          </w:p>
          <w:p w14:paraId="4BC383BF" w14:textId="77777777" w:rsidR="000D0EED" w:rsidRDefault="0070637F">
            <w:pPr>
              <w:spacing w:before="40" w:after="40"/>
            </w:pPr>
            <w:r>
              <w:rPr>
                <w:color w:val="1E3A5F"/>
              </w:rPr>
              <w:t xml:space="preserve">    •  Rate field is auto-filled from system_settings.labor_rate ($198.00) and CANNOT be edited</w:t>
            </w:r>
          </w:p>
          <w:p w14:paraId="26A201B1" w14:textId="77777777" w:rsidR="000D0EED" w:rsidRDefault="0070637F">
            <w:pPr>
              <w:spacing w:before="40" w:after="40"/>
            </w:pPr>
            <w:r>
              <w:rPr>
                <w:color w:val="1E3A5F"/>
              </w:rPr>
              <w:t xml:space="preserve">    •  line_total = hours × rate (calculated on save, stored)</w:t>
            </w:r>
          </w:p>
          <w:p w14:paraId="3027ABD5" w14:textId="77777777" w:rsidR="000D0EED" w:rsidRDefault="0070637F">
            <w:pPr>
              <w:spacing w:before="40" w:after="40"/>
            </w:pPr>
            <w:r>
              <w:rPr>
                <w:color w:val="1E3A5F"/>
              </w:rPr>
              <w:t xml:space="preserve">    •  Technician selects their own name from a dropdown of active technicians</w:t>
            </w:r>
          </w:p>
          <w:p w14:paraId="7CF7DD9F" w14:textId="77777777" w:rsidR="000D0EED" w:rsidRDefault="0070637F">
            <w:pPr>
              <w:spacing w:before="40" w:after="40"/>
            </w:pPr>
            <w:r>
              <w:rPr>
                <w:color w:val="1E3A5F"/>
              </w:rPr>
              <w:t xml:space="preserve">    •  Adding/removing a line auto-updates records.labor_subtotal and records.total_hours</w:t>
            </w:r>
          </w:p>
          <w:p w14:paraId="4BFE1565" w14:textId="77777777" w:rsidR="000D0EED" w:rsidRDefault="0070637F">
            <w:pPr>
              <w:spacing w:before="40" w:after="40"/>
            </w:pPr>
            <w:r>
              <w:rPr>
                <w:color w:val="1E3A5F"/>
              </w:rPr>
              <w:t xml:space="preserve">    •  shop_supplies_amount recalculates on every labor change (unless shop_supplies_exempt = TRUE)</w:t>
            </w:r>
          </w:p>
          <w:p w14:paraId="6D87AE9D" w14:textId="77777777" w:rsidR="000D0EED" w:rsidRDefault="000D0EED">
            <w:pPr>
              <w:spacing w:before="40" w:after="40"/>
            </w:pPr>
          </w:p>
          <w:p w14:paraId="09429E98" w14:textId="77777777" w:rsidR="000D0EED" w:rsidRDefault="0070637F">
            <w:pPr>
              <w:spacing w:before="40" w:after="40"/>
            </w:pPr>
            <w:r>
              <w:rPr>
                <w:color w:val="1E3A5F"/>
              </w:rPr>
              <w:t xml:space="preserve">  UI: Inline table inside the record. Columns: Type (always L) | Description | Hours | Rate | Subtotal</w:t>
            </w:r>
          </w:p>
          <w:p w14:paraId="5BCAF3E0" w14:textId="77777777" w:rsidR="000D0EED" w:rsidRDefault="0070637F">
            <w:pPr>
              <w:spacing w:before="40" w:after="40"/>
            </w:pPr>
            <w:r>
              <w:rPr>
                <w:color w:val="1E3A5F"/>
              </w:rPr>
              <w:t xml:space="preserve">  Show running totals: Total Hours | Subtotal – Labor at the bottom of the labor section</w:t>
            </w:r>
          </w:p>
          <w:p w14:paraId="13FABD3B" w14:textId="77777777" w:rsidR="000D0EED" w:rsidRDefault="000D0EED">
            <w:pPr>
              <w:spacing w:before="40" w:after="40"/>
            </w:pPr>
          </w:p>
          <w:p w14:paraId="153A46A5" w14:textId="77777777" w:rsidR="000D0EED" w:rsidRDefault="0070637F">
            <w:pPr>
              <w:spacing w:before="40" w:after="40"/>
            </w:pPr>
            <w:r>
              <w:rPr>
                <w:color w:val="1E3A5F"/>
              </w:rPr>
              <w:t>PARTS LINES:</w:t>
            </w:r>
          </w:p>
          <w:p w14:paraId="77B4E2FB" w14:textId="77777777" w:rsidR="000D0EED" w:rsidRDefault="0070637F">
            <w:pPr>
              <w:spacing w:before="40" w:after="40"/>
            </w:pPr>
            <w:r>
              <w:rPr>
                <w:color w:val="1E3A5F"/>
              </w:rPr>
              <w:t xml:space="preserve">  Backend:</w:t>
            </w:r>
          </w:p>
          <w:p w14:paraId="7174BC7A" w14:textId="77777777" w:rsidR="000D0EED" w:rsidRDefault="0070637F">
            <w:pPr>
              <w:spacing w:before="40" w:after="40"/>
            </w:pPr>
            <w:r>
              <w:rPr>
                <w:color w:val="1E3A5F"/>
              </w:rPr>
              <w:t xml:space="preserve">    POST   /api/records/:id/parts        — Add parts line</w:t>
            </w:r>
          </w:p>
          <w:p w14:paraId="266F99EB" w14:textId="77777777" w:rsidR="000D0EED" w:rsidRDefault="0070637F">
            <w:pPr>
              <w:spacing w:before="40" w:after="40"/>
            </w:pPr>
            <w:r>
              <w:rPr>
                <w:color w:val="1E3A5F"/>
              </w:rPr>
              <w:t xml:space="preserve">    PATCH  /api/records/:id/parts/:lineId — Edit parts line</w:t>
            </w:r>
          </w:p>
          <w:p w14:paraId="2270A11E" w14:textId="77777777" w:rsidR="000D0EED" w:rsidRDefault="0070637F">
            <w:pPr>
              <w:spacing w:before="40" w:after="40"/>
            </w:pPr>
            <w:r>
              <w:rPr>
                <w:color w:val="1E3A5F"/>
              </w:rPr>
              <w:t xml:space="preserve">    DELETE /api/records/:id/parts/:lineId — Soft delete + restore inventory qty if applicable</w:t>
            </w:r>
          </w:p>
          <w:p w14:paraId="55E1C015" w14:textId="77777777" w:rsidR="000D0EED" w:rsidRDefault="000D0EED">
            <w:pPr>
              <w:spacing w:before="40" w:after="40"/>
            </w:pPr>
          </w:p>
          <w:p w14:paraId="5092CAB5" w14:textId="77777777" w:rsidR="000D0EED" w:rsidRDefault="0070637F">
            <w:pPr>
              <w:spacing w:before="40" w:after="40"/>
            </w:pPr>
            <w:r>
              <w:rPr>
                <w:color w:val="1E3A5F"/>
              </w:rPr>
              <w:t xml:space="preserve">  Business rules:</w:t>
            </w:r>
          </w:p>
          <w:p w14:paraId="2A775CDE" w14:textId="77777777" w:rsidR="000D0EED" w:rsidRDefault="0070637F">
            <w:pPr>
              <w:spacing w:before="40" w:after="40"/>
            </w:pPr>
            <w:r>
              <w:rPr>
                <w:color w:val="1E3A5F"/>
              </w:rPr>
              <w:t xml:space="preserve">    •  Two modes: Inventory Part and Non-Inventory Part</w:t>
            </w:r>
          </w:p>
          <w:p w14:paraId="403285B1" w14:textId="77777777" w:rsidR="000D0EED" w:rsidRDefault="0070637F">
            <w:pPr>
              <w:spacing w:before="40" w:after="40"/>
            </w:pPr>
            <w:r>
              <w:rPr>
                <w:color w:val="1E3A5F"/>
              </w:rPr>
              <w:t xml:space="preserve">    •  Inventory part: user searches inventory, selects item, part_number/description/price auto-fill,</w:t>
            </w:r>
          </w:p>
          <w:p w14:paraId="6D3FB75B" w14:textId="77777777" w:rsidR="000D0EED" w:rsidRDefault="0070637F">
            <w:pPr>
              <w:spacing w:before="40" w:after="40"/>
            </w:pPr>
            <w:r>
              <w:rPr>
                <w:color w:val="1E3A5F"/>
              </w:rPr>
              <w:t xml:space="preserve">       inventory.qty_on_hand decrements by quantity on save</w:t>
            </w:r>
          </w:p>
          <w:p w14:paraId="406A1904" w14:textId="77777777" w:rsidR="000D0EED" w:rsidRDefault="0070637F">
            <w:pPr>
              <w:spacing w:before="40" w:after="40"/>
            </w:pPr>
            <w:r>
              <w:rPr>
                <w:color w:val="1E3A5F"/>
              </w:rPr>
              <w:t xml:space="preserve">    •  Non-inventory part: all fields entered manually, no inventory impact, inventory_id = NULL</w:t>
            </w:r>
          </w:p>
          <w:p w14:paraId="414E8B24" w14:textId="77777777" w:rsidR="000D0EED" w:rsidRDefault="0070637F">
            <w:pPr>
              <w:spacing w:before="40" w:after="40"/>
            </w:pPr>
            <w:r>
              <w:rPr>
                <w:color w:val="1E3A5F"/>
              </w:rPr>
              <w:t xml:space="preserve">    •  line_total = quantity × sale_price_each (calculated on save, stored)</w:t>
            </w:r>
          </w:p>
          <w:p w14:paraId="7D3CB200" w14:textId="77777777" w:rsidR="000D0EED" w:rsidRDefault="0070637F">
            <w:pPr>
              <w:spacing w:before="40" w:after="40"/>
            </w:pPr>
            <w:r>
              <w:rPr>
                <w:color w:val="1E3A5F"/>
              </w:rPr>
              <w:t xml:space="preserve">    •  taxable field defaults TRUE, can be unchecked per line</w:t>
            </w:r>
          </w:p>
          <w:p w14:paraId="1C85A69C" w14:textId="77777777" w:rsidR="000D0EED" w:rsidRDefault="0070637F">
            <w:pPr>
              <w:spacing w:before="40" w:after="40"/>
            </w:pPr>
            <w:r>
              <w:rPr>
                <w:color w:val="1E3A5F"/>
              </w:rPr>
              <w:t xml:space="preserve">    •  Adding/removing a line auto-updates records.parts_subtotal and records.tax_amount</w:t>
            </w:r>
          </w:p>
          <w:p w14:paraId="4E5564D8" w14:textId="77777777" w:rsidR="000D0EED" w:rsidRDefault="0070637F">
            <w:pPr>
              <w:spacing w:before="40" w:after="40"/>
            </w:pPr>
            <w:r>
              <w:rPr>
                <w:color w:val="1E3A5F"/>
              </w:rPr>
              <w:t xml:space="preserve">    •  tax_amount = 0 if customer.tax_exempt = TRUE</w:t>
            </w:r>
          </w:p>
          <w:p w14:paraId="3D0A98D2" w14:textId="77777777" w:rsidR="000D0EED" w:rsidRDefault="000D0EED">
            <w:pPr>
              <w:spacing w:before="40" w:after="40"/>
            </w:pPr>
          </w:p>
          <w:p w14:paraId="5A958EC6" w14:textId="77777777" w:rsidR="000D0EED" w:rsidRDefault="0070637F">
            <w:pPr>
              <w:spacing w:before="40" w:after="40"/>
            </w:pPr>
            <w:r>
              <w:rPr>
                <w:color w:val="1E3A5F"/>
              </w:rPr>
              <w:t xml:space="preserve">  UI: Inline table inside the record below labor section.</w:t>
            </w:r>
          </w:p>
          <w:p w14:paraId="36931DA5" w14:textId="77777777" w:rsidR="000D0EED" w:rsidRDefault="0070637F">
            <w:pPr>
              <w:spacing w:before="40" w:after="40"/>
            </w:pPr>
            <w:r>
              <w:rPr>
                <w:color w:val="1E3A5F"/>
              </w:rPr>
              <w:t xml:space="preserve">  Toggle between 'Inventory Part' and 'Non-Inventory Part' at the top of the add-line form.</w:t>
            </w:r>
          </w:p>
          <w:p w14:paraId="44E50301" w14:textId="77777777" w:rsidR="000D0EED" w:rsidRDefault="0070637F">
            <w:pPr>
              <w:spacing w:before="40" w:after="40"/>
            </w:pPr>
            <w:r>
              <w:rPr>
                <w:color w:val="1E3A5F"/>
              </w:rPr>
              <w:t xml:space="preserve">  Inventory part search: live search by description or part number.</w:t>
            </w:r>
          </w:p>
          <w:p w14:paraId="20B122D2" w14:textId="77777777" w:rsidR="000D0EED" w:rsidRDefault="0070637F">
            <w:pPr>
              <w:spacing w:before="40" w:after="40"/>
            </w:pPr>
            <w:r>
              <w:rPr>
                <w:color w:val="1E3A5F"/>
              </w:rPr>
              <w:t xml:space="preserve">  Show: Subtotal – Parts at the bottom of the parts section.</w:t>
            </w:r>
          </w:p>
        </w:tc>
      </w:tr>
    </w:tbl>
    <w:p w14:paraId="576F45C1" w14:textId="77777777" w:rsidR="000D0EED" w:rsidRDefault="000D0EED">
      <w:pPr>
        <w:spacing w:after="40"/>
      </w:pPr>
    </w:p>
    <w:p w14:paraId="62D3DF0B" w14:textId="77777777" w:rsidR="000D0EED" w:rsidRDefault="0070637F">
      <w:pPr>
        <w:spacing w:before="40" w:after="60"/>
      </w:pPr>
      <w:r>
        <w:rPr>
          <w:b/>
          <w:bCs/>
          <w:color w:val="111827"/>
        </w:rPr>
        <w:t>What to check before moving on:</w:t>
      </w:r>
    </w:p>
    <w:p w14:paraId="75209258" w14:textId="77777777" w:rsidR="000D0EED" w:rsidRDefault="0070637F">
      <w:pPr>
        <w:spacing w:before="30" w:after="30"/>
        <w:ind w:left="360" w:hanging="280"/>
      </w:pPr>
      <w:r>
        <w:rPr>
          <w:b/>
          <w:bCs/>
          <w:color w:val="2563EB"/>
        </w:rPr>
        <w:t xml:space="preserve">•  </w:t>
      </w:r>
      <w:r>
        <w:rPr>
          <w:color w:val="111827"/>
        </w:rPr>
        <w:t>Add 3 labor lines with different technicians on one record — confirm labor subtotal sums correctly</w:t>
      </w:r>
    </w:p>
    <w:p w14:paraId="7D9B22A4" w14:textId="77777777" w:rsidR="000D0EED" w:rsidRDefault="0070637F">
      <w:pPr>
        <w:spacing w:before="30" w:after="30"/>
        <w:ind w:left="360" w:hanging="280"/>
      </w:pPr>
      <w:r>
        <w:rPr>
          <w:b/>
          <w:bCs/>
          <w:color w:val="2563EB"/>
        </w:rPr>
        <w:lastRenderedPageBreak/>
        <w:t xml:space="preserve">•  </w:t>
      </w:r>
      <w:r>
        <w:rPr>
          <w:color w:val="111827"/>
        </w:rPr>
        <w:t>Add an inventory part — confirm qty_on_hand decrements in inventory table</w:t>
      </w:r>
    </w:p>
    <w:p w14:paraId="438CE457" w14:textId="77777777" w:rsidR="000D0EED" w:rsidRDefault="0070637F">
      <w:pPr>
        <w:spacing w:before="30" w:after="30"/>
        <w:ind w:left="360" w:hanging="280"/>
      </w:pPr>
      <w:r>
        <w:rPr>
          <w:b/>
          <w:bCs/>
          <w:color w:val="2563EB"/>
        </w:rPr>
        <w:t xml:space="preserve">•  </w:t>
      </w:r>
      <w:r>
        <w:rPr>
          <w:color w:val="111827"/>
        </w:rPr>
        <w:t>Add a non-inventory part — confirm no inventory change, line saves correctly</w:t>
      </w:r>
    </w:p>
    <w:p w14:paraId="0F20B3B4" w14:textId="77777777" w:rsidR="000D0EED" w:rsidRDefault="0070637F">
      <w:pPr>
        <w:spacing w:before="30" w:after="30"/>
        <w:ind w:left="360" w:hanging="280"/>
      </w:pPr>
      <w:r>
        <w:rPr>
          <w:b/>
          <w:bCs/>
          <w:color w:val="2563EB"/>
        </w:rPr>
        <w:t xml:space="preserve">•  </w:t>
      </w:r>
      <w:r>
        <w:rPr>
          <w:color w:val="111827"/>
        </w:rPr>
        <w:t>Delete an inventory part line — confirm qty_on_hand restores</w:t>
      </w:r>
    </w:p>
    <w:p w14:paraId="749AA88D" w14:textId="77777777" w:rsidR="000D0EED" w:rsidRDefault="0070637F">
      <w:pPr>
        <w:spacing w:before="30" w:after="30"/>
        <w:ind w:left="360" w:hanging="280"/>
      </w:pPr>
      <w:r>
        <w:rPr>
          <w:b/>
          <w:bCs/>
          <w:color w:val="2563EB"/>
        </w:rPr>
        <w:t xml:space="preserve">•  </w:t>
      </w:r>
      <w:r>
        <w:rPr>
          <w:color w:val="111827"/>
        </w:rPr>
        <w:t>Test tax exempt customer — confirm tax_amount = $0.00 even with taxable parts</w:t>
      </w:r>
    </w:p>
    <w:p w14:paraId="6C4110D9" w14:textId="77777777" w:rsidR="000D0EED" w:rsidRDefault="0070637F">
      <w:r>
        <w:br w:type="page"/>
      </w:r>
    </w:p>
    <w:p w14:paraId="173036C4"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D0EED" w14:paraId="48D0C4C0"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D97706"/>
            <w:tcMar>
              <w:top w:w="120" w:type="dxa"/>
              <w:left w:w="160" w:type="dxa"/>
              <w:bottom w:w="120" w:type="dxa"/>
              <w:right w:w="160" w:type="dxa"/>
            </w:tcMar>
            <w:vAlign w:val="center"/>
          </w:tcPr>
          <w:p w14:paraId="2FB1C044" w14:textId="77777777" w:rsidR="000D0EED" w:rsidRDefault="0070637F">
            <w:pPr>
              <w:jc w:val="center"/>
            </w:pPr>
            <w:r>
              <w:rPr>
                <w:b/>
                <w:bCs/>
                <w:color w:val="FFFFFF"/>
                <w:sz w:val="28"/>
                <w:szCs w:val="28"/>
              </w:rPr>
              <w:t>4</w:t>
            </w:r>
          </w:p>
        </w:tc>
        <w:tc>
          <w:tcPr>
            <w:tcW w:w="8560"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160" w:type="dxa"/>
            </w:tcMar>
          </w:tcPr>
          <w:p w14:paraId="5129B9FB" w14:textId="77777777" w:rsidR="000D0EED" w:rsidRDefault="0070637F">
            <w:r>
              <w:rPr>
                <w:b/>
                <w:bCs/>
                <w:color w:val="D97706"/>
                <w:sz w:val="24"/>
                <w:szCs w:val="24"/>
              </w:rPr>
              <w:t>Payments &amp; Invoice Calculations</w:t>
            </w:r>
          </w:p>
        </w:tc>
      </w:tr>
    </w:tbl>
    <w:p w14:paraId="0C18C92D" w14:textId="77777777" w:rsidR="000D0EED" w:rsidRDefault="000D0EED">
      <w:pPr>
        <w:spacing w:after="40"/>
      </w:pPr>
    </w:p>
    <w:p w14:paraId="2DEA8B81" w14:textId="77777777" w:rsidR="000D0EED" w:rsidRDefault="0070637F">
      <w:pPr>
        <w:spacing w:before="40" w:after="60"/>
      </w:pPr>
      <w:r>
        <w:rPr>
          <w:color w:val="111827"/>
        </w:rPr>
        <w:t>Goal: Build the full invoice total block and the multi-line payment ledger.</w:t>
      </w:r>
    </w:p>
    <w:p w14:paraId="19F6AAA2" w14:textId="77777777" w:rsidR="000D0EED" w:rsidRDefault="0070637F">
      <w:pPr>
        <w:spacing w:before="40" w:after="60"/>
      </w:pPr>
      <w:r>
        <w:rPr>
          <w:color w:val="111827"/>
        </w:rPr>
        <w:t>Key reference: Blueprint Section 5a, Schema Section 8</w:t>
      </w:r>
    </w:p>
    <w:p w14:paraId="26FCC95E"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2C231673"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4AC5DDAF" w14:textId="77777777" w:rsidR="000D0EED" w:rsidRDefault="0070637F">
            <w:pPr>
              <w:spacing w:after="40"/>
            </w:pPr>
            <w:r>
              <w:rPr>
                <w:color w:val="1E3A5F"/>
              </w:rPr>
              <w:t>Phase 4: Payments and Invoice Calculations</w:t>
            </w:r>
          </w:p>
          <w:p w14:paraId="23D667CE" w14:textId="77777777" w:rsidR="000D0EED" w:rsidRDefault="000D0EED">
            <w:pPr>
              <w:spacing w:before="40" w:after="40"/>
            </w:pPr>
          </w:p>
          <w:p w14:paraId="73590C85" w14:textId="77777777" w:rsidR="000D0EED" w:rsidRDefault="0070637F">
            <w:pPr>
              <w:spacing w:before="40" w:after="40"/>
            </w:pPr>
            <w:r>
              <w:rPr>
                <w:color w:val="1E3A5F"/>
              </w:rPr>
              <w:t>Build the invoice total calculation block and the multi-line payment ledger.</w:t>
            </w:r>
          </w:p>
          <w:p w14:paraId="3A423D7B" w14:textId="77777777" w:rsidR="000D0EED" w:rsidRDefault="000D0EED">
            <w:pPr>
              <w:spacing w:before="40" w:after="40"/>
            </w:pPr>
          </w:p>
          <w:p w14:paraId="1A3D7892" w14:textId="77777777" w:rsidR="000D0EED" w:rsidRDefault="0070637F">
            <w:pPr>
              <w:spacing w:before="40" w:after="40"/>
            </w:pPr>
            <w:r>
              <w:rPr>
                <w:color w:val="1E3A5F"/>
              </w:rPr>
              <w:t>INVOICE TOTAL BLOCK:</w:t>
            </w:r>
          </w:p>
          <w:p w14:paraId="43472732" w14:textId="77777777" w:rsidR="000D0EED" w:rsidRDefault="0070637F">
            <w:pPr>
              <w:spacing w:before="40" w:after="40"/>
            </w:pPr>
            <w:r>
              <w:rPr>
                <w:color w:val="1E3A5F"/>
              </w:rPr>
              <w:t>Calculate and display these fields in this exact order on the record:</w:t>
            </w:r>
          </w:p>
          <w:p w14:paraId="1BB77ECF" w14:textId="77777777" w:rsidR="000D0EED" w:rsidRDefault="0070637F">
            <w:pPr>
              <w:spacing w:before="40" w:after="40"/>
            </w:pPr>
            <w:r>
              <w:rPr>
                <w:color w:val="1E3A5F"/>
              </w:rPr>
              <w:t xml:space="preserve">  Subtotal – Labor         = sum of labor line totals</w:t>
            </w:r>
          </w:p>
          <w:p w14:paraId="69889646" w14:textId="77777777" w:rsidR="000D0EED" w:rsidRDefault="0070637F">
            <w:pPr>
              <w:spacing w:before="40" w:after="40"/>
            </w:pPr>
            <w:r>
              <w:rPr>
                <w:color w:val="1E3A5F"/>
              </w:rPr>
              <w:t xml:space="preserve">  Subtotal – Parts         = sum of parts line totals</w:t>
            </w:r>
          </w:p>
          <w:p w14:paraId="37F9FBC8" w14:textId="77777777" w:rsidR="000D0EED" w:rsidRDefault="0070637F">
            <w:pPr>
              <w:spacing w:before="40" w:after="40"/>
            </w:pPr>
            <w:r>
              <w:rPr>
                <w:color w:val="1E3A5F"/>
              </w:rPr>
              <w:t xml:space="preserve">  Shop Supplies (5%)     = 5% of labor subtotal (0.00 if shop_supplies_exempt = TRUE)</w:t>
            </w:r>
          </w:p>
          <w:p w14:paraId="0C3D0745" w14:textId="77777777" w:rsidR="000D0EED" w:rsidRDefault="0070637F">
            <w:pPr>
              <w:spacing w:before="40" w:after="40"/>
            </w:pPr>
            <w:r>
              <w:rPr>
                <w:color w:val="1E3A5F"/>
              </w:rPr>
              <w:t xml:space="preserve">  CC Fee (3%)            = 3% of (labor + parts + shop supplies) if cc_fee_applied = TRUE</w:t>
            </w:r>
          </w:p>
          <w:p w14:paraId="1C4C8CDA" w14:textId="77777777" w:rsidR="000D0EED" w:rsidRDefault="0070637F">
            <w:pPr>
              <w:spacing w:before="40" w:after="40"/>
            </w:pPr>
            <w:r>
              <w:rPr>
                <w:color w:val="1E3A5F"/>
              </w:rPr>
              <w:t xml:space="preserve">  Subtotal – Others       = shop supplies + CC fee</w:t>
            </w:r>
          </w:p>
          <w:p w14:paraId="3FC4562C" w14:textId="77777777" w:rsidR="000D0EED" w:rsidRDefault="0070637F">
            <w:pPr>
              <w:spacing w:before="40" w:after="40"/>
            </w:pPr>
            <w:r>
              <w:rPr>
                <w:color w:val="1E3A5F"/>
              </w:rPr>
              <w:t xml:space="preserve">  Total Tax (9.75%)      = sum of taxable parts × 0.0975 (0.00 if customer.tax_exempt = TRUE)</w:t>
            </w:r>
          </w:p>
          <w:p w14:paraId="6A2A9AB1" w14:textId="77777777" w:rsidR="000D0EED" w:rsidRDefault="0070637F">
            <w:pPr>
              <w:spacing w:before="40" w:after="40"/>
            </w:pPr>
            <w:r>
              <w:rPr>
                <w:color w:val="1E3A5F"/>
              </w:rPr>
              <w:t xml:space="preserve">  Total Sales            = labor + parts + others + tax</w:t>
            </w:r>
          </w:p>
          <w:p w14:paraId="7F7D67CA" w14:textId="77777777" w:rsidR="000D0EED" w:rsidRDefault="0070637F">
            <w:pPr>
              <w:spacing w:before="40" w:after="40"/>
            </w:pPr>
            <w:r>
              <w:rPr>
                <w:color w:val="1E3A5F"/>
              </w:rPr>
              <w:t xml:space="preserve">  Under Warranty         = editable field, default $0.00</w:t>
            </w:r>
          </w:p>
          <w:p w14:paraId="0903BB61" w14:textId="77777777" w:rsidR="000D0EED" w:rsidRDefault="0070637F">
            <w:pPr>
              <w:spacing w:before="40" w:after="40"/>
            </w:pPr>
            <w:r>
              <w:rPr>
                <w:color w:val="1E3A5F"/>
              </w:rPr>
              <w:t xml:space="preserve">  No Charge              = editable field, default $0.00</w:t>
            </w:r>
          </w:p>
          <w:p w14:paraId="6F38299D" w14:textId="77777777" w:rsidR="000D0EED" w:rsidRDefault="0070637F">
            <w:pPr>
              <w:spacing w:before="40" w:after="40"/>
            </w:pPr>
            <w:r>
              <w:rPr>
                <w:color w:val="1E3A5F"/>
              </w:rPr>
              <w:t xml:space="preserve">  Total Hours            = sum of labor line hours</w:t>
            </w:r>
          </w:p>
          <w:p w14:paraId="58A160C6" w14:textId="77777777" w:rsidR="000D0EED" w:rsidRDefault="0070637F">
            <w:pPr>
              <w:spacing w:before="40" w:after="40"/>
            </w:pPr>
            <w:r>
              <w:rPr>
                <w:color w:val="1E3A5F"/>
              </w:rPr>
              <w:t xml:space="preserve">  Total Collected        = sum of all payment lines</w:t>
            </w:r>
          </w:p>
          <w:p w14:paraId="420A65C5" w14:textId="77777777" w:rsidR="000D0EED" w:rsidRDefault="0070637F">
            <w:pPr>
              <w:spacing w:before="40" w:after="40"/>
            </w:pPr>
            <w:r>
              <w:rPr>
                <w:color w:val="1E3A5F"/>
              </w:rPr>
              <w:t xml:space="preserve">  Amount Due             = Total Sales − Total Collected</w:t>
            </w:r>
          </w:p>
          <w:p w14:paraId="23EF083E" w14:textId="77777777" w:rsidR="000D0EED" w:rsidRDefault="000D0EED">
            <w:pPr>
              <w:spacing w:before="40" w:after="40"/>
            </w:pPr>
          </w:p>
          <w:p w14:paraId="241BE58D" w14:textId="77777777" w:rsidR="000D0EED" w:rsidRDefault="0070637F">
            <w:pPr>
              <w:spacing w:before="40" w:after="40"/>
            </w:pPr>
            <w:r>
              <w:rPr>
                <w:color w:val="1E3A5F"/>
              </w:rPr>
              <w:t>CC Fee behavior:</w:t>
            </w:r>
          </w:p>
          <w:p w14:paraId="5D422072" w14:textId="77777777" w:rsidR="000D0EED" w:rsidRDefault="0070637F">
            <w:pPr>
              <w:spacing w:before="40" w:after="40"/>
            </w:pPr>
            <w:r>
              <w:rPr>
                <w:color w:val="1E3A5F"/>
              </w:rPr>
              <w:t xml:space="preserve">  •  Add a checkbox on the record: 'Credit Card Payment — Apply 3% Fee'</w:t>
            </w:r>
          </w:p>
          <w:p w14:paraId="4CE3A788" w14:textId="77777777" w:rsidR="000D0EED" w:rsidRDefault="0070637F">
            <w:pPr>
              <w:spacing w:before="40" w:after="40"/>
            </w:pPr>
            <w:r>
              <w:rPr>
                <w:color w:val="1E3A5F"/>
              </w:rPr>
              <w:t xml:space="preserve">  •  When checked: cc_fee_applied = TRUE, cc_fee_amount calculates and appears</w:t>
            </w:r>
          </w:p>
          <w:p w14:paraId="549ED862" w14:textId="77777777" w:rsidR="000D0EED" w:rsidRDefault="0070637F">
            <w:pPr>
              <w:spacing w:before="40" w:after="40"/>
            </w:pPr>
            <w:r>
              <w:rPr>
                <w:color w:val="1E3A5F"/>
              </w:rPr>
              <w:t xml:space="preserve">  •  When unchecked: cc_fee_amount = 0.00</w:t>
            </w:r>
          </w:p>
          <w:p w14:paraId="6CE0087B" w14:textId="77777777" w:rsidR="000D0EED" w:rsidRDefault="000D0EED">
            <w:pPr>
              <w:spacing w:before="40" w:after="40"/>
            </w:pPr>
          </w:p>
          <w:p w14:paraId="69B25190" w14:textId="77777777" w:rsidR="000D0EED" w:rsidRDefault="0070637F">
            <w:pPr>
              <w:spacing w:before="40" w:after="40"/>
            </w:pPr>
            <w:r>
              <w:rPr>
                <w:color w:val="1E3A5F"/>
              </w:rPr>
              <w:t>PAYMENT LEDGER:</w:t>
            </w:r>
          </w:p>
          <w:p w14:paraId="78EFFD51" w14:textId="77777777" w:rsidR="000D0EED" w:rsidRDefault="0070637F">
            <w:pPr>
              <w:spacing w:before="40" w:after="40"/>
            </w:pPr>
            <w:r>
              <w:rPr>
                <w:color w:val="1E3A5F"/>
              </w:rPr>
              <w:t xml:space="preserve">  Backend:</w:t>
            </w:r>
          </w:p>
          <w:p w14:paraId="29D5FDDE" w14:textId="77777777" w:rsidR="000D0EED" w:rsidRDefault="0070637F">
            <w:pPr>
              <w:spacing w:before="40" w:after="40"/>
            </w:pPr>
            <w:r>
              <w:rPr>
                <w:color w:val="1E3A5F"/>
              </w:rPr>
              <w:t xml:space="preserve">    POST   /api/records/:id/payments        — Add payment line</w:t>
            </w:r>
          </w:p>
          <w:p w14:paraId="117907CA" w14:textId="77777777" w:rsidR="000D0EED" w:rsidRDefault="0070637F">
            <w:pPr>
              <w:spacing w:before="40" w:after="40"/>
            </w:pPr>
            <w:r>
              <w:rPr>
                <w:color w:val="1E3A5F"/>
              </w:rPr>
              <w:t xml:space="preserve">    DELETE /api/records/:id/payments/:payId  — Soft delete / reverse payment</w:t>
            </w:r>
          </w:p>
          <w:p w14:paraId="6B2C9790" w14:textId="77777777" w:rsidR="000D0EED" w:rsidRDefault="000D0EED">
            <w:pPr>
              <w:spacing w:before="40" w:after="40"/>
            </w:pPr>
          </w:p>
          <w:p w14:paraId="28BF5E95" w14:textId="77777777" w:rsidR="000D0EED" w:rsidRDefault="0070637F">
            <w:pPr>
              <w:spacing w:before="40" w:after="40"/>
            </w:pPr>
            <w:r>
              <w:rPr>
                <w:color w:val="1E3A5F"/>
              </w:rPr>
              <w:t xml:space="preserve">  Payment types: deposit | insurance_payment | partial_payment | final_payment | overpayment</w:t>
            </w:r>
          </w:p>
          <w:p w14:paraId="509C49ED" w14:textId="77777777" w:rsidR="000D0EED" w:rsidRDefault="0070637F">
            <w:pPr>
              <w:spacing w:before="40" w:after="40"/>
            </w:pPr>
            <w:r>
              <w:rPr>
                <w:color w:val="1E3A5F"/>
              </w:rPr>
              <w:t xml:space="preserve">  Payment methods: credit_card | check | cash | zelle</w:t>
            </w:r>
          </w:p>
          <w:p w14:paraId="16CCF419" w14:textId="77777777" w:rsidR="000D0EED" w:rsidRDefault="000D0EED">
            <w:pPr>
              <w:spacing w:before="40" w:after="40"/>
            </w:pPr>
          </w:p>
          <w:p w14:paraId="4FBD253E" w14:textId="77777777" w:rsidR="000D0EED" w:rsidRDefault="0070637F">
            <w:pPr>
              <w:spacing w:before="40" w:after="40"/>
            </w:pPr>
            <w:r>
              <w:rPr>
                <w:color w:val="1E3A5F"/>
              </w:rPr>
              <w:t xml:space="preserve">  Fields per payment line:</w:t>
            </w:r>
          </w:p>
          <w:p w14:paraId="264AA446" w14:textId="77777777" w:rsidR="000D0EED" w:rsidRDefault="0070637F">
            <w:pPr>
              <w:spacing w:before="40" w:after="40"/>
            </w:pPr>
            <w:r>
              <w:rPr>
                <w:color w:val="1E3A5F"/>
              </w:rPr>
              <w:t xml:space="preserve">    •  Type, Method, Amount, Date, Posted By</w:t>
            </w:r>
          </w:p>
          <w:p w14:paraId="188CE8B9" w14:textId="77777777" w:rsidR="000D0EED" w:rsidRDefault="0070637F">
            <w:pPr>
              <w:spacing w:before="40" w:after="40"/>
            </w:pPr>
            <w:r>
              <w:rPr>
                <w:color w:val="1E3A5F"/>
              </w:rPr>
              <w:t xml:space="preserve">    •  Check Number (shown only when method = check)</w:t>
            </w:r>
          </w:p>
          <w:p w14:paraId="70C8CC22" w14:textId="77777777" w:rsidR="000D0EED" w:rsidRDefault="0070637F">
            <w:pPr>
              <w:spacing w:before="40" w:after="40"/>
            </w:pPr>
            <w:r>
              <w:rPr>
                <w:color w:val="1E3A5F"/>
              </w:rPr>
              <w:t xml:space="preserve">    •  Square Transaction ID (shown only when method = credit_card)</w:t>
            </w:r>
          </w:p>
          <w:p w14:paraId="624C26C4" w14:textId="77777777" w:rsidR="000D0EED" w:rsidRDefault="0070637F">
            <w:pPr>
              <w:spacing w:before="40" w:after="40"/>
            </w:pPr>
            <w:r>
              <w:rPr>
                <w:color w:val="1E3A5F"/>
              </w:rPr>
              <w:t xml:space="preserve">    •  Insurance Company + Claim Number (auto-filled from record when type = insurance_payment)</w:t>
            </w:r>
          </w:p>
          <w:p w14:paraId="1E781522" w14:textId="77777777" w:rsidR="000D0EED" w:rsidRDefault="0070637F">
            <w:pPr>
              <w:spacing w:before="40" w:after="40"/>
            </w:pPr>
            <w:r>
              <w:rPr>
                <w:color w:val="1E3A5F"/>
              </w:rPr>
              <w:t xml:space="preserve">    •  Notes (optional)</w:t>
            </w:r>
          </w:p>
          <w:p w14:paraId="7FCF6A5A" w14:textId="77777777" w:rsidR="000D0EED" w:rsidRDefault="000D0EED">
            <w:pPr>
              <w:spacing w:before="40" w:after="40"/>
            </w:pPr>
          </w:p>
          <w:p w14:paraId="532FF6F4" w14:textId="77777777" w:rsidR="000D0EED" w:rsidRDefault="0070637F">
            <w:pPr>
              <w:spacing w:before="40" w:after="40"/>
            </w:pPr>
            <w:r>
              <w:rPr>
                <w:color w:val="1E3A5F"/>
              </w:rPr>
              <w:t xml:space="preserve">  After each payment is saved:</w:t>
            </w:r>
          </w:p>
          <w:p w14:paraId="7221DD02" w14:textId="77777777" w:rsidR="000D0EED" w:rsidRDefault="0070637F">
            <w:pPr>
              <w:spacing w:before="40" w:after="40"/>
            </w:pPr>
            <w:r>
              <w:rPr>
                <w:color w:val="1E3A5F"/>
              </w:rPr>
              <w:t xml:space="preserve">    •  Recalculate records.total_collected and records.amount_due</w:t>
            </w:r>
          </w:p>
          <w:p w14:paraId="182884EC" w14:textId="77777777" w:rsidR="000D0EED" w:rsidRDefault="0070637F">
            <w:pPr>
              <w:spacing w:before="40" w:after="40"/>
            </w:pPr>
            <w:r>
              <w:rPr>
                <w:color w:val="1E3A5F"/>
              </w:rPr>
              <w:t xml:space="preserve">    •  If amount_due reaches 0.00: auto-advance record status to paid</w:t>
            </w:r>
          </w:p>
          <w:p w14:paraId="65801A7D" w14:textId="77777777" w:rsidR="000D0EED" w:rsidRDefault="0070637F">
            <w:pPr>
              <w:spacing w:before="40" w:after="40"/>
            </w:pPr>
            <w:r>
              <w:rPr>
                <w:color w:val="1E3A5F"/>
              </w:rPr>
              <w:t xml:space="preserve">    •  If paid: populate records.quickbooks_synced_at placeholder (actual QB call in Phase 8)</w:t>
            </w:r>
          </w:p>
          <w:p w14:paraId="7E85158F" w14:textId="77777777" w:rsidR="000D0EED" w:rsidRDefault="000D0EED">
            <w:pPr>
              <w:spacing w:before="40" w:after="40"/>
            </w:pPr>
          </w:p>
          <w:p w14:paraId="5298FB38" w14:textId="77777777" w:rsidR="000D0EED" w:rsidRDefault="0070637F">
            <w:pPr>
              <w:spacing w:before="40" w:after="40"/>
            </w:pPr>
            <w:r>
              <w:rPr>
                <w:color w:val="1E3A5F"/>
              </w:rPr>
              <w:lastRenderedPageBreak/>
              <w:t xml:space="preserve">  UI: Payment table below the invoice total block.</w:t>
            </w:r>
          </w:p>
          <w:p w14:paraId="51EA7F51" w14:textId="77777777" w:rsidR="000D0EED" w:rsidRDefault="0070637F">
            <w:pPr>
              <w:spacing w:before="40" w:after="40"/>
            </w:pPr>
            <w:r>
              <w:rPr>
                <w:color w:val="1E3A5F"/>
              </w:rPr>
              <w:t xml:space="preserve">  Show running Amount Due that updates live as payments are entered.</w:t>
            </w:r>
          </w:p>
        </w:tc>
      </w:tr>
    </w:tbl>
    <w:p w14:paraId="59211351" w14:textId="77777777" w:rsidR="000D0EED" w:rsidRDefault="000D0EED">
      <w:pPr>
        <w:spacing w:after="40"/>
      </w:pPr>
    </w:p>
    <w:p w14:paraId="64EEE696" w14:textId="77777777" w:rsidR="000D0EED" w:rsidRDefault="0070637F">
      <w:pPr>
        <w:spacing w:before="40" w:after="60"/>
      </w:pPr>
      <w:r>
        <w:rPr>
          <w:b/>
          <w:bCs/>
          <w:color w:val="111827"/>
        </w:rPr>
        <w:t>What to check before moving on:</w:t>
      </w:r>
    </w:p>
    <w:p w14:paraId="3C10F25E" w14:textId="77777777" w:rsidR="000D0EED" w:rsidRDefault="0070637F">
      <w:pPr>
        <w:spacing w:before="30" w:after="30"/>
        <w:ind w:left="360" w:hanging="280"/>
      </w:pPr>
      <w:r>
        <w:rPr>
          <w:b/>
          <w:bCs/>
          <w:color w:val="2563EB"/>
        </w:rPr>
        <w:t xml:space="preserve">•  </w:t>
      </w:r>
      <w:r>
        <w:rPr>
          <w:color w:val="111827"/>
        </w:rPr>
        <w:t>Enter a record with labor + parts — verify all total fields calculate correctly</w:t>
      </w:r>
    </w:p>
    <w:p w14:paraId="712ECCDF" w14:textId="77777777" w:rsidR="000D0EED" w:rsidRDefault="0070637F">
      <w:pPr>
        <w:spacing w:before="30" w:after="30"/>
        <w:ind w:left="360" w:hanging="280"/>
      </w:pPr>
      <w:r>
        <w:rPr>
          <w:b/>
          <w:bCs/>
          <w:color w:val="2563EB"/>
        </w:rPr>
        <w:t xml:space="preserve">•  </w:t>
      </w:r>
      <w:r>
        <w:rPr>
          <w:color w:val="111827"/>
        </w:rPr>
        <w:t>Check the CC fee checkbox — confirm 3% applies to correct base amount</w:t>
      </w:r>
    </w:p>
    <w:p w14:paraId="2B768737" w14:textId="77777777" w:rsidR="000D0EED" w:rsidRDefault="0070637F">
      <w:pPr>
        <w:spacing w:before="30" w:after="30"/>
        <w:ind w:left="360" w:hanging="280"/>
      </w:pPr>
      <w:r>
        <w:rPr>
          <w:b/>
          <w:bCs/>
          <w:color w:val="2563EB"/>
        </w:rPr>
        <w:t xml:space="preserve">•  </w:t>
      </w:r>
      <w:r>
        <w:rPr>
          <w:color w:val="111827"/>
        </w:rPr>
        <w:t>Test insurance job — confirm shop supplies = $0.00 in the total block</w:t>
      </w:r>
    </w:p>
    <w:p w14:paraId="7D2E1AB9" w14:textId="77777777" w:rsidR="000D0EED" w:rsidRDefault="0070637F">
      <w:pPr>
        <w:spacing w:before="30" w:after="30"/>
        <w:ind w:left="360" w:hanging="280"/>
      </w:pPr>
      <w:r>
        <w:rPr>
          <w:b/>
          <w:bCs/>
          <w:color w:val="2563EB"/>
        </w:rPr>
        <w:t xml:space="preserve">•  </w:t>
      </w:r>
      <w:r>
        <w:rPr>
          <w:color w:val="111827"/>
        </w:rPr>
        <w:t>Post two payments (deposit + final) — confirm amount_due updates after each</w:t>
      </w:r>
    </w:p>
    <w:p w14:paraId="6CC431ED" w14:textId="77777777" w:rsidR="000D0EED" w:rsidRDefault="0070637F">
      <w:pPr>
        <w:spacing w:before="30" w:after="30"/>
        <w:ind w:left="360" w:hanging="280"/>
      </w:pPr>
      <w:r>
        <w:rPr>
          <w:b/>
          <w:bCs/>
          <w:color w:val="2563EB"/>
        </w:rPr>
        <w:t xml:space="preserve">•  </w:t>
      </w:r>
      <w:r>
        <w:rPr>
          <w:color w:val="111827"/>
        </w:rPr>
        <w:t>Post a payment that brings amount_due to $0.00 — confirm status auto-advances to paid</w:t>
      </w:r>
    </w:p>
    <w:p w14:paraId="3DBC41B7" w14:textId="77777777" w:rsidR="000D0EED" w:rsidRDefault="0070637F">
      <w:r>
        <w:br w:type="page"/>
      </w:r>
    </w:p>
    <w:p w14:paraId="7A31E39E"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D0EED" w14:paraId="748BBCC0"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059669"/>
            <w:tcMar>
              <w:top w:w="120" w:type="dxa"/>
              <w:left w:w="160" w:type="dxa"/>
              <w:bottom w:w="120" w:type="dxa"/>
              <w:right w:w="160" w:type="dxa"/>
            </w:tcMar>
            <w:vAlign w:val="center"/>
          </w:tcPr>
          <w:p w14:paraId="66F611F1" w14:textId="77777777" w:rsidR="000D0EED" w:rsidRDefault="0070637F">
            <w:pPr>
              <w:jc w:val="center"/>
            </w:pPr>
            <w:r>
              <w:rPr>
                <w:b/>
                <w:bCs/>
                <w:color w:val="FFFFFF"/>
                <w:sz w:val="28"/>
                <w:szCs w:val="28"/>
              </w:rPr>
              <w:t>5</w:t>
            </w:r>
          </w:p>
        </w:tc>
        <w:tc>
          <w:tcPr>
            <w:tcW w:w="8560"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160" w:type="dxa"/>
            </w:tcMar>
          </w:tcPr>
          <w:p w14:paraId="091B39F9" w14:textId="77777777" w:rsidR="000D0EED" w:rsidRDefault="0070637F">
            <w:r>
              <w:rPr>
                <w:b/>
                <w:bCs/>
                <w:color w:val="059669"/>
                <w:sz w:val="24"/>
                <w:szCs w:val="24"/>
              </w:rPr>
              <w:t>Inventory Module</w:t>
            </w:r>
          </w:p>
        </w:tc>
      </w:tr>
    </w:tbl>
    <w:p w14:paraId="2FD513E7" w14:textId="77777777" w:rsidR="000D0EED" w:rsidRDefault="000D0EED">
      <w:pPr>
        <w:spacing w:after="40"/>
      </w:pPr>
    </w:p>
    <w:p w14:paraId="1C694C07" w14:textId="77777777" w:rsidR="000D0EED" w:rsidRDefault="0070637F">
      <w:pPr>
        <w:spacing w:before="40" w:after="60"/>
      </w:pPr>
      <w:r>
        <w:rPr>
          <w:color w:val="111827"/>
        </w:rPr>
        <w:t>Goal: Build the full inventory management screen with search, editing, reorder alerts, and the non-inventory parts flow.</w:t>
      </w:r>
    </w:p>
    <w:p w14:paraId="0E966A7C" w14:textId="77777777" w:rsidR="000D0EED" w:rsidRDefault="0070637F">
      <w:pPr>
        <w:spacing w:before="40" w:after="60"/>
      </w:pPr>
      <w:r>
        <w:rPr>
          <w:color w:val="111827"/>
        </w:rPr>
        <w:t>Key reference: Blueprint Section 8, Schema Section 9</w:t>
      </w:r>
    </w:p>
    <w:p w14:paraId="3B7FC487"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511D14E2"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2FA352B3" w14:textId="77777777" w:rsidR="000D0EED" w:rsidRDefault="0070637F">
            <w:pPr>
              <w:spacing w:after="40"/>
            </w:pPr>
            <w:r>
              <w:rPr>
                <w:color w:val="1E3A5F"/>
              </w:rPr>
              <w:t>Phase 5: Inventory Module</w:t>
            </w:r>
          </w:p>
          <w:p w14:paraId="27A866D5" w14:textId="77777777" w:rsidR="000D0EED" w:rsidRDefault="000D0EED">
            <w:pPr>
              <w:spacing w:before="40" w:after="40"/>
            </w:pPr>
          </w:p>
          <w:p w14:paraId="027DD000" w14:textId="77777777" w:rsidR="000D0EED" w:rsidRDefault="0070637F">
            <w:pPr>
              <w:spacing w:before="40" w:after="40"/>
            </w:pPr>
            <w:r>
              <w:rPr>
                <w:color w:val="1E3A5F"/>
              </w:rPr>
              <w:t>Build the inventory management module.</w:t>
            </w:r>
          </w:p>
          <w:p w14:paraId="2FA14294" w14:textId="77777777" w:rsidR="000D0EED" w:rsidRDefault="000D0EED">
            <w:pPr>
              <w:spacing w:before="40" w:after="40"/>
            </w:pPr>
          </w:p>
          <w:p w14:paraId="5883F28C" w14:textId="77777777" w:rsidR="000D0EED" w:rsidRDefault="0070637F">
            <w:pPr>
              <w:spacing w:before="40" w:after="40"/>
            </w:pPr>
            <w:r>
              <w:rPr>
                <w:color w:val="1E3A5F"/>
              </w:rPr>
              <w:t>Backend API:</w:t>
            </w:r>
          </w:p>
          <w:p w14:paraId="58FCB9FA" w14:textId="77777777" w:rsidR="000D0EED" w:rsidRDefault="0070637F">
            <w:pPr>
              <w:spacing w:before="40" w:after="40"/>
            </w:pPr>
            <w:r>
              <w:rPr>
                <w:color w:val="1E3A5F"/>
              </w:rPr>
              <w:t xml:space="preserve">  GET    /api/inventory              — List all active inventory with search/filter</w:t>
            </w:r>
          </w:p>
          <w:p w14:paraId="727792D8" w14:textId="77777777" w:rsidR="000D0EED" w:rsidRDefault="0070637F">
            <w:pPr>
              <w:spacing w:before="40" w:after="40"/>
            </w:pPr>
            <w:r>
              <w:rPr>
                <w:color w:val="1E3A5F"/>
              </w:rPr>
              <w:t xml:space="preserve">  POST   /api/inventory              — Add new inventory item</w:t>
            </w:r>
          </w:p>
          <w:p w14:paraId="70495F4D" w14:textId="77777777" w:rsidR="000D0EED" w:rsidRDefault="0070637F">
            <w:pPr>
              <w:spacing w:before="40" w:after="40"/>
            </w:pPr>
            <w:r>
              <w:rPr>
                <w:color w:val="1E3A5F"/>
              </w:rPr>
              <w:t xml:space="preserve">  GET    /api/inventory/:id          — Get single item</w:t>
            </w:r>
          </w:p>
          <w:p w14:paraId="49DA1079" w14:textId="77777777" w:rsidR="000D0EED" w:rsidRDefault="0070637F">
            <w:pPr>
              <w:spacing w:before="40" w:after="40"/>
            </w:pPr>
            <w:r>
              <w:rPr>
                <w:color w:val="1E3A5F"/>
              </w:rPr>
              <w:t xml:space="preserve">  PATCH  /api/inventory/:id          — Update item (price, qty, location, etc.)</w:t>
            </w:r>
          </w:p>
          <w:p w14:paraId="4DB6C367" w14:textId="77777777" w:rsidR="000D0EED" w:rsidRDefault="0070637F">
            <w:pPr>
              <w:spacing w:before="40" w:after="40"/>
            </w:pPr>
            <w:r>
              <w:rPr>
                <w:color w:val="1E3A5F"/>
              </w:rPr>
              <w:t xml:space="preserve">  DELETE /api/inventory/:id          — Soft delete (is_active = FALSE)</w:t>
            </w:r>
          </w:p>
          <w:p w14:paraId="77733143" w14:textId="77777777" w:rsidR="000D0EED" w:rsidRDefault="0070637F">
            <w:pPr>
              <w:spacing w:before="40" w:after="40"/>
            </w:pPr>
            <w:r>
              <w:rPr>
                <w:color w:val="1E3A5F"/>
              </w:rPr>
              <w:t xml:space="preserve">  GET    /api/inventory/low-stock    — Items where qty_on_hand &lt;= reorder_level</w:t>
            </w:r>
          </w:p>
          <w:p w14:paraId="1935D84B" w14:textId="77777777" w:rsidR="000D0EED" w:rsidRDefault="000D0EED">
            <w:pPr>
              <w:spacing w:before="40" w:after="40"/>
            </w:pPr>
          </w:p>
          <w:p w14:paraId="41B77FF3" w14:textId="77777777" w:rsidR="000D0EED" w:rsidRDefault="0070637F">
            <w:pPr>
              <w:spacing w:before="40" w:after="40"/>
            </w:pPr>
            <w:r>
              <w:rPr>
                <w:color w:val="1E3A5F"/>
              </w:rPr>
              <w:t>Fields per inventory item:</w:t>
            </w:r>
          </w:p>
          <w:p w14:paraId="37B46ACA" w14:textId="77777777" w:rsidR="000D0EED" w:rsidRDefault="0070637F">
            <w:pPr>
              <w:spacing w:before="40" w:after="40"/>
            </w:pPr>
            <w:r>
              <w:rPr>
                <w:color w:val="1E3A5F"/>
              </w:rPr>
              <w:t xml:space="preserve">  part_number, description, vendor, location, qty_on_hand, reorder_level, cost_each, sale_price_each</w:t>
            </w:r>
          </w:p>
          <w:p w14:paraId="1F71953C" w14:textId="77777777" w:rsidR="000D0EED" w:rsidRDefault="000D0EED">
            <w:pPr>
              <w:spacing w:before="40" w:after="40"/>
            </w:pPr>
          </w:p>
          <w:p w14:paraId="6376EE12" w14:textId="77777777" w:rsidR="000D0EED" w:rsidRDefault="0070637F">
            <w:pPr>
              <w:spacing w:before="40" w:after="40"/>
            </w:pPr>
            <w:r>
              <w:rPr>
                <w:color w:val="1E3A5F"/>
              </w:rPr>
              <w:t>Vendor dropdown values (exact):</w:t>
            </w:r>
          </w:p>
          <w:p w14:paraId="6498091F" w14:textId="77777777" w:rsidR="000D0EED" w:rsidRDefault="0070637F">
            <w:pPr>
              <w:spacing w:before="40" w:after="40"/>
            </w:pPr>
            <w:r>
              <w:rPr>
                <w:color w:val="1E3A5F"/>
              </w:rPr>
              <w:t xml:space="preserve">  Amazon | NTP | Torklift | Interstate | Lippert | Renogy | Iron | Woodstream | Adfas | TMC | Home Depot | Airstream | Other</w:t>
            </w:r>
          </w:p>
          <w:p w14:paraId="37A2C946" w14:textId="77777777" w:rsidR="000D0EED" w:rsidRDefault="000D0EED">
            <w:pPr>
              <w:spacing w:before="40" w:after="40"/>
            </w:pPr>
          </w:p>
          <w:p w14:paraId="7B104231" w14:textId="77777777" w:rsidR="000D0EED" w:rsidRDefault="0070637F">
            <w:pPr>
              <w:spacing w:before="40" w:after="40"/>
            </w:pPr>
            <w:r>
              <w:rPr>
                <w:color w:val="1E3A5F"/>
              </w:rPr>
              <w:t>Location dropdown values (exact):</w:t>
            </w:r>
          </w:p>
          <w:p w14:paraId="39C841BF" w14:textId="77777777" w:rsidR="000D0EED" w:rsidRDefault="0070637F">
            <w:pPr>
              <w:spacing w:before="40" w:after="40"/>
            </w:pPr>
            <w:r>
              <w:rPr>
                <w:color w:val="1E3A5F"/>
              </w:rPr>
              <w:t xml:space="preserve">  Front Closet | Back Room | Shop | (unassigned)</w:t>
            </w:r>
          </w:p>
          <w:p w14:paraId="528EFE3F" w14:textId="77777777" w:rsidR="000D0EED" w:rsidRDefault="000D0EED">
            <w:pPr>
              <w:spacing w:before="40" w:after="40"/>
            </w:pPr>
          </w:p>
          <w:p w14:paraId="52BCAA20" w14:textId="77777777" w:rsidR="000D0EED" w:rsidRDefault="0070637F">
            <w:pPr>
              <w:spacing w:before="40" w:after="40"/>
            </w:pPr>
            <w:r>
              <w:rPr>
                <w:color w:val="1E3A5F"/>
              </w:rPr>
              <w:t>Frontend screens:</w:t>
            </w:r>
          </w:p>
          <w:p w14:paraId="2AD77567" w14:textId="77777777" w:rsidR="000D0EED" w:rsidRDefault="0070637F">
            <w:pPr>
              <w:spacing w:before="40" w:after="40"/>
            </w:pPr>
            <w:r>
              <w:rPr>
                <w:color w:val="1E3A5F"/>
              </w:rPr>
              <w:t xml:space="preserve">  1. Inventory List</w:t>
            </w:r>
          </w:p>
          <w:p w14:paraId="26BFB9D9" w14:textId="77777777" w:rsidR="000D0EED" w:rsidRDefault="0070637F">
            <w:pPr>
              <w:spacing w:before="40" w:after="40"/>
            </w:pPr>
            <w:r>
              <w:rPr>
                <w:color w:val="1E3A5F"/>
              </w:rPr>
              <w:t xml:space="preserve">     – Search by description or part number</w:t>
            </w:r>
          </w:p>
          <w:p w14:paraId="244993F9" w14:textId="77777777" w:rsidR="000D0EED" w:rsidRDefault="0070637F">
            <w:pPr>
              <w:spacing w:before="40" w:after="40"/>
            </w:pPr>
            <w:r>
              <w:rPr>
                <w:color w:val="1E3A5F"/>
              </w:rPr>
              <w:t xml:space="preserve">     – Filter by vendor, location, low-stock flag</w:t>
            </w:r>
          </w:p>
          <w:p w14:paraId="35BE7EA4" w14:textId="77777777" w:rsidR="000D0EED" w:rsidRDefault="0070637F">
            <w:pPr>
              <w:spacing w:before="40" w:after="40"/>
            </w:pPr>
            <w:r>
              <w:rPr>
                <w:color w:val="1E3A5F"/>
              </w:rPr>
              <w:t xml:space="preserve">     – Show: part number, description, vendor, location, qty on hand, sale price, reorder level</w:t>
            </w:r>
          </w:p>
          <w:p w14:paraId="680D227B" w14:textId="77777777" w:rsidR="000D0EED" w:rsidRDefault="0070637F">
            <w:pPr>
              <w:spacing w:before="40" w:after="40"/>
            </w:pPr>
            <w:r>
              <w:rPr>
                <w:color w:val="1E3A5F"/>
              </w:rPr>
              <w:t xml:space="preserve">     – Highlight rows where qty_on_hand &lt;= reorder_level in amber</w:t>
            </w:r>
          </w:p>
          <w:p w14:paraId="5AF0BEC5" w14:textId="77777777" w:rsidR="000D0EED" w:rsidRDefault="0070637F">
            <w:pPr>
              <w:spacing w:before="40" w:after="40"/>
            </w:pPr>
            <w:r>
              <w:rPr>
                <w:color w:val="1E3A5F"/>
              </w:rPr>
              <w:t xml:space="preserve">     – Dashboard summary at top: Total Items | Total Sale Value | Total Cost Value | Low Stock Count</w:t>
            </w:r>
          </w:p>
          <w:p w14:paraId="60D36F98" w14:textId="77777777" w:rsidR="000D0EED" w:rsidRDefault="0070637F">
            <w:pPr>
              <w:spacing w:before="40" w:after="40"/>
            </w:pPr>
            <w:r>
              <w:rPr>
                <w:color w:val="1E3A5F"/>
              </w:rPr>
              <w:t xml:space="preserve">     – January 2026 baseline (for validation after import): 247 parts, $34,609 sale value, $22,447 cost</w:t>
            </w:r>
          </w:p>
          <w:p w14:paraId="2A6D06DE" w14:textId="77777777" w:rsidR="000D0EED" w:rsidRDefault="000D0EED">
            <w:pPr>
              <w:spacing w:before="40" w:after="40"/>
            </w:pPr>
          </w:p>
          <w:p w14:paraId="33AD34A9" w14:textId="77777777" w:rsidR="000D0EED" w:rsidRDefault="0070637F">
            <w:pPr>
              <w:spacing w:before="40" w:after="40"/>
            </w:pPr>
            <w:r>
              <w:rPr>
                <w:color w:val="1E3A5F"/>
              </w:rPr>
              <w:t xml:space="preserve">  2. Inventory Item Detail / Edit form</w:t>
            </w:r>
          </w:p>
          <w:p w14:paraId="16CA1236" w14:textId="77777777" w:rsidR="000D0EED" w:rsidRDefault="0070637F">
            <w:pPr>
              <w:spacing w:before="40" w:after="40"/>
            </w:pPr>
            <w:r>
              <w:rPr>
                <w:color w:val="1E3A5F"/>
              </w:rPr>
              <w:t xml:space="preserve">     – All fields editable</w:t>
            </w:r>
          </w:p>
          <w:p w14:paraId="61295AC9" w14:textId="77777777" w:rsidR="000D0EED" w:rsidRDefault="0070637F">
            <w:pPr>
              <w:spacing w:before="40" w:after="40"/>
            </w:pPr>
            <w:r>
              <w:rPr>
                <w:color w:val="1E3A5F"/>
              </w:rPr>
              <w:t xml:space="preserve">     – Show transaction history: which records used this part and when</w:t>
            </w:r>
          </w:p>
          <w:p w14:paraId="0A8CC191" w14:textId="77777777" w:rsidR="000D0EED" w:rsidRDefault="000D0EED">
            <w:pPr>
              <w:spacing w:before="40" w:after="40"/>
            </w:pPr>
          </w:p>
          <w:p w14:paraId="54EA8468" w14:textId="77777777" w:rsidR="000D0EED" w:rsidRDefault="0070637F">
            <w:pPr>
              <w:spacing w:before="40" w:after="40"/>
            </w:pPr>
            <w:r>
              <w:rPr>
                <w:color w:val="1E3A5F"/>
              </w:rPr>
              <w:t xml:space="preserve">  3. Manual stock adjustment</w:t>
            </w:r>
          </w:p>
          <w:p w14:paraId="43E6747B" w14:textId="77777777" w:rsidR="000D0EED" w:rsidRDefault="0070637F">
            <w:pPr>
              <w:spacing w:before="40" w:after="40"/>
            </w:pPr>
            <w:r>
              <w:rPr>
                <w:color w:val="1E3A5F"/>
              </w:rPr>
              <w:t xml:space="preserve">     – Allow qty_on_hand to be adjusted manually (receiving new stock)</w:t>
            </w:r>
          </w:p>
          <w:p w14:paraId="7B0F5F55" w14:textId="77777777" w:rsidR="000D0EED" w:rsidRDefault="0070637F">
            <w:pPr>
              <w:spacing w:before="40" w:after="40"/>
            </w:pPr>
            <w:r>
              <w:rPr>
                <w:color w:val="1E3A5F"/>
              </w:rPr>
              <w:t xml:space="preserve">     – Log the adjustment with date, user, reason, and quantity change</w:t>
            </w:r>
          </w:p>
          <w:p w14:paraId="17C9391E" w14:textId="77777777" w:rsidR="000D0EED" w:rsidRDefault="000D0EED">
            <w:pPr>
              <w:spacing w:before="40" w:after="40"/>
            </w:pPr>
          </w:p>
          <w:p w14:paraId="1DA0E37B" w14:textId="77777777" w:rsidR="000D0EED" w:rsidRDefault="0070637F">
            <w:pPr>
              <w:spacing w:before="40" w:after="40"/>
            </w:pPr>
            <w:r>
              <w:rPr>
                <w:color w:val="1E3A5F"/>
              </w:rPr>
              <w:t>Data import prep:</w:t>
            </w:r>
          </w:p>
          <w:p w14:paraId="4043A646" w14:textId="77777777" w:rsidR="000D0EED" w:rsidRDefault="0070637F">
            <w:pPr>
              <w:spacing w:before="40" w:after="40"/>
            </w:pPr>
            <w:r>
              <w:rPr>
                <w:color w:val="1E3A5F"/>
              </w:rPr>
              <w:t xml:space="preserve">  Create an import endpoint: POST /api/inventory/import</w:t>
            </w:r>
          </w:p>
          <w:p w14:paraId="7E4E94EE" w14:textId="77777777" w:rsidR="000D0EED" w:rsidRDefault="0070637F">
            <w:pPr>
              <w:spacing w:before="40" w:after="40"/>
            </w:pPr>
            <w:r>
              <w:rPr>
                <w:color w:val="1E3A5F"/>
              </w:rPr>
              <w:t xml:space="preserve">  Accept CSV with columns: part_number, description, vendor, location, qty_on_hand, cost_each, sale_price_each, reorder_level</w:t>
            </w:r>
          </w:p>
          <w:p w14:paraId="27B475EF" w14:textId="77777777" w:rsidR="000D0EED" w:rsidRDefault="0070637F">
            <w:pPr>
              <w:spacing w:before="40" w:after="40"/>
            </w:pPr>
            <w:r>
              <w:rPr>
                <w:color w:val="1E3A5F"/>
              </w:rPr>
              <w:t xml:space="preserve">  This will be used to load the existing inventory export from the current system.</w:t>
            </w:r>
          </w:p>
        </w:tc>
      </w:tr>
    </w:tbl>
    <w:p w14:paraId="63B711BE" w14:textId="77777777" w:rsidR="000D0EED" w:rsidRDefault="000D0EED">
      <w:pPr>
        <w:spacing w:after="40"/>
      </w:pPr>
    </w:p>
    <w:p w14:paraId="01309898" w14:textId="77777777" w:rsidR="000D0EED" w:rsidRDefault="0070637F">
      <w:pPr>
        <w:spacing w:before="40" w:after="60"/>
      </w:pPr>
      <w:r>
        <w:rPr>
          <w:b/>
          <w:bCs/>
          <w:color w:val="111827"/>
        </w:rPr>
        <w:t>What to check before moving on:</w:t>
      </w:r>
    </w:p>
    <w:p w14:paraId="405AA848" w14:textId="77777777" w:rsidR="000D0EED" w:rsidRDefault="0070637F">
      <w:pPr>
        <w:spacing w:before="30" w:after="30"/>
        <w:ind w:left="360" w:hanging="280"/>
      </w:pPr>
      <w:r>
        <w:rPr>
          <w:b/>
          <w:bCs/>
          <w:color w:val="2563EB"/>
        </w:rPr>
        <w:t xml:space="preserve">•  </w:t>
      </w:r>
      <w:r>
        <w:rPr>
          <w:color w:val="111827"/>
        </w:rPr>
        <w:t>Create 5 test inventory items with different vendors and locations</w:t>
      </w:r>
    </w:p>
    <w:p w14:paraId="70F69A50" w14:textId="77777777" w:rsidR="000D0EED" w:rsidRDefault="0070637F">
      <w:pPr>
        <w:spacing w:before="30" w:after="30"/>
        <w:ind w:left="360" w:hanging="280"/>
      </w:pPr>
      <w:r>
        <w:rPr>
          <w:b/>
          <w:bCs/>
          <w:color w:val="2563EB"/>
        </w:rPr>
        <w:t xml:space="preserve">•  </w:t>
      </w:r>
      <w:r>
        <w:rPr>
          <w:color w:val="111827"/>
        </w:rPr>
        <w:t>Set reorder_level on one item and reduce qty to trigger the low-stock alert</w:t>
      </w:r>
    </w:p>
    <w:p w14:paraId="3F8AD14B" w14:textId="77777777" w:rsidR="000D0EED" w:rsidRDefault="0070637F">
      <w:pPr>
        <w:spacing w:before="30" w:after="30"/>
        <w:ind w:left="360" w:hanging="280"/>
      </w:pPr>
      <w:r>
        <w:rPr>
          <w:b/>
          <w:bCs/>
          <w:color w:val="2563EB"/>
        </w:rPr>
        <w:t xml:space="preserve">•  </w:t>
      </w:r>
      <w:r>
        <w:rPr>
          <w:color w:val="111827"/>
        </w:rPr>
        <w:t>Add an inventory part to a test record — verify qty_on_hand decrements</w:t>
      </w:r>
    </w:p>
    <w:p w14:paraId="4B8C092E" w14:textId="77777777" w:rsidR="000D0EED" w:rsidRDefault="0070637F">
      <w:pPr>
        <w:spacing w:before="30" w:after="30"/>
        <w:ind w:left="360" w:hanging="280"/>
      </w:pPr>
      <w:r>
        <w:rPr>
          <w:b/>
          <w:bCs/>
          <w:color w:val="2563EB"/>
        </w:rPr>
        <w:t xml:space="preserve">•  </w:t>
      </w:r>
      <w:r>
        <w:rPr>
          <w:color w:val="111827"/>
        </w:rPr>
        <w:t>Verify the dashboard totals calculate correctly</w:t>
      </w:r>
    </w:p>
    <w:p w14:paraId="564908DE" w14:textId="77777777" w:rsidR="000D0EED" w:rsidRDefault="0070637F">
      <w:pPr>
        <w:spacing w:before="30" w:after="30"/>
        <w:ind w:left="360" w:hanging="280"/>
      </w:pPr>
      <w:r>
        <w:rPr>
          <w:b/>
          <w:bCs/>
          <w:color w:val="2563EB"/>
        </w:rPr>
        <w:t xml:space="preserve">•  </w:t>
      </w:r>
      <w:r>
        <w:rPr>
          <w:color w:val="111827"/>
        </w:rPr>
        <w:t>Test the CSV import endpoint with a small sample file</w:t>
      </w:r>
    </w:p>
    <w:p w14:paraId="4AE620B6" w14:textId="77777777" w:rsidR="000D0EED" w:rsidRDefault="0070637F">
      <w:r>
        <w:br w:type="page"/>
      </w:r>
    </w:p>
    <w:p w14:paraId="7981CDD1"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D0EED" w14:paraId="28C538C5"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0891B2"/>
            <w:tcMar>
              <w:top w:w="120" w:type="dxa"/>
              <w:left w:w="160" w:type="dxa"/>
              <w:bottom w:w="120" w:type="dxa"/>
              <w:right w:w="160" w:type="dxa"/>
            </w:tcMar>
            <w:vAlign w:val="center"/>
          </w:tcPr>
          <w:p w14:paraId="03C1B3C1" w14:textId="77777777" w:rsidR="000D0EED" w:rsidRDefault="0070637F">
            <w:pPr>
              <w:jc w:val="center"/>
            </w:pPr>
            <w:r>
              <w:rPr>
                <w:b/>
                <w:bCs/>
                <w:color w:val="FFFFFF"/>
                <w:sz w:val="28"/>
                <w:szCs w:val="28"/>
              </w:rPr>
              <w:t>6</w:t>
            </w:r>
          </w:p>
        </w:tc>
        <w:tc>
          <w:tcPr>
            <w:tcW w:w="8560"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160" w:type="dxa"/>
            </w:tcMar>
          </w:tcPr>
          <w:p w14:paraId="3919AB16" w14:textId="77777777" w:rsidR="000D0EED" w:rsidRDefault="0070637F">
            <w:r>
              <w:rPr>
                <w:b/>
                <w:bCs/>
                <w:color w:val="0891B2"/>
                <w:sz w:val="24"/>
                <w:szCs w:val="24"/>
              </w:rPr>
              <w:t>Scheduling &amp; Customer Communications</w:t>
            </w:r>
          </w:p>
        </w:tc>
      </w:tr>
    </w:tbl>
    <w:p w14:paraId="311FA5E0" w14:textId="77777777" w:rsidR="000D0EED" w:rsidRDefault="000D0EED">
      <w:pPr>
        <w:spacing w:after="40"/>
      </w:pPr>
    </w:p>
    <w:p w14:paraId="262B40B8" w14:textId="77777777" w:rsidR="000D0EED" w:rsidRDefault="0070637F">
      <w:pPr>
        <w:spacing w:before="40" w:after="60"/>
      </w:pPr>
      <w:r>
        <w:rPr>
          <w:color w:val="111827"/>
        </w:rPr>
        <w:t>Goal: Build the appointment calendar and the automated customer notification system.</w:t>
      </w:r>
    </w:p>
    <w:p w14:paraId="645E8B1D" w14:textId="77777777" w:rsidR="000D0EED" w:rsidRDefault="0070637F">
      <w:pPr>
        <w:spacing w:before="40" w:after="60"/>
      </w:pPr>
      <w:r>
        <w:rPr>
          <w:color w:val="111827"/>
        </w:rPr>
        <w:t>Key reference: Blueprint Sections 6 &amp; 7, Schema Sections 10 &amp; 11</w:t>
      </w:r>
    </w:p>
    <w:p w14:paraId="1A0BC130"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1917EAE4"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4FFF0642" w14:textId="77777777" w:rsidR="000D0EED" w:rsidRDefault="0070637F">
            <w:pPr>
              <w:spacing w:after="40"/>
            </w:pPr>
            <w:r>
              <w:rPr>
                <w:color w:val="1E3A5F"/>
              </w:rPr>
              <w:t>Phase 6: Scheduling and Customer Communications</w:t>
            </w:r>
          </w:p>
          <w:p w14:paraId="059FF82F" w14:textId="77777777" w:rsidR="000D0EED" w:rsidRDefault="000D0EED">
            <w:pPr>
              <w:spacing w:before="40" w:after="40"/>
            </w:pPr>
          </w:p>
          <w:p w14:paraId="6500CD42" w14:textId="77777777" w:rsidR="000D0EED" w:rsidRDefault="0070637F">
            <w:pPr>
              <w:spacing w:before="40" w:after="40"/>
            </w:pPr>
            <w:r>
              <w:rPr>
                <w:color w:val="1E3A5F"/>
              </w:rPr>
              <w:t>SCHEDULING MODULE:</w:t>
            </w:r>
          </w:p>
          <w:p w14:paraId="6ACF40EE" w14:textId="77777777" w:rsidR="000D0EED" w:rsidRDefault="0070637F">
            <w:pPr>
              <w:spacing w:before="40" w:after="40"/>
            </w:pPr>
            <w:r>
              <w:rPr>
                <w:color w:val="1E3A5F"/>
              </w:rPr>
              <w:t xml:space="preserve">  Backend:</w:t>
            </w:r>
          </w:p>
          <w:p w14:paraId="2BFAD024" w14:textId="77777777" w:rsidR="000D0EED" w:rsidRDefault="0070637F">
            <w:pPr>
              <w:spacing w:before="40" w:after="40"/>
            </w:pPr>
            <w:r>
              <w:rPr>
                <w:color w:val="1E3A5F"/>
              </w:rPr>
              <w:t xml:space="preserve">    GET    /api/appointments           — List with date range filter</w:t>
            </w:r>
          </w:p>
          <w:p w14:paraId="500FBB49" w14:textId="77777777" w:rsidR="000D0EED" w:rsidRDefault="0070637F">
            <w:pPr>
              <w:spacing w:before="40" w:after="40"/>
            </w:pPr>
            <w:r>
              <w:rPr>
                <w:color w:val="1E3A5F"/>
              </w:rPr>
              <w:t xml:space="preserve">    POST   /api/appointments           — Create appointment</w:t>
            </w:r>
          </w:p>
          <w:p w14:paraId="0690C0EE" w14:textId="77777777" w:rsidR="000D0EED" w:rsidRDefault="0070637F">
            <w:pPr>
              <w:spacing w:before="40" w:after="40"/>
            </w:pPr>
            <w:r>
              <w:rPr>
                <w:color w:val="1E3A5F"/>
              </w:rPr>
              <w:t xml:space="preserve">    PATCH  /api/appointments/:id       — Update appointment</w:t>
            </w:r>
          </w:p>
          <w:p w14:paraId="7A462307" w14:textId="77777777" w:rsidR="000D0EED" w:rsidRDefault="0070637F">
            <w:pPr>
              <w:spacing w:before="40" w:after="40"/>
            </w:pPr>
            <w:r>
              <w:rPr>
                <w:color w:val="1E3A5F"/>
              </w:rPr>
              <w:t xml:space="preserve">    DELETE /api/appointments/:id       — Soft delete</w:t>
            </w:r>
          </w:p>
          <w:p w14:paraId="6FBAC910" w14:textId="77777777" w:rsidR="000D0EED" w:rsidRDefault="000D0EED">
            <w:pPr>
              <w:spacing w:before="40" w:after="40"/>
            </w:pPr>
          </w:p>
          <w:p w14:paraId="6BC05F06" w14:textId="77777777" w:rsidR="000D0EED" w:rsidRDefault="0070637F">
            <w:pPr>
              <w:spacing w:before="40" w:after="40"/>
            </w:pPr>
            <w:r>
              <w:rPr>
                <w:color w:val="1E3A5F"/>
              </w:rPr>
              <w:t xml:space="preserve">  Appointment types:</w:t>
            </w:r>
          </w:p>
          <w:p w14:paraId="4E0A5EE4" w14:textId="77777777" w:rsidR="000D0EED" w:rsidRDefault="0070637F">
            <w:pPr>
              <w:spacing w:before="40" w:after="40"/>
            </w:pPr>
            <w:r>
              <w:rPr>
                <w:color w:val="1E3A5F"/>
              </w:rPr>
              <w:t xml:space="preserve">    drop_off | pick_up | estimate_inspection | storage_check_in |</w:t>
            </w:r>
          </w:p>
          <w:p w14:paraId="7EE73873" w14:textId="77777777" w:rsidR="000D0EED" w:rsidRDefault="0070637F">
            <w:pPr>
              <w:spacing w:before="40" w:after="40"/>
            </w:pPr>
            <w:r>
              <w:rPr>
                <w:color w:val="1E3A5F"/>
              </w:rPr>
              <w:t xml:space="preserve">    storage_check_out | mobile_service | follow_up_call | parts_pickup</w:t>
            </w:r>
          </w:p>
          <w:p w14:paraId="076D9C00" w14:textId="77777777" w:rsidR="000D0EED" w:rsidRDefault="000D0EED">
            <w:pPr>
              <w:spacing w:before="40" w:after="40"/>
            </w:pPr>
          </w:p>
          <w:p w14:paraId="1306682C" w14:textId="77777777" w:rsidR="000D0EED" w:rsidRDefault="0070637F">
            <w:pPr>
              <w:spacing w:before="40" w:after="40"/>
            </w:pPr>
            <w:r>
              <w:rPr>
                <w:color w:val="1E3A5F"/>
              </w:rPr>
              <w:t xml:space="preserve">  Frontend: Calendar view with Day, Week, and Technician column views</w:t>
            </w:r>
          </w:p>
          <w:p w14:paraId="77D70DFD" w14:textId="77777777" w:rsidR="000D0EED" w:rsidRDefault="0070637F">
            <w:pPr>
              <w:spacing w:before="40" w:after="40"/>
            </w:pPr>
            <w:r>
              <w:rPr>
                <w:color w:val="1E3A5F"/>
              </w:rPr>
              <w:t xml:space="preserve">  Appointments link to customer, unit, and optionally a record</w:t>
            </w:r>
          </w:p>
          <w:p w14:paraId="104090FC" w14:textId="77777777" w:rsidR="000D0EED" w:rsidRDefault="0070637F">
            <w:pPr>
              <w:spacing w:before="40" w:after="40"/>
            </w:pPr>
            <w:r>
              <w:rPr>
                <w:color w:val="1E3A5F"/>
              </w:rPr>
              <w:t xml:space="preserve">  Creating a drop_off appointment should offer to create a new record at the same time</w:t>
            </w:r>
          </w:p>
          <w:p w14:paraId="1806C095" w14:textId="77777777" w:rsidR="000D0EED" w:rsidRDefault="000D0EED">
            <w:pPr>
              <w:spacing w:before="40" w:after="40"/>
            </w:pPr>
          </w:p>
          <w:p w14:paraId="5616CDF9" w14:textId="77777777" w:rsidR="000D0EED" w:rsidRDefault="0070637F">
            <w:pPr>
              <w:spacing w:before="40" w:after="40"/>
            </w:pPr>
            <w:r>
              <w:rPr>
                <w:color w:val="1E3A5F"/>
              </w:rPr>
              <w:t>CUSTOMER COMMUNICATIONS:</w:t>
            </w:r>
          </w:p>
          <w:p w14:paraId="43E8ABFD" w14:textId="77777777" w:rsidR="000D0EED" w:rsidRDefault="0070637F">
            <w:pPr>
              <w:spacing w:before="40" w:after="40"/>
            </w:pPr>
            <w:r>
              <w:rPr>
                <w:color w:val="1E3A5F"/>
              </w:rPr>
              <w:t xml:space="preserve">  Build an automated notification system that fires on record status changes.</w:t>
            </w:r>
          </w:p>
          <w:p w14:paraId="501ADD47" w14:textId="77777777" w:rsidR="000D0EED" w:rsidRDefault="000D0EED">
            <w:pPr>
              <w:spacing w:before="40" w:after="40"/>
            </w:pPr>
          </w:p>
          <w:p w14:paraId="31A7DADD" w14:textId="77777777" w:rsidR="000D0EED" w:rsidRDefault="0070637F">
            <w:pPr>
              <w:spacing w:before="40" w:after="40"/>
            </w:pPr>
            <w:r>
              <w:rPr>
                <w:color w:val="1E3A5F"/>
              </w:rPr>
              <w:t xml:space="preserve">  Trigger events and channels:</w:t>
            </w:r>
          </w:p>
          <w:p w14:paraId="0F84239C" w14:textId="77777777" w:rsidR="000D0EED" w:rsidRDefault="0070637F">
            <w:pPr>
              <w:spacing w:before="40" w:after="40"/>
            </w:pPr>
            <w:r>
              <w:rPr>
                <w:color w:val="1E3A5F"/>
              </w:rPr>
              <w:t xml:space="preserve">    estimate_ready          → email (if comm_preference = email or both)</w:t>
            </w:r>
          </w:p>
          <w:p w14:paraId="5B56CA8C" w14:textId="77777777" w:rsidR="000D0EED" w:rsidRDefault="0070637F">
            <w:pPr>
              <w:spacing w:before="40" w:after="40"/>
            </w:pPr>
            <w:r>
              <w:rPr>
                <w:color w:val="1E3A5F"/>
              </w:rPr>
              <w:t xml:space="preserve">    work_order_opened       → text + email</w:t>
            </w:r>
          </w:p>
          <w:p w14:paraId="2BA54383" w14:textId="77777777" w:rsidR="000D0EED" w:rsidRDefault="0070637F">
            <w:pPr>
              <w:spacing w:before="40" w:after="40"/>
            </w:pPr>
            <w:r>
              <w:rPr>
                <w:color w:val="1E3A5F"/>
              </w:rPr>
              <w:t xml:space="preserve">    work_in_progress        → text + email</w:t>
            </w:r>
          </w:p>
          <w:p w14:paraId="7E1BCC95" w14:textId="77777777" w:rsidR="000D0EED" w:rsidRDefault="0070637F">
            <w:pPr>
              <w:spacing w:before="40" w:after="40"/>
            </w:pPr>
            <w:r>
              <w:rPr>
                <w:color w:val="1E3A5F"/>
              </w:rPr>
              <w:t xml:space="preserve">    awaiting_parts          → text + email</w:t>
            </w:r>
          </w:p>
          <w:p w14:paraId="0B8461B9" w14:textId="77777777" w:rsidR="000D0EED" w:rsidRDefault="0070637F">
            <w:pPr>
              <w:spacing w:before="40" w:after="40"/>
            </w:pPr>
            <w:r>
              <w:rPr>
                <w:color w:val="1E3A5F"/>
              </w:rPr>
              <w:t xml:space="preserve">    awaiting_approval       → text + email</w:t>
            </w:r>
          </w:p>
          <w:p w14:paraId="70A5B7C4" w14:textId="77777777" w:rsidR="000D0EED" w:rsidRDefault="0070637F">
            <w:pPr>
              <w:spacing w:before="40" w:after="40"/>
            </w:pPr>
            <w:r>
              <w:rPr>
                <w:color w:val="1E3A5F"/>
              </w:rPr>
              <w:t xml:space="preserve">    work_order_complete     → text + email</w:t>
            </w:r>
          </w:p>
          <w:p w14:paraId="2087D7EF" w14:textId="77777777" w:rsidR="000D0EED" w:rsidRDefault="0070637F">
            <w:pPr>
              <w:spacing w:before="40" w:after="40"/>
            </w:pPr>
            <w:r>
              <w:rPr>
                <w:color w:val="1E3A5F"/>
              </w:rPr>
              <w:t xml:space="preserve">    payment_received        → email only</w:t>
            </w:r>
          </w:p>
          <w:p w14:paraId="1673BDE0" w14:textId="77777777" w:rsidR="000D0EED" w:rsidRDefault="0070637F">
            <w:pPr>
              <w:spacing w:before="40" w:after="40"/>
            </w:pPr>
            <w:r>
              <w:rPr>
                <w:color w:val="1E3A5F"/>
              </w:rPr>
              <w:t xml:space="preserve">    paid_in_full            → text + email</w:t>
            </w:r>
          </w:p>
          <w:p w14:paraId="7147E9E0" w14:textId="77777777" w:rsidR="000D0EED" w:rsidRDefault="000D0EED">
            <w:pPr>
              <w:spacing w:before="40" w:after="40"/>
            </w:pPr>
          </w:p>
          <w:p w14:paraId="6EE43CB8" w14:textId="77777777" w:rsidR="000D0EED" w:rsidRDefault="0070637F">
            <w:pPr>
              <w:spacing w:before="40" w:after="40"/>
            </w:pPr>
            <w:r>
              <w:rPr>
                <w:color w:val="1E3A5F"/>
              </w:rPr>
              <w:t xml:space="preserve">  Before sending, always check:</w:t>
            </w:r>
          </w:p>
          <w:p w14:paraId="44FA52E8" w14:textId="77777777" w:rsidR="000D0EED" w:rsidRDefault="0070637F">
            <w:pPr>
              <w:spacing w:before="40" w:after="40"/>
            </w:pPr>
            <w:r>
              <w:rPr>
                <w:color w:val="1E3A5F"/>
              </w:rPr>
              <w:t xml:space="preserve">    •  customer.comm_preference (text | email | both | none)</w:t>
            </w:r>
          </w:p>
          <w:p w14:paraId="524B760E" w14:textId="77777777" w:rsidR="000D0EED" w:rsidRDefault="0070637F">
            <w:pPr>
              <w:spacing w:before="40" w:after="40"/>
            </w:pPr>
            <w:r>
              <w:rPr>
                <w:color w:val="1E3A5F"/>
              </w:rPr>
              <w:t xml:space="preserve">    •  If comm_preference = none: do not send anything</w:t>
            </w:r>
          </w:p>
          <w:p w14:paraId="33FCE6E1" w14:textId="77777777" w:rsidR="000D0EED" w:rsidRDefault="0070637F">
            <w:pPr>
              <w:spacing w:before="40" w:after="40"/>
            </w:pPr>
            <w:r>
              <w:rPr>
                <w:color w:val="1E3A5F"/>
              </w:rPr>
              <w:t xml:space="preserve">    •  For text: use customer.phone_mobile</w:t>
            </w:r>
          </w:p>
          <w:p w14:paraId="08321FE1" w14:textId="77777777" w:rsidR="000D0EED" w:rsidRDefault="0070637F">
            <w:pPr>
              <w:spacing w:before="40" w:after="40"/>
            </w:pPr>
            <w:r>
              <w:rPr>
                <w:color w:val="1E3A5F"/>
              </w:rPr>
              <w:t xml:space="preserve">    •  For email: use customer.email_primary</w:t>
            </w:r>
          </w:p>
          <w:p w14:paraId="05FDC1ED" w14:textId="77777777" w:rsidR="000D0EED" w:rsidRDefault="000D0EED">
            <w:pPr>
              <w:spacing w:before="40" w:after="40"/>
            </w:pPr>
          </w:p>
          <w:p w14:paraId="730543A3" w14:textId="77777777" w:rsidR="000D0EED" w:rsidRDefault="0070637F">
            <w:pPr>
              <w:spacing w:before="40" w:after="40"/>
            </w:pPr>
            <w:r>
              <w:rPr>
                <w:color w:val="1E3A5F"/>
              </w:rPr>
              <w:t xml:space="preserve">  Log every send attempt to communication_log table:</w:t>
            </w:r>
          </w:p>
          <w:p w14:paraId="2C00BA4E" w14:textId="77777777" w:rsidR="000D0EED" w:rsidRDefault="0070637F">
            <w:pPr>
              <w:spacing w:before="40" w:after="40"/>
            </w:pPr>
            <w:r>
              <w:rPr>
                <w:color w:val="1E3A5F"/>
              </w:rPr>
              <w:t xml:space="preserve">    customer_id, record_id, channel, trigger_event, message_content, sent_at, delivery_status</w:t>
            </w:r>
          </w:p>
          <w:p w14:paraId="32F80001" w14:textId="77777777" w:rsidR="000D0EED" w:rsidRDefault="000D0EED">
            <w:pPr>
              <w:spacing w:before="40" w:after="40"/>
            </w:pPr>
          </w:p>
          <w:p w14:paraId="6F24ECA5" w14:textId="77777777" w:rsidR="000D0EED" w:rsidRDefault="0070637F">
            <w:pPr>
              <w:spacing w:before="40" w:after="40"/>
            </w:pPr>
            <w:r>
              <w:rPr>
                <w:color w:val="1E3A5F"/>
              </w:rPr>
              <w:t xml:space="preserve">  For now, use placeholder sending functions (console.log the message).</w:t>
            </w:r>
          </w:p>
          <w:p w14:paraId="76975E50" w14:textId="77777777" w:rsidR="000D0EED" w:rsidRDefault="0070637F">
            <w:pPr>
              <w:spacing w:before="40" w:after="40"/>
            </w:pPr>
            <w:r>
              <w:rPr>
                <w:color w:val="1E3A5F"/>
              </w:rPr>
              <w:t xml:space="preserve">  Structure the code so SMS provider (e.g. Twilio) and email provider (e.g. SendGrid)</w:t>
            </w:r>
          </w:p>
          <w:p w14:paraId="280A2451" w14:textId="77777777" w:rsidR="000D0EED" w:rsidRDefault="0070637F">
            <w:pPr>
              <w:spacing w:before="40" w:after="40"/>
            </w:pPr>
            <w:r>
              <w:rPr>
                <w:color w:val="1E3A5F"/>
              </w:rPr>
              <w:t xml:space="preserve">  can be plugged in by replacing the placeholder function with a real API call.</w:t>
            </w:r>
          </w:p>
          <w:p w14:paraId="281FF7A4" w14:textId="77777777" w:rsidR="000D0EED" w:rsidRDefault="000D0EED">
            <w:pPr>
              <w:spacing w:before="40" w:after="40"/>
            </w:pPr>
          </w:p>
          <w:p w14:paraId="6D6C1B9A" w14:textId="77777777" w:rsidR="000D0EED" w:rsidRDefault="0070637F">
            <w:pPr>
              <w:spacing w:before="40" w:after="40"/>
            </w:pPr>
            <w:r>
              <w:rPr>
                <w:color w:val="1E3A5F"/>
              </w:rPr>
              <w:t xml:space="preserve">  Add a Communication Log view in the UI:</w:t>
            </w:r>
          </w:p>
          <w:p w14:paraId="676BD8A8" w14:textId="77777777" w:rsidR="000D0EED" w:rsidRDefault="0070637F">
            <w:pPr>
              <w:spacing w:before="40" w:after="40"/>
            </w:pPr>
            <w:r>
              <w:rPr>
                <w:color w:val="1E3A5F"/>
              </w:rPr>
              <w:lastRenderedPageBreak/>
              <w:t xml:space="preserve">    •  Per-record: show all messages sent for that record</w:t>
            </w:r>
          </w:p>
          <w:p w14:paraId="2F638CA9" w14:textId="77777777" w:rsidR="000D0EED" w:rsidRDefault="0070637F">
            <w:pPr>
              <w:spacing w:before="40" w:after="40"/>
            </w:pPr>
            <w:r>
              <w:rPr>
                <w:color w:val="1E3A5F"/>
              </w:rPr>
              <w:t xml:space="preserve">    •  Global: searchable log of all outbound messages</w:t>
            </w:r>
          </w:p>
        </w:tc>
      </w:tr>
    </w:tbl>
    <w:p w14:paraId="459AE8D8" w14:textId="77777777" w:rsidR="000D0EED" w:rsidRDefault="000D0EED">
      <w:pPr>
        <w:spacing w:after="40"/>
      </w:pPr>
    </w:p>
    <w:p w14:paraId="62E39343" w14:textId="77777777" w:rsidR="000D0EED" w:rsidRDefault="0070637F">
      <w:pPr>
        <w:spacing w:before="40" w:after="60"/>
      </w:pPr>
      <w:r>
        <w:rPr>
          <w:b/>
          <w:bCs/>
          <w:color w:val="111827"/>
        </w:rPr>
        <w:t>What to check before moving on:</w:t>
      </w:r>
    </w:p>
    <w:p w14:paraId="4F9567A7" w14:textId="77777777" w:rsidR="000D0EED" w:rsidRDefault="0070637F">
      <w:pPr>
        <w:spacing w:before="30" w:after="30"/>
        <w:ind w:left="360" w:hanging="280"/>
      </w:pPr>
      <w:r>
        <w:rPr>
          <w:b/>
          <w:bCs/>
          <w:color w:val="2563EB"/>
        </w:rPr>
        <w:t xml:space="preserve">•  </w:t>
      </w:r>
      <w:r>
        <w:rPr>
          <w:color w:val="111827"/>
        </w:rPr>
        <w:t>Create an appointment and verify it appears on the calendar</w:t>
      </w:r>
    </w:p>
    <w:p w14:paraId="31B6443D" w14:textId="77777777" w:rsidR="000D0EED" w:rsidRDefault="0070637F">
      <w:pPr>
        <w:spacing w:before="30" w:after="30"/>
        <w:ind w:left="360" w:hanging="280"/>
      </w:pPr>
      <w:r>
        <w:rPr>
          <w:b/>
          <w:bCs/>
          <w:color w:val="2563EB"/>
        </w:rPr>
        <w:t xml:space="preserve">•  </w:t>
      </w:r>
      <w:r>
        <w:rPr>
          <w:color w:val="111827"/>
        </w:rPr>
        <w:t>Change a record status — verify communication_log gets a new row</w:t>
      </w:r>
    </w:p>
    <w:p w14:paraId="3864B872" w14:textId="77777777" w:rsidR="000D0EED" w:rsidRDefault="0070637F">
      <w:pPr>
        <w:spacing w:before="30" w:after="30"/>
        <w:ind w:left="360" w:hanging="280"/>
      </w:pPr>
      <w:r>
        <w:rPr>
          <w:b/>
          <w:bCs/>
          <w:color w:val="2563EB"/>
        </w:rPr>
        <w:t xml:space="preserve">•  </w:t>
      </w:r>
      <w:r>
        <w:rPr>
          <w:color w:val="111827"/>
        </w:rPr>
        <w:t>Test a customer with comm_preference = none — confirm no log entry is created</w:t>
      </w:r>
    </w:p>
    <w:p w14:paraId="0B04B08E" w14:textId="77777777" w:rsidR="000D0EED" w:rsidRDefault="0070637F">
      <w:pPr>
        <w:spacing w:before="30" w:after="30"/>
        <w:ind w:left="360" w:hanging="280"/>
      </w:pPr>
      <w:r>
        <w:rPr>
          <w:b/>
          <w:bCs/>
          <w:color w:val="2563EB"/>
        </w:rPr>
        <w:t xml:space="preserve">•  </w:t>
      </w:r>
      <w:r>
        <w:rPr>
          <w:color w:val="111827"/>
        </w:rPr>
        <w:t>Verify the message content references the correct record number and customer name</w:t>
      </w:r>
    </w:p>
    <w:p w14:paraId="4DF5E178" w14:textId="77777777" w:rsidR="000D0EED" w:rsidRDefault="0070637F">
      <w:r>
        <w:br w:type="page"/>
      </w:r>
    </w:p>
    <w:p w14:paraId="6CD7A709"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D0EED" w14:paraId="5143D766"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D97706"/>
            <w:tcMar>
              <w:top w:w="120" w:type="dxa"/>
              <w:left w:w="160" w:type="dxa"/>
              <w:bottom w:w="120" w:type="dxa"/>
              <w:right w:w="160" w:type="dxa"/>
            </w:tcMar>
            <w:vAlign w:val="center"/>
          </w:tcPr>
          <w:p w14:paraId="282FFA6F" w14:textId="77777777" w:rsidR="000D0EED" w:rsidRDefault="0070637F">
            <w:pPr>
              <w:jc w:val="center"/>
            </w:pPr>
            <w:r>
              <w:rPr>
                <w:b/>
                <w:bCs/>
                <w:color w:val="FFFFFF"/>
                <w:sz w:val="28"/>
                <w:szCs w:val="28"/>
              </w:rPr>
              <w:t>7</w:t>
            </w:r>
          </w:p>
        </w:tc>
        <w:tc>
          <w:tcPr>
            <w:tcW w:w="8560"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160" w:type="dxa"/>
            </w:tcMar>
          </w:tcPr>
          <w:p w14:paraId="53A73908" w14:textId="77777777" w:rsidR="000D0EED" w:rsidRDefault="0070637F">
            <w:r>
              <w:rPr>
                <w:b/>
                <w:bCs/>
                <w:color w:val="D97706"/>
                <w:sz w:val="24"/>
                <w:szCs w:val="24"/>
              </w:rPr>
              <w:t>Square Integration</w:t>
            </w:r>
          </w:p>
        </w:tc>
      </w:tr>
    </w:tbl>
    <w:p w14:paraId="32AB48AF" w14:textId="77777777" w:rsidR="000D0EED" w:rsidRDefault="000D0EED">
      <w:pPr>
        <w:spacing w:after="40"/>
      </w:pPr>
    </w:p>
    <w:p w14:paraId="7010393D" w14:textId="77777777" w:rsidR="000D0EED" w:rsidRDefault="0070637F">
      <w:pPr>
        <w:spacing w:before="40" w:after="60"/>
      </w:pPr>
      <w:r>
        <w:rPr>
          <w:color w:val="111827"/>
        </w:rPr>
        <w:t>Goal: Connect Square for credit card payment processing on service invoices.</w:t>
      </w:r>
    </w:p>
    <w:p w14:paraId="3970C6EE"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45A4FEA9" w14:textId="77777777">
        <w:tblPrEx>
          <w:tblCellMar>
            <w:top w:w="0" w:type="dxa"/>
            <w:bottom w:w="0" w:type="dxa"/>
          </w:tblCellMar>
        </w:tblPrEx>
        <w:tc>
          <w:tcPr>
            <w:tcW w:w="9360" w:type="dxa"/>
            <w:tcBorders>
              <w:top w:val="single" w:sz="1" w:space="0" w:color="CBD5E1"/>
              <w:left w:val="single" w:sz="16" w:space="0" w:color="D97706"/>
              <w:bottom w:val="single" w:sz="1" w:space="0" w:color="CBD5E1"/>
              <w:right w:val="single" w:sz="1" w:space="0" w:color="CBD5E1"/>
            </w:tcBorders>
            <w:shd w:val="clear" w:color="auto" w:fill="F1F5F9"/>
            <w:tcMar>
              <w:top w:w="120" w:type="dxa"/>
              <w:left w:w="200" w:type="dxa"/>
              <w:bottom w:w="120" w:type="dxa"/>
              <w:right w:w="200" w:type="dxa"/>
            </w:tcMar>
          </w:tcPr>
          <w:p w14:paraId="368C7659" w14:textId="77777777" w:rsidR="000D0EED" w:rsidRDefault="0070637F">
            <w:r>
              <w:rPr>
                <w:i/>
                <w:iCs/>
                <w:color w:val="111827"/>
                <w:sz w:val="18"/>
                <w:szCs w:val="18"/>
              </w:rPr>
              <w:t>Use Square Sandbox credentials during development. Do NOT use production credentials until all testing is complete.</w:t>
            </w:r>
          </w:p>
        </w:tc>
      </w:tr>
    </w:tbl>
    <w:p w14:paraId="65CA7A6D"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0B2C58E4"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23C78A0E" w14:textId="77777777" w:rsidR="000D0EED" w:rsidRDefault="0070637F">
            <w:pPr>
              <w:spacing w:after="40"/>
            </w:pPr>
            <w:r>
              <w:rPr>
                <w:color w:val="1E3A5F"/>
              </w:rPr>
              <w:t>Phase 7: Square Integration</w:t>
            </w:r>
          </w:p>
          <w:p w14:paraId="3908087D" w14:textId="77777777" w:rsidR="000D0EED" w:rsidRDefault="000D0EED">
            <w:pPr>
              <w:spacing w:before="40" w:after="40"/>
            </w:pPr>
          </w:p>
          <w:p w14:paraId="043A6F3E" w14:textId="77777777" w:rsidR="000D0EED" w:rsidRDefault="0070637F">
            <w:pPr>
              <w:spacing w:before="40" w:after="40"/>
            </w:pPr>
            <w:r>
              <w:rPr>
                <w:color w:val="1E3A5F"/>
              </w:rPr>
              <w:t>Integrate Square for credit card payment processing on service invoices.</w:t>
            </w:r>
          </w:p>
          <w:p w14:paraId="50CA4A1B" w14:textId="77777777" w:rsidR="000D0EED" w:rsidRDefault="0070637F">
            <w:pPr>
              <w:spacing w:before="40" w:after="40"/>
            </w:pPr>
            <w:r>
              <w:rPr>
                <w:color w:val="1E3A5F"/>
              </w:rPr>
              <w:t>Square is used for card payments ONLY. Check/cash/Zelle payments are recorded</w:t>
            </w:r>
          </w:p>
          <w:p w14:paraId="7B89CA91" w14:textId="77777777" w:rsidR="000D0EED" w:rsidRDefault="0070637F">
            <w:pPr>
              <w:spacing w:before="40" w:after="40"/>
            </w:pPr>
            <w:r>
              <w:rPr>
                <w:color w:val="1E3A5F"/>
              </w:rPr>
              <w:t>directly in the ERP without touching Square.</w:t>
            </w:r>
          </w:p>
          <w:p w14:paraId="702D17EE" w14:textId="77777777" w:rsidR="000D0EED" w:rsidRDefault="000D0EED">
            <w:pPr>
              <w:spacing w:before="40" w:after="40"/>
            </w:pPr>
          </w:p>
          <w:p w14:paraId="0CFBFE06" w14:textId="77777777" w:rsidR="000D0EED" w:rsidRDefault="0070637F">
            <w:pPr>
              <w:spacing w:before="40" w:after="40"/>
            </w:pPr>
            <w:r>
              <w:rPr>
                <w:color w:val="1E3A5F"/>
              </w:rPr>
              <w:t>What to build:</w:t>
            </w:r>
          </w:p>
          <w:p w14:paraId="3A4CE9B2" w14:textId="77777777" w:rsidR="000D0EED" w:rsidRDefault="0070637F">
            <w:pPr>
              <w:spacing w:before="40" w:after="40"/>
            </w:pPr>
            <w:r>
              <w:rPr>
                <w:color w:val="1E3A5F"/>
              </w:rPr>
              <w:t xml:space="preserve">  1. Square payment flow for service invoices</w:t>
            </w:r>
          </w:p>
          <w:p w14:paraId="33AE3060" w14:textId="77777777" w:rsidR="000D0EED" w:rsidRDefault="0070637F">
            <w:pPr>
              <w:spacing w:before="40" w:after="40"/>
            </w:pPr>
            <w:r>
              <w:rPr>
                <w:color w:val="1E3A5F"/>
              </w:rPr>
              <w:t xml:space="preserve">     •  When staff selects 'Credit Card' as payment method on a record,</w:t>
            </w:r>
          </w:p>
          <w:p w14:paraId="3C829D21" w14:textId="77777777" w:rsidR="000D0EED" w:rsidRDefault="0070637F">
            <w:pPr>
              <w:spacing w:before="40" w:after="40"/>
            </w:pPr>
            <w:r>
              <w:rPr>
                <w:color w:val="1E3A5F"/>
              </w:rPr>
              <w:t xml:space="preserve">        initiate a Square payment request for the amount</w:t>
            </w:r>
          </w:p>
          <w:p w14:paraId="79D2D50D" w14:textId="77777777" w:rsidR="000D0EED" w:rsidRDefault="0070637F">
            <w:pPr>
              <w:spacing w:before="40" w:after="40"/>
            </w:pPr>
            <w:r>
              <w:rPr>
                <w:color w:val="1E3A5F"/>
              </w:rPr>
              <w:t xml:space="preserve">     •  On Square payment success: auto-populate payments.square_transaction_id</w:t>
            </w:r>
          </w:p>
          <w:p w14:paraId="28443A4D" w14:textId="77777777" w:rsidR="000D0EED" w:rsidRDefault="0070637F">
            <w:pPr>
              <w:spacing w:before="40" w:after="40"/>
            </w:pPr>
            <w:r>
              <w:rPr>
                <w:color w:val="1E3A5F"/>
              </w:rPr>
              <w:t xml:space="preserve">     •  On Square payment failure: show error, do not post the payment line</w:t>
            </w:r>
          </w:p>
          <w:p w14:paraId="5C7D6913" w14:textId="77777777" w:rsidR="000D0EED" w:rsidRDefault="000D0EED">
            <w:pPr>
              <w:spacing w:before="40" w:after="40"/>
            </w:pPr>
          </w:p>
          <w:p w14:paraId="5234D438" w14:textId="77777777" w:rsidR="000D0EED" w:rsidRDefault="0070637F">
            <w:pPr>
              <w:spacing w:before="40" w:after="40"/>
            </w:pPr>
            <w:r>
              <w:rPr>
                <w:color w:val="1E3A5F"/>
              </w:rPr>
              <w:t xml:space="preserve">  2. Square API setup</w:t>
            </w:r>
          </w:p>
          <w:p w14:paraId="4FBE4BC6" w14:textId="77777777" w:rsidR="000D0EED" w:rsidRDefault="0070637F">
            <w:pPr>
              <w:spacing w:before="40" w:after="40"/>
            </w:pPr>
            <w:r>
              <w:rPr>
                <w:color w:val="1E3A5F"/>
              </w:rPr>
              <w:t xml:space="preserve">     •  Store Square credentials in environment variables (never hardcode):</w:t>
            </w:r>
          </w:p>
          <w:p w14:paraId="526DC631" w14:textId="77777777" w:rsidR="000D0EED" w:rsidRDefault="0070637F">
            <w:pPr>
              <w:spacing w:before="40" w:after="40"/>
            </w:pPr>
            <w:r>
              <w:rPr>
                <w:color w:val="1E3A5F"/>
              </w:rPr>
              <w:t xml:space="preserve">        SQUARE_ACCESS_TOKEN, SQUARE_LOCATION_ID, SQUARE_ENVIRONMENT (sandbox/production)</w:t>
            </w:r>
          </w:p>
          <w:p w14:paraId="585928C8" w14:textId="77777777" w:rsidR="000D0EED" w:rsidRDefault="0070637F">
            <w:pPr>
              <w:spacing w:before="40" w:after="40"/>
            </w:pPr>
            <w:r>
              <w:rPr>
                <w:color w:val="1E3A5F"/>
              </w:rPr>
              <w:t xml:space="preserve">     •  Use Square's Payments API for one-time charges</w:t>
            </w:r>
          </w:p>
          <w:p w14:paraId="6F7E5878" w14:textId="77777777" w:rsidR="000D0EED" w:rsidRDefault="0070637F">
            <w:pPr>
              <w:spacing w:before="40" w:after="40"/>
            </w:pPr>
            <w:r>
              <w:rPr>
                <w:color w:val="1E3A5F"/>
              </w:rPr>
              <w:t xml:space="preserve">     •  Use Square's Web Payments SDK for card entry UI</w:t>
            </w:r>
          </w:p>
          <w:p w14:paraId="5D14EF4D" w14:textId="77777777" w:rsidR="000D0EED" w:rsidRDefault="000D0EED">
            <w:pPr>
              <w:spacing w:before="40" w:after="40"/>
            </w:pPr>
          </w:p>
          <w:p w14:paraId="072D329F" w14:textId="77777777" w:rsidR="000D0EED" w:rsidRDefault="0070637F">
            <w:pPr>
              <w:spacing w:before="40" w:after="40"/>
            </w:pPr>
            <w:r>
              <w:rPr>
                <w:color w:val="1E3A5F"/>
              </w:rPr>
              <w:t xml:space="preserve">  3. Payment confirmation</w:t>
            </w:r>
          </w:p>
          <w:p w14:paraId="6BFBA279" w14:textId="77777777" w:rsidR="000D0EED" w:rsidRDefault="0070637F">
            <w:pPr>
              <w:spacing w:before="40" w:after="40"/>
            </w:pPr>
            <w:r>
              <w:rPr>
                <w:color w:val="1E3A5F"/>
              </w:rPr>
              <w:t xml:space="preserve">     •  After successful Square payment, return to the ERP and auto-save the payment line</w:t>
            </w:r>
          </w:p>
          <w:p w14:paraId="2F94FC4F" w14:textId="77777777" w:rsidR="000D0EED" w:rsidRDefault="0070637F">
            <w:pPr>
              <w:spacing w:before="40" w:after="40"/>
            </w:pPr>
            <w:r>
              <w:rPr>
                <w:color w:val="1E3A5F"/>
              </w:rPr>
              <w:t xml:space="preserve">     •  The payment line should include: amount, date, method=credit_card, square_transaction_id</w:t>
            </w:r>
          </w:p>
          <w:p w14:paraId="01A04263" w14:textId="77777777" w:rsidR="000D0EED" w:rsidRDefault="000D0EED">
            <w:pPr>
              <w:spacing w:before="40" w:after="40"/>
            </w:pPr>
          </w:p>
          <w:p w14:paraId="7C1F81B7" w14:textId="77777777" w:rsidR="000D0EED" w:rsidRDefault="0070637F">
            <w:pPr>
              <w:spacing w:before="40" w:after="40"/>
            </w:pPr>
            <w:r>
              <w:rPr>
                <w:color w:val="1E3A5F"/>
              </w:rPr>
              <w:t xml:space="preserve">  What Square does NOT handle in this system:</w:t>
            </w:r>
          </w:p>
          <w:p w14:paraId="5FC03AB2" w14:textId="77777777" w:rsidR="000D0EED" w:rsidRDefault="0070637F">
            <w:pPr>
              <w:spacing w:before="40" w:after="40"/>
            </w:pPr>
            <w:r>
              <w:rPr>
                <w:color w:val="1E3A5F"/>
              </w:rPr>
              <w:t xml:space="preserve">     •  Storage recurring billing (stays in Square independently — not integrated here)</w:t>
            </w:r>
          </w:p>
          <w:p w14:paraId="6C98B5B9" w14:textId="77777777" w:rsidR="000D0EED" w:rsidRDefault="0070637F">
            <w:pPr>
              <w:spacing w:before="40" w:after="40"/>
            </w:pPr>
            <w:r>
              <w:rPr>
                <w:color w:val="1E3A5F"/>
              </w:rPr>
              <w:t xml:space="preserve">     •  Check, cash, or Zelle payments (recorded in ERP only)</w:t>
            </w:r>
          </w:p>
          <w:p w14:paraId="39806C19" w14:textId="77777777" w:rsidR="000D0EED" w:rsidRDefault="000D0EED">
            <w:pPr>
              <w:spacing w:before="40" w:after="40"/>
            </w:pPr>
          </w:p>
          <w:p w14:paraId="0EBFD885" w14:textId="77777777" w:rsidR="000D0EED" w:rsidRDefault="0070637F">
            <w:pPr>
              <w:spacing w:before="40" w:after="40"/>
            </w:pPr>
            <w:r>
              <w:rPr>
                <w:color w:val="1E3A5F"/>
              </w:rPr>
              <w:t xml:space="preserve">  Test in Square Sandbox:</w:t>
            </w:r>
          </w:p>
          <w:p w14:paraId="70E22D32" w14:textId="77777777" w:rsidR="000D0EED" w:rsidRDefault="0070637F">
            <w:pPr>
              <w:spacing w:before="40" w:after="40"/>
            </w:pPr>
            <w:r>
              <w:rPr>
                <w:color w:val="1E3A5F"/>
              </w:rPr>
              <w:t xml:space="preserve">     •  Use Square test card: 4111 1111 1111 1111</w:t>
            </w:r>
          </w:p>
          <w:p w14:paraId="2FECD0ED" w14:textId="77777777" w:rsidR="000D0EED" w:rsidRDefault="0070637F">
            <w:pPr>
              <w:spacing w:before="40" w:after="40"/>
            </w:pPr>
            <w:r>
              <w:rPr>
                <w:color w:val="1E3A5F"/>
              </w:rPr>
              <w:t xml:space="preserve">     •  Confirm transaction appears in Square Sandbox dashboard</w:t>
            </w:r>
          </w:p>
          <w:p w14:paraId="2B17CE05" w14:textId="77777777" w:rsidR="000D0EED" w:rsidRDefault="0070637F">
            <w:pPr>
              <w:spacing w:before="40" w:after="40"/>
            </w:pPr>
            <w:r>
              <w:rPr>
                <w:color w:val="1E3A5F"/>
              </w:rPr>
              <w:t xml:space="preserve">     •  Confirm square_transaction_id is saved to the payments table</w:t>
            </w:r>
          </w:p>
          <w:p w14:paraId="4B4758F4" w14:textId="77777777" w:rsidR="000D0EED" w:rsidRDefault="0070637F">
            <w:pPr>
              <w:spacing w:before="40" w:after="40"/>
            </w:pPr>
            <w:r>
              <w:rPr>
                <w:color w:val="1E3A5F"/>
              </w:rPr>
              <w:t xml:space="preserve">     •  Confirm amount_due on the record updates after successful payment</w:t>
            </w:r>
          </w:p>
        </w:tc>
      </w:tr>
    </w:tbl>
    <w:p w14:paraId="3F5AEAE9" w14:textId="77777777" w:rsidR="000D0EED" w:rsidRDefault="000D0EED">
      <w:pPr>
        <w:spacing w:after="40"/>
      </w:pPr>
    </w:p>
    <w:p w14:paraId="1DF2BC72" w14:textId="77777777" w:rsidR="000D0EED" w:rsidRDefault="0070637F">
      <w:pPr>
        <w:spacing w:before="40" w:after="60"/>
      </w:pPr>
      <w:r>
        <w:rPr>
          <w:b/>
          <w:bCs/>
          <w:color w:val="111827"/>
        </w:rPr>
        <w:t>What to check before moving on:</w:t>
      </w:r>
    </w:p>
    <w:p w14:paraId="0434260D" w14:textId="77777777" w:rsidR="000D0EED" w:rsidRDefault="0070637F">
      <w:pPr>
        <w:spacing w:before="30" w:after="30"/>
        <w:ind w:left="360" w:hanging="280"/>
      </w:pPr>
      <w:r>
        <w:rPr>
          <w:b/>
          <w:bCs/>
          <w:color w:val="2563EB"/>
        </w:rPr>
        <w:t xml:space="preserve">•  </w:t>
      </w:r>
      <w:r>
        <w:rPr>
          <w:color w:val="111827"/>
        </w:rPr>
        <w:t>Run a test card payment in Sandbox — confirm transaction_id saves to payments table</w:t>
      </w:r>
    </w:p>
    <w:p w14:paraId="5FA482E2" w14:textId="77777777" w:rsidR="000D0EED" w:rsidRDefault="0070637F">
      <w:pPr>
        <w:spacing w:before="30" w:after="30"/>
        <w:ind w:left="360" w:hanging="280"/>
      </w:pPr>
      <w:r>
        <w:rPr>
          <w:b/>
          <w:bCs/>
          <w:color w:val="2563EB"/>
        </w:rPr>
        <w:t xml:space="preserve">•  </w:t>
      </w:r>
      <w:r>
        <w:rPr>
          <w:color w:val="111827"/>
        </w:rPr>
        <w:t>Verify the payment appears in Square Sandbox dashboard</w:t>
      </w:r>
    </w:p>
    <w:p w14:paraId="453E00DA" w14:textId="77777777" w:rsidR="000D0EED" w:rsidRDefault="0070637F">
      <w:pPr>
        <w:spacing w:before="30" w:after="30"/>
        <w:ind w:left="360" w:hanging="280"/>
      </w:pPr>
      <w:r>
        <w:rPr>
          <w:b/>
          <w:bCs/>
          <w:color w:val="2563EB"/>
        </w:rPr>
        <w:t xml:space="preserve">•  </w:t>
      </w:r>
      <w:r>
        <w:rPr>
          <w:color w:val="111827"/>
        </w:rPr>
        <w:t>Confirm amount_due on the record decrements correctly after the Square payment</w:t>
      </w:r>
    </w:p>
    <w:p w14:paraId="76B3827C" w14:textId="77777777" w:rsidR="000D0EED" w:rsidRDefault="0070637F">
      <w:pPr>
        <w:spacing w:before="30" w:after="30"/>
        <w:ind w:left="360" w:hanging="280"/>
      </w:pPr>
      <w:r>
        <w:rPr>
          <w:b/>
          <w:bCs/>
          <w:color w:val="2563EB"/>
        </w:rPr>
        <w:t xml:space="preserve">•  </w:t>
      </w:r>
      <w:r>
        <w:rPr>
          <w:color w:val="111827"/>
        </w:rPr>
        <w:t>Test a failed card — confirm no payment line is created in ERP</w:t>
      </w:r>
    </w:p>
    <w:p w14:paraId="5FA1C056" w14:textId="77777777" w:rsidR="000D0EED" w:rsidRDefault="0070637F">
      <w:r>
        <w:br w:type="page"/>
      </w:r>
    </w:p>
    <w:p w14:paraId="5B5C95A8"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D0EED" w14:paraId="2EC9D785"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60" w:type="dxa"/>
              <w:bottom w:w="120" w:type="dxa"/>
              <w:right w:w="160" w:type="dxa"/>
            </w:tcMar>
            <w:vAlign w:val="center"/>
          </w:tcPr>
          <w:p w14:paraId="09E635E3" w14:textId="77777777" w:rsidR="000D0EED" w:rsidRDefault="0070637F">
            <w:pPr>
              <w:jc w:val="center"/>
            </w:pPr>
            <w:r>
              <w:rPr>
                <w:b/>
                <w:bCs/>
                <w:color w:val="FFFFFF"/>
                <w:sz w:val="28"/>
                <w:szCs w:val="28"/>
              </w:rPr>
              <w:t>8</w:t>
            </w:r>
          </w:p>
        </w:tc>
        <w:tc>
          <w:tcPr>
            <w:tcW w:w="8560"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160" w:type="dxa"/>
            </w:tcMar>
          </w:tcPr>
          <w:p w14:paraId="5FADEF7F" w14:textId="77777777" w:rsidR="000D0EED" w:rsidRDefault="0070637F">
            <w:r>
              <w:rPr>
                <w:b/>
                <w:bCs/>
                <w:color w:val="7C3AED"/>
                <w:sz w:val="24"/>
                <w:szCs w:val="24"/>
              </w:rPr>
              <w:t>QuickBooks Online Integration</w:t>
            </w:r>
          </w:p>
        </w:tc>
      </w:tr>
    </w:tbl>
    <w:p w14:paraId="105DD0E0" w14:textId="77777777" w:rsidR="000D0EED" w:rsidRDefault="000D0EED">
      <w:pPr>
        <w:spacing w:after="40"/>
      </w:pPr>
    </w:p>
    <w:p w14:paraId="7A22E6C1" w14:textId="77777777" w:rsidR="000D0EED" w:rsidRDefault="0070637F">
      <w:pPr>
        <w:spacing w:before="40" w:after="60"/>
      </w:pPr>
      <w:r>
        <w:rPr>
          <w:color w:val="111827"/>
        </w:rPr>
        <w:t>Goal: Push paid invoices from ERP to QuickBooks Online automatically when a record reaches Paid status.</w:t>
      </w:r>
    </w:p>
    <w:p w14:paraId="27FB81F6"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2B157431" w14:textId="77777777">
        <w:tblPrEx>
          <w:tblCellMar>
            <w:top w:w="0" w:type="dxa"/>
            <w:bottom w:w="0" w:type="dxa"/>
          </w:tblCellMar>
        </w:tblPrEx>
        <w:tc>
          <w:tcPr>
            <w:tcW w:w="9360" w:type="dxa"/>
            <w:tcBorders>
              <w:top w:val="single" w:sz="1" w:space="0" w:color="CBD5E1"/>
              <w:left w:val="single" w:sz="16" w:space="0" w:color="D97706"/>
              <w:bottom w:val="single" w:sz="1" w:space="0" w:color="CBD5E1"/>
              <w:right w:val="single" w:sz="1" w:space="0" w:color="CBD5E1"/>
            </w:tcBorders>
            <w:shd w:val="clear" w:color="auto" w:fill="F1F5F9"/>
            <w:tcMar>
              <w:top w:w="120" w:type="dxa"/>
              <w:left w:w="200" w:type="dxa"/>
              <w:bottom w:w="120" w:type="dxa"/>
              <w:right w:w="200" w:type="dxa"/>
            </w:tcMar>
          </w:tcPr>
          <w:p w14:paraId="76B579FA" w14:textId="77777777" w:rsidR="000D0EED" w:rsidRDefault="0070637F">
            <w:r>
              <w:rPr>
                <w:i/>
                <w:iCs/>
                <w:color w:val="111827"/>
                <w:sz w:val="18"/>
                <w:szCs w:val="18"/>
              </w:rPr>
              <w:t>Your bookkeeper uses QuickBooks Online. The existing chart of accounts will need review before go-live. Use QBO Sandbox during development.</w:t>
            </w:r>
          </w:p>
        </w:tc>
      </w:tr>
    </w:tbl>
    <w:p w14:paraId="711745C1"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0EAFEE81"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24DBE1AB" w14:textId="77777777" w:rsidR="000D0EED" w:rsidRDefault="0070637F">
            <w:pPr>
              <w:spacing w:after="40"/>
            </w:pPr>
            <w:r>
              <w:rPr>
                <w:color w:val="1E3A5F"/>
              </w:rPr>
              <w:t>Phase 8: QuickBooks Online Integration</w:t>
            </w:r>
          </w:p>
          <w:p w14:paraId="226D2DF9" w14:textId="77777777" w:rsidR="000D0EED" w:rsidRDefault="000D0EED">
            <w:pPr>
              <w:spacing w:before="40" w:after="40"/>
            </w:pPr>
          </w:p>
          <w:p w14:paraId="51895C8F" w14:textId="77777777" w:rsidR="000D0EED" w:rsidRDefault="0070637F">
            <w:pPr>
              <w:spacing w:before="40" w:after="40"/>
            </w:pPr>
            <w:r>
              <w:rPr>
                <w:color w:val="1E3A5F"/>
              </w:rPr>
              <w:t>Integrate QuickBooks Online to receive invoice data when records reach Paid status.</w:t>
            </w:r>
          </w:p>
          <w:p w14:paraId="1DB0AF25" w14:textId="77777777" w:rsidR="000D0EED" w:rsidRDefault="000D0EED">
            <w:pPr>
              <w:spacing w:before="40" w:after="40"/>
            </w:pPr>
          </w:p>
          <w:p w14:paraId="1E3BE613" w14:textId="77777777" w:rsidR="000D0EED" w:rsidRDefault="0070637F">
            <w:pPr>
              <w:spacing w:before="40" w:after="40"/>
            </w:pPr>
            <w:r>
              <w:rPr>
                <w:color w:val="1E3A5F"/>
              </w:rPr>
              <w:t>Critical rule: QB sync fires ONCE, only when records.status transitions to 'paid'.</w:t>
            </w:r>
          </w:p>
          <w:p w14:paraId="7AF63340" w14:textId="77777777" w:rsidR="000D0EED" w:rsidRDefault="0070637F">
            <w:pPr>
              <w:spacing w:before="40" w:after="40"/>
            </w:pPr>
            <w:r>
              <w:rPr>
                <w:color w:val="1E3A5F"/>
              </w:rPr>
              <w:t>Do NOT sync at complete, partial, or any other status.</w:t>
            </w:r>
          </w:p>
          <w:p w14:paraId="521921F9" w14:textId="77777777" w:rsidR="000D0EED" w:rsidRDefault="000D0EED">
            <w:pPr>
              <w:spacing w:before="40" w:after="40"/>
            </w:pPr>
          </w:p>
          <w:p w14:paraId="293933E3" w14:textId="77777777" w:rsidR="000D0EED" w:rsidRDefault="0070637F">
            <w:pPr>
              <w:spacing w:before="40" w:after="40"/>
            </w:pPr>
            <w:r>
              <w:rPr>
                <w:color w:val="1E3A5F"/>
              </w:rPr>
              <w:t>What to push to QuickBooks when a record is paid:</w:t>
            </w:r>
          </w:p>
          <w:p w14:paraId="12884A8F" w14:textId="77777777" w:rsidR="000D0EED" w:rsidRDefault="0070637F">
            <w:pPr>
              <w:spacing w:before="40" w:after="40"/>
            </w:pPr>
            <w:r>
              <w:rPr>
                <w:color w:val="1E3A5F"/>
              </w:rPr>
              <w:t xml:space="preserve">  •  Create a QBO Invoice with:</w:t>
            </w:r>
          </w:p>
          <w:p w14:paraId="11A1012E" w14:textId="77777777" w:rsidR="000D0EED" w:rsidRDefault="0070637F">
            <w:pPr>
              <w:spacing w:before="40" w:after="40"/>
            </w:pPr>
            <w:r>
              <w:rPr>
                <w:color w:val="1E3A5F"/>
              </w:rPr>
              <w:t xml:space="preserve">     –  Customer (match by name or create if not found in QBO)</w:t>
            </w:r>
          </w:p>
          <w:p w14:paraId="68B70226" w14:textId="77777777" w:rsidR="000D0EED" w:rsidRDefault="0070637F">
            <w:pPr>
              <w:spacing w:before="40" w:after="40"/>
            </w:pPr>
            <w:r>
              <w:rPr>
                <w:color w:val="1E3A5F"/>
              </w:rPr>
              <w:t xml:space="preserve">     –  Line items: Labor (lump sum), Parts (lump sum), Shop Supplies, CC Fee, Tax</w:t>
            </w:r>
          </w:p>
          <w:p w14:paraId="4FDA4DBC" w14:textId="77777777" w:rsidR="000D0EED" w:rsidRDefault="0070637F">
            <w:pPr>
              <w:spacing w:before="40" w:after="40"/>
            </w:pPr>
            <w:r>
              <w:rPr>
                <w:color w:val="1E3A5F"/>
              </w:rPr>
              <w:t xml:space="preserve">     –  Invoice date = actual_completion_date</w:t>
            </w:r>
          </w:p>
          <w:p w14:paraId="04E50EA6" w14:textId="77777777" w:rsidR="000D0EED" w:rsidRDefault="0070637F">
            <w:pPr>
              <w:spacing w:before="40" w:after="40"/>
            </w:pPr>
            <w:r>
              <w:rPr>
                <w:color w:val="1E3A5F"/>
              </w:rPr>
              <w:t xml:space="preserve">     –  Invoice number = records.record_number (so it matches the ERP)</w:t>
            </w:r>
          </w:p>
          <w:p w14:paraId="626FB89D" w14:textId="77777777" w:rsidR="000D0EED" w:rsidRDefault="0070637F">
            <w:pPr>
              <w:spacing w:before="40" w:after="40"/>
            </w:pPr>
            <w:r>
              <w:rPr>
                <w:color w:val="1E3A5F"/>
              </w:rPr>
              <w:t xml:space="preserve">  •  Create a QBO Payment linked to the invoice:</w:t>
            </w:r>
          </w:p>
          <w:p w14:paraId="730A55B8" w14:textId="77777777" w:rsidR="000D0EED" w:rsidRDefault="0070637F">
            <w:pPr>
              <w:spacing w:before="40" w:after="40"/>
            </w:pPr>
            <w:r>
              <w:rPr>
                <w:color w:val="1E3A5F"/>
              </w:rPr>
              <w:t xml:space="preserve">     –  Total amount = records.total_collected</w:t>
            </w:r>
          </w:p>
          <w:p w14:paraId="6E876941" w14:textId="77777777" w:rsidR="000D0EED" w:rsidRDefault="0070637F">
            <w:pPr>
              <w:spacing w:before="40" w:after="40"/>
            </w:pPr>
            <w:r>
              <w:rPr>
                <w:color w:val="1E3A5F"/>
              </w:rPr>
              <w:t xml:space="preserve">     –  Payment method: map to QBO payment methods</w:t>
            </w:r>
          </w:p>
          <w:p w14:paraId="5BDDD4BA" w14:textId="77777777" w:rsidR="000D0EED" w:rsidRDefault="0070637F">
            <w:pPr>
              <w:spacing w:before="40" w:after="40"/>
            </w:pPr>
            <w:r>
              <w:rPr>
                <w:color w:val="1E3A5F"/>
              </w:rPr>
              <w:t xml:space="preserve">     –  Do NOT map separate QB accounts per payment method (per business decision)</w:t>
            </w:r>
          </w:p>
          <w:p w14:paraId="6836D5FC" w14:textId="77777777" w:rsidR="000D0EED" w:rsidRDefault="000D0EED">
            <w:pPr>
              <w:spacing w:before="40" w:after="40"/>
            </w:pPr>
          </w:p>
          <w:p w14:paraId="1ABC0C66" w14:textId="77777777" w:rsidR="000D0EED" w:rsidRDefault="0070637F">
            <w:pPr>
              <w:spacing w:before="40" w:after="40"/>
            </w:pPr>
            <w:r>
              <w:rPr>
                <w:color w:val="1E3A5F"/>
              </w:rPr>
              <w:t>After successful sync:</w:t>
            </w:r>
          </w:p>
          <w:p w14:paraId="3B347574" w14:textId="77777777" w:rsidR="000D0EED" w:rsidRDefault="0070637F">
            <w:pPr>
              <w:spacing w:before="40" w:after="40"/>
            </w:pPr>
            <w:r>
              <w:rPr>
                <w:color w:val="1E3A5F"/>
              </w:rPr>
              <w:t xml:space="preserve">  •  Populate records.quickbooks_synced_at with current timestamp</w:t>
            </w:r>
          </w:p>
          <w:p w14:paraId="668AB928" w14:textId="77777777" w:rsidR="000D0EED" w:rsidRDefault="0070637F">
            <w:pPr>
              <w:spacing w:before="40" w:after="40"/>
            </w:pPr>
            <w:r>
              <w:rPr>
                <w:color w:val="1E3A5F"/>
              </w:rPr>
              <w:t xml:space="preserve">  •  Store QBO invoice ID in records.quickbooks_invoice_id</w:t>
            </w:r>
          </w:p>
          <w:p w14:paraId="72EE2173" w14:textId="77777777" w:rsidR="000D0EED" w:rsidRDefault="0070637F">
            <w:pPr>
              <w:spacing w:before="40" w:after="40"/>
            </w:pPr>
            <w:r>
              <w:rPr>
                <w:color w:val="1E3A5F"/>
              </w:rPr>
              <w:t xml:space="preserve">  •  Show a 'Synced to QuickBooks' badge on the record detail view</w:t>
            </w:r>
          </w:p>
          <w:p w14:paraId="34862486" w14:textId="77777777" w:rsidR="000D0EED" w:rsidRDefault="000D0EED">
            <w:pPr>
              <w:spacing w:before="40" w:after="40"/>
            </w:pPr>
          </w:p>
          <w:p w14:paraId="19340A50" w14:textId="77777777" w:rsidR="000D0EED" w:rsidRDefault="0070637F">
            <w:pPr>
              <w:spacing w:before="40" w:after="40"/>
            </w:pPr>
            <w:r>
              <w:rPr>
                <w:color w:val="1E3A5F"/>
              </w:rPr>
              <w:t>Error handling:</w:t>
            </w:r>
          </w:p>
          <w:p w14:paraId="7C7C6C89" w14:textId="77777777" w:rsidR="000D0EED" w:rsidRDefault="0070637F">
            <w:pPr>
              <w:spacing w:before="40" w:after="40"/>
            </w:pPr>
            <w:r>
              <w:rPr>
                <w:color w:val="1E3A5F"/>
              </w:rPr>
              <w:t xml:space="preserve">  •  If QB sync fails: log the error, mark the record with a sync_failed flag,</w:t>
            </w:r>
          </w:p>
          <w:p w14:paraId="4C5CBCEE" w14:textId="77777777" w:rsidR="000D0EED" w:rsidRDefault="0070637F">
            <w:pPr>
              <w:spacing w:before="40" w:after="40"/>
            </w:pPr>
            <w:r>
              <w:rPr>
                <w:color w:val="1E3A5F"/>
              </w:rPr>
              <w:t xml:space="preserve">     show a warning in the UI so staff can retry manually</w:t>
            </w:r>
          </w:p>
          <w:p w14:paraId="1CC8C55D" w14:textId="77777777" w:rsidR="000D0EED" w:rsidRDefault="0070637F">
            <w:pPr>
              <w:spacing w:before="40" w:after="40"/>
            </w:pPr>
            <w:r>
              <w:rPr>
                <w:color w:val="1E3A5F"/>
              </w:rPr>
              <w:t xml:space="preserve">  •  Add a manual retry button: POST /api/records/:id/sync-quickbooks</w:t>
            </w:r>
          </w:p>
          <w:p w14:paraId="5D483E86" w14:textId="77777777" w:rsidR="000D0EED" w:rsidRDefault="000D0EED">
            <w:pPr>
              <w:spacing w:before="40" w:after="40"/>
            </w:pPr>
          </w:p>
          <w:p w14:paraId="37938E4B" w14:textId="77777777" w:rsidR="000D0EED" w:rsidRDefault="0070637F">
            <w:pPr>
              <w:spacing w:before="40" w:after="40"/>
            </w:pPr>
            <w:r>
              <w:rPr>
                <w:color w:val="1E3A5F"/>
              </w:rPr>
              <w:t>QBO Setup:</w:t>
            </w:r>
          </w:p>
          <w:p w14:paraId="32C6B780" w14:textId="77777777" w:rsidR="000D0EED" w:rsidRDefault="0070637F">
            <w:pPr>
              <w:spacing w:before="40" w:after="40"/>
            </w:pPr>
            <w:r>
              <w:rPr>
                <w:color w:val="1E3A5F"/>
              </w:rPr>
              <w:t xml:space="preserve">  •  Store credentials in environment variables:</w:t>
            </w:r>
          </w:p>
          <w:p w14:paraId="0C7A84B1" w14:textId="77777777" w:rsidR="000D0EED" w:rsidRDefault="0070637F">
            <w:pPr>
              <w:spacing w:before="40" w:after="40"/>
            </w:pPr>
            <w:r>
              <w:rPr>
                <w:color w:val="1E3A5F"/>
              </w:rPr>
              <w:t xml:space="preserve">     QB_CLIENT_ID, QB_CLIENT_SECRET, QB_REFRESH_TOKEN, QB_REALM_ID, QB_ENVIRONMENT</w:t>
            </w:r>
          </w:p>
          <w:p w14:paraId="53412FF3" w14:textId="77777777" w:rsidR="000D0EED" w:rsidRDefault="0070637F">
            <w:pPr>
              <w:spacing w:before="40" w:after="40"/>
            </w:pPr>
            <w:r>
              <w:rPr>
                <w:color w:val="1E3A5F"/>
              </w:rPr>
              <w:t xml:space="preserve">  •  Use QBO OAuth 2.0 flow</w:t>
            </w:r>
          </w:p>
          <w:p w14:paraId="06D95938" w14:textId="77777777" w:rsidR="000D0EED" w:rsidRDefault="0070637F">
            <w:pPr>
              <w:spacing w:before="40" w:after="40"/>
            </w:pPr>
            <w:r>
              <w:rPr>
                <w:color w:val="1E3A5F"/>
              </w:rPr>
              <w:t xml:space="preserve">  •  Use QBO Sandbox (sandbox-quickbooks.api.intuit.com) during development</w:t>
            </w:r>
          </w:p>
          <w:p w14:paraId="5B4067F3" w14:textId="77777777" w:rsidR="000D0EED" w:rsidRDefault="000D0EED">
            <w:pPr>
              <w:spacing w:before="40" w:after="40"/>
            </w:pPr>
          </w:p>
          <w:p w14:paraId="50E0AE5E" w14:textId="77777777" w:rsidR="000D0EED" w:rsidRDefault="0070637F">
            <w:pPr>
              <w:spacing w:before="40" w:after="40"/>
            </w:pPr>
            <w:r>
              <w:rPr>
                <w:color w:val="1E3A5F"/>
              </w:rPr>
              <w:t>Note on chart of accounts:</w:t>
            </w:r>
          </w:p>
          <w:p w14:paraId="568E24DD" w14:textId="77777777" w:rsidR="000D0EED" w:rsidRDefault="0070637F">
            <w:pPr>
              <w:spacing w:before="40" w:after="40"/>
            </w:pPr>
            <w:r>
              <w:rPr>
                <w:color w:val="1E3A5F"/>
              </w:rPr>
              <w:t xml:space="preserve">  Map labor to a 'Repair Labor' income account and parts to a 'Parts Sales' income account.</w:t>
            </w:r>
          </w:p>
          <w:p w14:paraId="26290E86" w14:textId="77777777" w:rsidR="000D0EED" w:rsidRDefault="0070637F">
            <w:pPr>
              <w:spacing w:before="40" w:after="40"/>
            </w:pPr>
            <w:r>
              <w:rPr>
                <w:color w:val="1E3A5F"/>
              </w:rPr>
              <w:t xml:space="preserve">  Your bookkeeper will confirm exact account names from the existing QBO chart of accounts</w:t>
            </w:r>
          </w:p>
          <w:p w14:paraId="101EF529" w14:textId="77777777" w:rsidR="000D0EED" w:rsidRDefault="0070637F">
            <w:pPr>
              <w:spacing w:before="40" w:after="40"/>
            </w:pPr>
            <w:r>
              <w:rPr>
                <w:color w:val="1E3A5F"/>
              </w:rPr>
              <w:t xml:space="preserve">  before go-live. Build the account mapping as a configurable setting.</w:t>
            </w:r>
          </w:p>
        </w:tc>
      </w:tr>
    </w:tbl>
    <w:p w14:paraId="0E5D7EB8" w14:textId="77777777" w:rsidR="000D0EED" w:rsidRDefault="000D0EED">
      <w:pPr>
        <w:spacing w:after="40"/>
      </w:pPr>
    </w:p>
    <w:p w14:paraId="33D300A2" w14:textId="77777777" w:rsidR="000D0EED" w:rsidRDefault="0070637F">
      <w:pPr>
        <w:spacing w:before="40" w:after="60"/>
      </w:pPr>
      <w:r>
        <w:rPr>
          <w:b/>
          <w:bCs/>
          <w:color w:val="111827"/>
        </w:rPr>
        <w:t>What to check before moving on:</w:t>
      </w:r>
    </w:p>
    <w:p w14:paraId="40CC0BA3" w14:textId="77777777" w:rsidR="000D0EED" w:rsidRDefault="0070637F">
      <w:pPr>
        <w:spacing w:before="30" w:after="30"/>
        <w:ind w:left="360" w:hanging="280"/>
      </w:pPr>
      <w:r>
        <w:rPr>
          <w:b/>
          <w:bCs/>
          <w:color w:val="2563EB"/>
        </w:rPr>
        <w:t xml:space="preserve">•  </w:t>
      </w:r>
      <w:r>
        <w:rPr>
          <w:color w:val="111827"/>
        </w:rPr>
        <w:t>Pay a test record — confirm QBO Sandbox receives a new invoice</w:t>
      </w:r>
    </w:p>
    <w:p w14:paraId="6EE73C50" w14:textId="77777777" w:rsidR="000D0EED" w:rsidRDefault="0070637F">
      <w:pPr>
        <w:spacing w:before="30" w:after="30"/>
        <w:ind w:left="360" w:hanging="280"/>
      </w:pPr>
      <w:r>
        <w:rPr>
          <w:b/>
          <w:bCs/>
          <w:color w:val="2563EB"/>
        </w:rPr>
        <w:lastRenderedPageBreak/>
        <w:t xml:space="preserve">•  </w:t>
      </w:r>
      <w:r>
        <w:rPr>
          <w:color w:val="111827"/>
        </w:rPr>
        <w:t>Verify invoice number in QBO matches record_number in ERP</w:t>
      </w:r>
    </w:p>
    <w:p w14:paraId="3801A992" w14:textId="77777777" w:rsidR="000D0EED" w:rsidRDefault="0070637F">
      <w:pPr>
        <w:spacing w:before="30" w:after="30"/>
        <w:ind w:left="360" w:hanging="280"/>
      </w:pPr>
      <w:r>
        <w:rPr>
          <w:b/>
          <w:bCs/>
          <w:color w:val="2563EB"/>
        </w:rPr>
        <w:t xml:space="preserve">•  </w:t>
      </w:r>
      <w:r>
        <w:rPr>
          <w:color w:val="111827"/>
        </w:rPr>
        <w:t>Confirm quickbooks_synced_at and quickbooks_invoice_id are populated on the record</w:t>
      </w:r>
    </w:p>
    <w:p w14:paraId="32D31E15" w14:textId="77777777" w:rsidR="000D0EED" w:rsidRDefault="0070637F">
      <w:pPr>
        <w:spacing w:before="30" w:after="30"/>
        <w:ind w:left="360" w:hanging="280"/>
      </w:pPr>
      <w:r>
        <w:rPr>
          <w:b/>
          <w:bCs/>
          <w:color w:val="2563EB"/>
        </w:rPr>
        <w:t xml:space="preserve">•  </w:t>
      </w:r>
      <w:r>
        <w:rPr>
          <w:color w:val="111827"/>
        </w:rPr>
        <w:t>Test a sync failure (disconnect internet briefly) — verify error is logged and retry button appears</w:t>
      </w:r>
    </w:p>
    <w:p w14:paraId="6835CF83" w14:textId="77777777" w:rsidR="000D0EED" w:rsidRDefault="0070637F">
      <w:r>
        <w:br w:type="page"/>
      </w:r>
    </w:p>
    <w:p w14:paraId="7366C428"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D0EED" w14:paraId="78916E8C"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059669"/>
            <w:tcMar>
              <w:top w:w="120" w:type="dxa"/>
              <w:left w:w="160" w:type="dxa"/>
              <w:bottom w:w="120" w:type="dxa"/>
              <w:right w:w="160" w:type="dxa"/>
            </w:tcMar>
            <w:vAlign w:val="center"/>
          </w:tcPr>
          <w:p w14:paraId="48801E21" w14:textId="77777777" w:rsidR="000D0EED" w:rsidRDefault="0070637F">
            <w:pPr>
              <w:jc w:val="center"/>
            </w:pPr>
            <w:r>
              <w:rPr>
                <w:b/>
                <w:bCs/>
                <w:color w:val="FFFFFF"/>
                <w:sz w:val="28"/>
                <w:szCs w:val="28"/>
              </w:rPr>
              <w:t>9</w:t>
            </w:r>
          </w:p>
        </w:tc>
        <w:tc>
          <w:tcPr>
            <w:tcW w:w="8560"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160" w:type="dxa"/>
            </w:tcMar>
          </w:tcPr>
          <w:p w14:paraId="7610AB88" w14:textId="77777777" w:rsidR="000D0EED" w:rsidRDefault="0070637F">
            <w:r>
              <w:rPr>
                <w:b/>
                <w:bCs/>
                <w:color w:val="059669"/>
                <w:sz w:val="24"/>
                <w:szCs w:val="24"/>
              </w:rPr>
              <w:t>User Roles &amp; Permissions</w:t>
            </w:r>
          </w:p>
        </w:tc>
      </w:tr>
    </w:tbl>
    <w:p w14:paraId="7E4AF1A8" w14:textId="77777777" w:rsidR="000D0EED" w:rsidRDefault="000D0EED">
      <w:pPr>
        <w:spacing w:after="40"/>
      </w:pPr>
    </w:p>
    <w:p w14:paraId="1C25C387" w14:textId="77777777" w:rsidR="000D0EED" w:rsidRDefault="0070637F">
      <w:pPr>
        <w:spacing w:before="40" w:after="60"/>
      </w:pPr>
      <w:r>
        <w:rPr>
          <w:color w:val="111827"/>
        </w:rPr>
        <w:t>Goal: Implement role-based access so technicians cannot see financial data while everyone can see work orders.</w:t>
      </w:r>
    </w:p>
    <w:p w14:paraId="6FCAD181"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39AA0817"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52D43C4C" w14:textId="77777777" w:rsidR="000D0EED" w:rsidRDefault="0070637F">
            <w:pPr>
              <w:spacing w:after="40"/>
            </w:pPr>
            <w:r>
              <w:rPr>
                <w:color w:val="1E3A5F"/>
              </w:rPr>
              <w:t>Phase 9: User Roles and Permissions</w:t>
            </w:r>
          </w:p>
          <w:p w14:paraId="331A01F5" w14:textId="77777777" w:rsidR="000D0EED" w:rsidRDefault="000D0EED">
            <w:pPr>
              <w:spacing w:before="40" w:after="40"/>
            </w:pPr>
          </w:p>
          <w:p w14:paraId="07C9DF63" w14:textId="77777777" w:rsidR="000D0EED" w:rsidRDefault="0070637F">
            <w:pPr>
              <w:spacing w:before="40" w:after="40"/>
            </w:pPr>
            <w:r>
              <w:rPr>
                <w:color w:val="1E3A5F"/>
              </w:rPr>
              <w:t>Implement role-based access control across the entire application.</w:t>
            </w:r>
          </w:p>
          <w:p w14:paraId="668B8219" w14:textId="77777777" w:rsidR="000D0EED" w:rsidRDefault="000D0EED">
            <w:pPr>
              <w:spacing w:before="40" w:after="40"/>
            </w:pPr>
          </w:p>
          <w:p w14:paraId="110AEE93" w14:textId="77777777" w:rsidR="000D0EED" w:rsidRDefault="0070637F">
            <w:pPr>
              <w:spacing w:before="40" w:after="40"/>
            </w:pPr>
            <w:r>
              <w:rPr>
                <w:color w:val="1E3A5F"/>
              </w:rPr>
              <w:t>Roles and permissions:</w:t>
            </w:r>
          </w:p>
          <w:p w14:paraId="6B6F29AF" w14:textId="77777777" w:rsidR="000D0EED" w:rsidRDefault="000D0EED">
            <w:pPr>
              <w:spacing w:before="40" w:after="40"/>
            </w:pPr>
          </w:p>
          <w:p w14:paraId="229F05D4" w14:textId="77777777" w:rsidR="000D0EED" w:rsidRDefault="0070637F">
            <w:pPr>
              <w:spacing w:before="40" w:after="40"/>
            </w:pPr>
            <w:r>
              <w:rPr>
                <w:color w:val="1E3A5F"/>
              </w:rPr>
              <w:t xml:space="preserve">  ADMIN</w:t>
            </w:r>
          </w:p>
          <w:p w14:paraId="49AF552E" w14:textId="77777777" w:rsidR="000D0EED" w:rsidRDefault="0070637F">
            <w:pPr>
              <w:spacing w:before="40" w:after="40"/>
            </w:pPr>
            <w:r>
              <w:rPr>
                <w:color w:val="1E3A5F"/>
              </w:rPr>
              <w:t xml:space="preserve">    •  Full access to everything</w:t>
            </w:r>
          </w:p>
          <w:p w14:paraId="6663A445" w14:textId="77777777" w:rsidR="000D0EED" w:rsidRDefault="0070637F">
            <w:pPr>
              <w:spacing w:before="40" w:after="40"/>
            </w:pPr>
            <w:r>
              <w:rPr>
                <w:color w:val="1E3A5F"/>
              </w:rPr>
              <w:t xml:space="preserve">    •  Can manage users, roles, system settings (labor rate, tax rate, etc.)</w:t>
            </w:r>
          </w:p>
          <w:p w14:paraId="17A1CDC0" w14:textId="77777777" w:rsidR="000D0EED" w:rsidRDefault="0070637F">
            <w:pPr>
              <w:spacing w:before="40" w:after="40"/>
            </w:pPr>
            <w:r>
              <w:rPr>
                <w:color w:val="1E3A5F"/>
              </w:rPr>
              <w:t xml:space="preserve">    •  Can void records and reverse payments</w:t>
            </w:r>
          </w:p>
          <w:p w14:paraId="355EFAB2" w14:textId="77777777" w:rsidR="000D0EED" w:rsidRDefault="000D0EED">
            <w:pPr>
              <w:spacing w:before="40" w:after="40"/>
            </w:pPr>
          </w:p>
          <w:p w14:paraId="17C43E22" w14:textId="77777777" w:rsidR="000D0EED" w:rsidRDefault="0070637F">
            <w:pPr>
              <w:spacing w:before="40" w:after="40"/>
            </w:pPr>
            <w:r>
              <w:rPr>
                <w:color w:val="1E3A5F"/>
              </w:rPr>
              <w:t xml:space="preserve">  SERVICE_WRITER</w:t>
            </w:r>
          </w:p>
          <w:p w14:paraId="5E904C0E" w14:textId="77777777" w:rsidR="000D0EED" w:rsidRDefault="0070637F">
            <w:pPr>
              <w:spacing w:before="40" w:after="40"/>
            </w:pPr>
            <w:r>
              <w:rPr>
                <w:color w:val="1E3A5F"/>
              </w:rPr>
              <w:t xml:space="preserve">    •  Full access to records, customers, units, appointments, inventory</w:t>
            </w:r>
          </w:p>
          <w:p w14:paraId="60C2ADA5" w14:textId="77777777" w:rsidR="000D0EED" w:rsidRDefault="0070637F">
            <w:pPr>
              <w:spacing w:before="40" w:after="40"/>
            </w:pPr>
            <w:r>
              <w:rPr>
                <w:color w:val="1E3A5F"/>
              </w:rPr>
              <w:t xml:space="preserve">    •  Can see all financial totals and payment information</w:t>
            </w:r>
          </w:p>
          <w:p w14:paraId="278C76BF" w14:textId="77777777" w:rsidR="000D0EED" w:rsidRDefault="0070637F">
            <w:pPr>
              <w:spacing w:before="40" w:after="40"/>
            </w:pPr>
            <w:r>
              <w:rPr>
                <w:color w:val="1E3A5F"/>
              </w:rPr>
              <w:t xml:space="preserve">    •  Cannot manage users or change system settings</w:t>
            </w:r>
          </w:p>
          <w:p w14:paraId="52B45520" w14:textId="77777777" w:rsidR="000D0EED" w:rsidRDefault="000D0EED">
            <w:pPr>
              <w:spacing w:before="40" w:after="40"/>
            </w:pPr>
          </w:p>
          <w:p w14:paraId="6B32A15C" w14:textId="77777777" w:rsidR="000D0EED" w:rsidRDefault="0070637F">
            <w:pPr>
              <w:spacing w:before="40" w:after="40"/>
            </w:pPr>
            <w:r>
              <w:rPr>
                <w:color w:val="1E3A5F"/>
              </w:rPr>
              <w:t xml:space="preserve">  TECHNICIAN</w:t>
            </w:r>
          </w:p>
          <w:p w14:paraId="1065467A" w14:textId="77777777" w:rsidR="000D0EED" w:rsidRDefault="0070637F">
            <w:pPr>
              <w:spacing w:before="40" w:after="40"/>
            </w:pPr>
            <w:r>
              <w:rPr>
                <w:color w:val="1E3A5F"/>
              </w:rPr>
              <w:t xml:space="preserve">    •  Can view ALL work orders (all records visible regardless of technician assigned)</w:t>
            </w:r>
          </w:p>
          <w:p w14:paraId="184D7A22" w14:textId="77777777" w:rsidR="000D0EED" w:rsidRDefault="0070637F">
            <w:pPr>
              <w:spacing w:before="40" w:after="40"/>
            </w:pPr>
            <w:r>
              <w:rPr>
                <w:color w:val="1E3A5F"/>
              </w:rPr>
              <w:t xml:space="preserve">    •  Can add and edit their OWN labor lines on any record</w:t>
            </w:r>
          </w:p>
          <w:p w14:paraId="6F532C96" w14:textId="77777777" w:rsidR="000D0EED" w:rsidRDefault="0070637F">
            <w:pPr>
              <w:spacing w:before="40" w:after="40"/>
            </w:pPr>
            <w:r>
              <w:rPr>
                <w:color w:val="1E3A5F"/>
              </w:rPr>
              <w:t xml:space="preserve">    •  CANNOT see: invoice totals, payment amounts, Amount Due, Total Sales, parts costs</w:t>
            </w:r>
          </w:p>
          <w:p w14:paraId="64E26635" w14:textId="77777777" w:rsidR="000D0EED" w:rsidRDefault="0070637F">
            <w:pPr>
              <w:spacing w:before="40" w:after="40"/>
            </w:pPr>
            <w:r>
              <w:rPr>
                <w:color w:val="1E3A5F"/>
              </w:rPr>
              <w:t xml:space="preserve">    •  CANNOT see the payments ledger section of any record</w:t>
            </w:r>
          </w:p>
          <w:p w14:paraId="5C77F8DC" w14:textId="77777777" w:rsidR="000D0EED" w:rsidRDefault="0070637F">
            <w:pPr>
              <w:spacing w:before="40" w:after="40"/>
            </w:pPr>
            <w:r>
              <w:rPr>
                <w:color w:val="1E3A5F"/>
              </w:rPr>
              <w:t xml:space="preserve">    •  CAN see: job description, parts used (description only, not prices), customer name, unit info</w:t>
            </w:r>
          </w:p>
          <w:p w14:paraId="01930890" w14:textId="77777777" w:rsidR="000D0EED" w:rsidRDefault="0070637F">
            <w:pPr>
              <w:spacing w:before="40" w:after="40"/>
            </w:pPr>
            <w:r>
              <w:rPr>
                <w:color w:val="1E3A5F"/>
              </w:rPr>
              <w:t xml:space="preserve">    •  CAN see the scheduling calendar</w:t>
            </w:r>
          </w:p>
          <w:p w14:paraId="00BC1A5D" w14:textId="77777777" w:rsidR="000D0EED" w:rsidRDefault="0070637F">
            <w:pPr>
              <w:spacing w:before="40" w:after="40"/>
            </w:pPr>
            <w:r>
              <w:rPr>
                <w:color w:val="1E3A5F"/>
              </w:rPr>
              <w:t xml:space="preserve">    •  CANNOT create new records, customers, or units</w:t>
            </w:r>
          </w:p>
          <w:p w14:paraId="4B4C0F0B" w14:textId="77777777" w:rsidR="000D0EED" w:rsidRDefault="000D0EED">
            <w:pPr>
              <w:spacing w:before="40" w:after="40"/>
            </w:pPr>
          </w:p>
          <w:p w14:paraId="3FE9F33F" w14:textId="77777777" w:rsidR="000D0EED" w:rsidRDefault="0070637F">
            <w:pPr>
              <w:spacing w:before="40" w:after="40"/>
            </w:pPr>
            <w:r>
              <w:rPr>
                <w:color w:val="1E3A5F"/>
              </w:rPr>
              <w:t xml:space="preserve">  BOOKKEEPER</w:t>
            </w:r>
          </w:p>
          <w:p w14:paraId="0D2585BE" w14:textId="77777777" w:rsidR="000D0EED" w:rsidRDefault="0070637F">
            <w:pPr>
              <w:spacing w:before="40" w:after="40"/>
            </w:pPr>
            <w:r>
              <w:rPr>
                <w:color w:val="1E3A5F"/>
              </w:rPr>
              <w:t xml:space="preserve">    •  Full financial access: all totals, payments, QB sync status</w:t>
            </w:r>
          </w:p>
          <w:p w14:paraId="738872EE" w14:textId="77777777" w:rsidR="000D0EED" w:rsidRDefault="0070637F">
            <w:pPr>
              <w:spacing w:before="40" w:after="40"/>
            </w:pPr>
            <w:r>
              <w:rPr>
                <w:color w:val="1E3A5F"/>
              </w:rPr>
              <w:t xml:space="preserve">    •  Read-only on records (cannot create or modify records, labor, or parts)</w:t>
            </w:r>
          </w:p>
          <w:p w14:paraId="54AE1B68" w14:textId="77777777" w:rsidR="000D0EED" w:rsidRDefault="0070637F">
            <w:pPr>
              <w:spacing w:before="40" w:after="40"/>
            </w:pPr>
            <w:r>
              <w:rPr>
                <w:color w:val="1E3A5F"/>
              </w:rPr>
              <w:t xml:space="preserve">    •  Can post payments on records</w:t>
            </w:r>
          </w:p>
          <w:p w14:paraId="365E43DE" w14:textId="77777777" w:rsidR="000D0EED" w:rsidRDefault="0070637F">
            <w:pPr>
              <w:spacing w:before="40" w:after="40"/>
            </w:pPr>
            <w:r>
              <w:rPr>
                <w:color w:val="1E3A5F"/>
              </w:rPr>
              <w:t xml:space="preserve">    •  Can run QB manual sync retry</w:t>
            </w:r>
          </w:p>
          <w:p w14:paraId="595E6261" w14:textId="77777777" w:rsidR="000D0EED" w:rsidRDefault="000D0EED">
            <w:pPr>
              <w:spacing w:before="40" w:after="40"/>
            </w:pPr>
          </w:p>
          <w:p w14:paraId="14F10F10" w14:textId="77777777" w:rsidR="000D0EED" w:rsidRDefault="0070637F">
            <w:pPr>
              <w:spacing w:before="40" w:after="40"/>
            </w:pPr>
            <w:r>
              <w:rPr>
                <w:color w:val="1E3A5F"/>
              </w:rPr>
              <w:t>Implementation:</w:t>
            </w:r>
          </w:p>
          <w:p w14:paraId="7EDB9AE5" w14:textId="77777777" w:rsidR="000D0EED" w:rsidRDefault="0070637F">
            <w:pPr>
              <w:spacing w:before="40" w:after="40"/>
            </w:pPr>
            <w:r>
              <w:rPr>
                <w:color w:val="1E3A5F"/>
              </w:rPr>
              <w:t xml:space="preserve">  •  JWT authentication (store role in token)</w:t>
            </w:r>
          </w:p>
          <w:p w14:paraId="49D24B56" w14:textId="77777777" w:rsidR="000D0EED" w:rsidRDefault="0070637F">
            <w:pPr>
              <w:spacing w:before="40" w:after="40"/>
            </w:pPr>
            <w:r>
              <w:rPr>
                <w:color w:val="1E3A5F"/>
              </w:rPr>
              <w:t xml:space="preserve">  •  Middleware that checks role on every protected API route</w:t>
            </w:r>
          </w:p>
          <w:p w14:paraId="23A0FDBB" w14:textId="77777777" w:rsidR="000D0EED" w:rsidRDefault="0070637F">
            <w:pPr>
              <w:spacing w:before="40" w:after="40"/>
            </w:pPr>
            <w:r>
              <w:rPr>
                <w:color w:val="1E3A5F"/>
              </w:rPr>
              <w:t xml:space="preserve">  •  Frontend: conditionally render financial sections based on role</w:t>
            </w:r>
          </w:p>
          <w:p w14:paraId="7232C074" w14:textId="77777777" w:rsidR="000D0EED" w:rsidRDefault="0070637F">
            <w:pPr>
              <w:spacing w:before="40" w:after="40"/>
            </w:pPr>
            <w:r>
              <w:rPr>
                <w:color w:val="1E3A5F"/>
              </w:rPr>
              <w:t xml:space="preserve">  •  The technician UI should show a clean record view with labor entry but no dollar amounts</w:t>
            </w:r>
          </w:p>
          <w:p w14:paraId="200E13F5" w14:textId="77777777" w:rsidR="000D0EED" w:rsidRDefault="000D0EED">
            <w:pPr>
              <w:spacing w:before="40" w:after="40"/>
            </w:pPr>
          </w:p>
          <w:p w14:paraId="5720748C" w14:textId="77777777" w:rsidR="000D0EED" w:rsidRDefault="0070637F">
            <w:pPr>
              <w:spacing w:before="40" w:after="40"/>
            </w:pPr>
            <w:r>
              <w:rPr>
                <w:color w:val="1E3A5F"/>
              </w:rPr>
              <w:t>Create initial user accounts:</w:t>
            </w:r>
          </w:p>
          <w:p w14:paraId="1323F0D6" w14:textId="77777777" w:rsidR="000D0EED" w:rsidRDefault="0070637F">
            <w:pPr>
              <w:spacing w:before="40" w:after="40"/>
            </w:pPr>
            <w:r>
              <w:rPr>
                <w:color w:val="1E3A5F"/>
              </w:rPr>
              <w:t xml:space="preserve">  •  1 Admin account</w:t>
            </w:r>
          </w:p>
          <w:p w14:paraId="64DAEA47" w14:textId="77777777" w:rsidR="000D0EED" w:rsidRDefault="0070637F">
            <w:pPr>
              <w:spacing w:before="40" w:after="40"/>
            </w:pPr>
            <w:r>
              <w:rPr>
                <w:color w:val="1E3A5F"/>
              </w:rPr>
              <w:t xml:space="preserve">  •  3 Technician accounts (Tech 1, Tech 2, Tech 3 — matching the technicians table)</w:t>
            </w:r>
          </w:p>
          <w:p w14:paraId="3D5A89E6" w14:textId="77777777" w:rsidR="000D0EED" w:rsidRDefault="0070637F">
            <w:pPr>
              <w:spacing w:before="40" w:after="40"/>
            </w:pPr>
            <w:r>
              <w:rPr>
                <w:color w:val="1E3A5F"/>
              </w:rPr>
              <w:t xml:space="preserve">  •  1 Bookkeeper account</w:t>
            </w:r>
          </w:p>
          <w:p w14:paraId="556909CE" w14:textId="77777777" w:rsidR="000D0EED" w:rsidRDefault="0070637F">
            <w:pPr>
              <w:spacing w:before="40" w:after="40"/>
            </w:pPr>
            <w:r>
              <w:rPr>
                <w:color w:val="1E3A5F"/>
              </w:rPr>
              <w:t xml:space="preserve">  Prompt for passwords on first login (do not hardcode passwords).</w:t>
            </w:r>
          </w:p>
        </w:tc>
      </w:tr>
    </w:tbl>
    <w:p w14:paraId="4B05358B" w14:textId="77777777" w:rsidR="000D0EED" w:rsidRDefault="000D0EED">
      <w:pPr>
        <w:spacing w:after="40"/>
      </w:pPr>
    </w:p>
    <w:p w14:paraId="21E3F183" w14:textId="77777777" w:rsidR="000D0EED" w:rsidRDefault="0070637F">
      <w:pPr>
        <w:spacing w:before="40" w:after="60"/>
      </w:pPr>
      <w:r>
        <w:rPr>
          <w:b/>
          <w:bCs/>
          <w:color w:val="111827"/>
        </w:rPr>
        <w:t>What to check before moving on:</w:t>
      </w:r>
    </w:p>
    <w:p w14:paraId="40B4E42A" w14:textId="77777777" w:rsidR="000D0EED" w:rsidRDefault="0070637F">
      <w:pPr>
        <w:spacing w:before="30" w:after="30"/>
        <w:ind w:left="360" w:hanging="280"/>
      </w:pPr>
      <w:r>
        <w:rPr>
          <w:b/>
          <w:bCs/>
          <w:color w:val="2563EB"/>
        </w:rPr>
        <w:t xml:space="preserve">•  </w:t>
      </w:r>
      <w:r>
        <w:rPr>
          <w:color w:val="111827"/>
        </w:rPr>
        <w:t>Log in as a technician — confirm dollar amounts and payment section are hidden</w:t>
      </w:r>
    </w:p>
    <w:p w14:paraId="76A1F439" w14:textId="77777777" w:rsidR="000D0EED" w:rsidRDefault="0070637F">
      <w:pPr>
        <w:spacing w:before="30" w:after="30"/>
        <w:ind w:left="360" w:hanging="280"/>
      </w:pPr>
      <w:r>
        <w:rPr>
          <w:b/>
          <w:bCs/>
          <w:color w:val="2563EB"/>
        </w:rPr>
        <w:lastRenderedPageBreak/>
        <w:t xml:space="preserve">•  </w:t>
      </w:r>
      <w:r>
        <w:rPr>
          <w:color w:val="111827"/>
        </w:rPr>
        <w:t>Log in as technician — confirm all work orders are visible</w:t>
      </w:r>
    </w:p>
    <w:p w14:paraId="3E232E29" w14:textId="77777777" w:rsidR="000D0EED" w:rsidRDefault="0070637F">
      <w:pPr>
        <w:spacing w:before="30" w:after="30"/>
        <w:ind w:left="360" w:hanging="280"/>
      </w:pPr>
      <w:r>
        <w:rPr>
          <w:b/>
          <w:bCs/>
          <w:color w:val="2563EB"/>
        </w:rPr>
        <w:t xml:space="preserve">•  </w:t>
      </w:r>
      <w:r>
        <w:rPr>
          <w:color w:val="111827"/>
        </w:rPr>
        <w:t>Log in as technician — confirm you can add a labor line to any record</w:t>
      </w:r>
    </w:p>
    <w:p w14:paraId="66AEB3AF" w14:textId="77777777" w:rsidR="000D0EED" w:rsidRDefault="0070637F">
      <w:pPr>
        <w:spacing w:before="30" w:after="30"/>
        <w:ind w:left="360" w:hanging="280"/>
      </w:pPr>
      <w:r>
        <w:rPr>
          <w:b/>
          <w:bCs/>
          <w:color w:val="2563EB"/>
        </w:rPr>
        <w:t xml:space="preserve">•  </w:t>
      </w:r>
      <w:r>
        <w:rPr>
          <w:color w:val="111827"/>
        </w:rPr>
        <w:t>Log in as bookkeeper — confirm records are read-only but payments can be posted</w:t>
      </w:r>
    </w:p>
    <w:p w14:paraId="573023C7" w14:textId="77777777" w:rsidR="000D0EED" w:rsidRDefault="0070637F">
      <w:pPr>
        <w:spacing w:before="30" w:after="30"/>
        <w:ind w:left="360" w:hanging="280"/>
      </w:pPr>
      <w:r>
        <w:rPr>
          <w:b/>
          <w:bCs/>
          <w:color w:val="2563EB"/>
        </w:rPr>
        <w:t xml:space="preserve">•  </w:t>
      </w:r>
      <w:r>
        <w:rPr>
          <w:color w:val="111827"/>
        </w:rPr>
        <w:t>Log in as admin — confirm user management screen is accessible</w:t>
      </w:r>
    </w:p>
    <w:p w14:paraId="6CD97603" w14:textId="77777777" w:rsidR="000D0EED" w:rsidRDefault="0070637F">
      <w:r>
        <w:br w:type="page"/>
      </w:r>
    </w:p>
    <w:p w14:paraId="6D91406E"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D0EED" w14:paraId="7CD4A02B"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D97706"/>
            <w:tcMar>
              <w:top w:w="120" w:type="dxa"/>
              <w:left w:w="160" w:type="dxa"/>
              <w:bottom w:w="120" w:type="dxa"/>
              <w:right w:w="160" w:type="dxa"/>
            </w:tcMar>
            <w:vAlign w:val="center"/>
          </w:tcPr>
          <w:p w14:paraId="7861B92A" w14:textId="77777777" w:rsidR="000D0EED" w:rsidRDefault="0070637F">
            <w:pPr>
              <w:jc w:val="center"/>
            </w:pPr>
            <w:r>
              <w:rPr>
                <w:b/>
                <w:bCs/>
                <w:color w:val="FFFFFF"/>
                <w:sz w:val="28"/>
                <w:szCs w:val="28"/>
              </w:rPr>
              <w:t>10</w:t>
            </w:r>
          </w:p>
        </w:tc>
        <w:tc>
          <w:tcPr>
            <w:tcW w:w="8560"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160" w:type="dxa"/>
            </w:tcMar>
          </w:tcPr>
          <w:p w14:paraId="58096E2D" w14:textId="77777777" w:rsidR="000D0EED" w:rsidRDefault="0070637F">
            <w:r>
              <w:rPr>
                <w:b/>
                <w:bCs/>
                <w:color w:val="D97706"/>
                <w:sz w:val="24"/>
                <w:szCs w:val="24"/>
              </w:rPr>
              <w:t>Summit Data Migration</w:t>
            </w:r>
          </w:p>
        </w:tc>
      </w:tr>
    </w:tbl>
    <w:p w14:paraId="04117A13" w14:textId="77777777" w:rsidR="000D0EED" w:rsidRDefault="000D0EED">
      <w:pPr>
        <w:spacing w:after="40"/>
      </w:pPr>
    </w:p>
    <w:p w14:paraId="2D84E679" w14:textId="77777777" w:rsidR="000D0EED" w:rsidRDefault="0070637F">
      <w:pPr>
        <w:spacing w:before="40" w:after="60"/>
      </w:pPr>
      <w:r>
        <w:rPr>
          <w:color w:val="111827"/>
        </w:rPr>
        <w:t>Goal: Import all historical customer, unit, and work order records from Summit / RV Invoice Writer into the ERP.</w:t>
      </w:r>
    </w:p>
    <w:p w14:paraId="5E8A72F1"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41A63165" w14:textId="77777777">
        <w:tblPrEx>
          <w:tblCellMar>
            <w:top w:w="0" w:type="dxa"/>
            <w:bottom w:w="0" w:type="dxa"/>
          </w:tblCellMar>
        </w:tblPrEx>
        <w:tc>
          <w:tcPr>
            <w:tcW w:w="9360" w:type="dxa"/>
            <w:tcBorders>
              <w:top w:val="single" w:sz="1" w:space="0" w:color="CBD5E1"/>
              <w:left w:val="single" w:sz="16" w:space="0" w:color="D97706"/>
              <w:bottom w:val="single" w:sz="1" w:space="0" w:color="CBD5E1"/>
              <w:right w:val="single" w:sz="1" w:space="0" w:color="CBD5E1"/>
            </w:tcBorders>
            <w:shd w:val="clear" w:color="auto" w:fill="F1F5F9"/>
            <w:tcMar>
              <w:top w:w="120" w:type="dxa"/>
              <w:left w:w="200" w:type="dxa"/>
              <w:bottom w:w="120" w:type="dxa"/>
              <w:right w:w="200" w:type="dxa"/>
            </w:tcMar>
          </w:tcPr>
          <w:p w14:paraId="0068703B" w14:textId="77777777" w:rsidR="000D0EED" w:rsidRDefault="0070637F">
            <w:r>
              <w:rPr>
                <w:i/>
                <w:iCs/>
                <w:color w:val="111827"/>
                <w:sz w:val="18"/>
                <w:szCs w:val="18"/>
              </w:rPr>
              <w:t>This phase requires exporting data from Summit first. Work with your Summit provider to get a full data export in CSV or Excel format before running these prompts.</w:t>
            </w:r>
          </w:p>
        </w:tc>
      </w:tr>
    </w:tbl>
    <w:p w14:paraId="1FC1BEBF"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6716588C"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66BF5916" w14:textId="77777777" w:rsidR="000D0EED" w:rsidRDefault="0070637F">
            <w:pPr>
              <w:spacing w:after="40"/>
            </w:pPr>
            <w:r>
              <w:rPr>
                <w:color w:val="1E3A5F"/>
              </w:rPr>
              <w:t>Phase 10: Summit Data Migration</w:t>
            </w:r>
          </w:p>
          <w:p w14:paraId="55C98791" w14:textId="77777777" w:rsidR="000D0EED" w:rsidRDefault="000D0EED">
            <w:pPr>
              <w:spacing w:before="40" w:after="40"/>
            </w:pPr>
          </w:p>
          <w:p w14:paraId="2F62B911" w14:textId="77777777" w:rsidR="000D0EED" w:rsidRDefault="0070637F">
            <w:pPr>
              <w:spacing w:before="40" w:after="40"/>
            </w:pPr>
            <w:r>
              <w:rPr>
                <w:color w:val="1E3A5F"/>
              </w:rPr>
              <w:t>Build the data migration pipeline to import historical records from Summit.</w:t>
            </w:r>
          </w:p>
          <w:p w14:paraId="79629086" w14:textId="77777777" w:rsidR="000D0EED" w:rsidRDefault="000D0EED">
            <w:pPr>
              <w:spacing w:before="40" w:after="40"/>
            </w:pPr>
          </w:p>
          <w:p w14:paraId="554F4C3B" w14:textId="77777777" w:rsidR="000D0EED" w:rsidRDefault="0070637F">
            <w:pPr>
              <w:spacing w:before="40" w:after="40"/>
            </w:pPr>
            <w:r>
              <w:rPr>
                <w:color w:val="1E3A5F"/>
              </w:rPr>
              <w:t>Migration sequence (must run in this order):</w:t>
            </w:r>
          </w:p>
          <w:p w14:paraId="5E2C4E78" w14:textId="77777777" w:rsidR="000D0EED" w:rsidRDefault="0070637F">
            <w:pPr>
              <w:spacing w:before="40" w:after="40"/>
            </w:pPr>
            <w:r>
              <w:rPr>
                <w:color w:val="1E3A5F"/>
              </w:rPr>
              <w:t xml:space="preserve">  1. Customers first (no dependencies)</w:t>
            </w:r>
          </w:p>
          <w:p w14:paraId="64CB4608" w14:textId="77777777" w:rsidR="000D0EED" w:rsidRDefault="0070637F">
            <w:pPr>
              <w:spacing w:before="40" w:after="40"/>
            </w:pPr>
            <w:r>
              <w:rPr>
                <w:color w:val="1E3A5F"/>
              </w:rPr>
              <w:t xml:space="preserve">  2. Units second (depend on customers)</w:t>
            </w:r>
          </w:p>
          <w:p w14:paraId="654A8515" w14:textId="77777777" w:rsidR="000D0EED" w:rsidRDefault="0070637F">
            <w:pPr>
              <w:spacing w:before="40" w:after="40"/>
            </w:pPr>
            <w:r>
              <w:rPr>
                <w:color w:val="1E3A5F"/>
              </w:rPr>
              <w:t xml:space="preserve">  3. Records third (depend on customers + units)</w:t>
            </w:r>
          </w:p>
          <w:p w14:paraId="76E07135" w14:textId="77777777" w:rsidR="000D0EED" w:rsidRDefault="0070637F">
            <w:pPr>
              <w:spacing w:before="40" w:after="40"/>
            </w:pPr>
            <w:r>
              <w:rPr>
                <w:color w:val="1E3A5F"/>
              </w:rPr>
              <w:t xml:space="preserve">  4. Labor lines fourth (depend on records)</w:t>
            </w:r>
          </w:p>
          <w:p w14:paraId="1B6404C1" w14:textId="77777777" w:rsidR="000D0EED" w:rsidRDefault="0070637F">
            <w:pPr>
              <w:spacing w:before="40" w:after="40"/>
            </w:pPr>
            <w:r>
              <w:rPr>
                <w:color w:val="1E3A5F"/>
              </w:rPr>
              <w:t xml:space="preserve">  5. Parts lines fifth (depend on records + inventory)</w:t>
            </w:r>
          </w:p>
          <w:p w14:paraId="67171563" w14:textId="77777777" w:rsidR="000D0EED" w:rsidRDefault="0070637F">
            <w:pPr>
              <w:spacing w:before="40" w:after="40"/>
            </w:pPr>
            <w:r>
              <w:rPr>
                <w:color w:val="1E3A5F"/>
              </w:rPr>
              <w:t xml:space="preserve">  6. Payments last (depend on records)</w:t>
            </w:r>
          </w:p>
          <w:p w14:paraId="7B9C566C" w14:textId="77777777" w:rsidR="000D0EED" w:rsidRDefault="000D0EED">
            <w:pPr>
              <w:spacing w:before="40" w:after="40"/>
            </w:pPr>
          </w:p>
          <w:p w14:paraId="37AC56CF" w14:textId="77777777" w:rsidR="000D0EED" w:rsidRDefault="0070637F">
            <w:pPr>
              <w:spacing w:before="40" w:after="40"/>
            </w:pPr>
            <w:r>
              <w:rPr>
                <w:color w:val="1E3A5F"/>
              </w:rPr>
              <w:t>Key rules for the migration:</w:t>
            </w:r>
          </w:p>
          <w:p w14:paraId="698B1A7D" w14:textId="77777777" w:rsidR="000D0EED" w:rsidRDefault="0070637F">
            <w:pPr>
              <w:spacing w:before="40" w:after="40"/>
            </w:pPr>
            <w:r>
              <w:rPr>
                <w:color w:val="1E3A5F"/>
              </w:rPr>
              <w:t xml:space="preserve">  •  Preserve original account numbers (101–1406). Do not renumber. Gaps are intentional.</w:t>
            </w:r>
          </w:p>
          <w:p w14:paraId="18841EB4" w14:textId="77777777" w:rsidR="000D0EED" w:rsidRDefault="0070637F">
            <w:pPr>
              <w:spacing w:before="40" w:after="40"/>
            </w:pPr>
            <w:r>
              <w:rPr>
                <w:color w:val="1E3A5F"/>
              </w:rPr>
              <w:t xml:space="preserve">  •  Preserve original WO/Invoice numbers from Summit as records.record_number</w:t>
            </w:r>
          </w:p>
          <w:p w14:paraId="1F9AAB72" w14:textId="77777777" w:rsidR="000D0EED" w:rsidRDefault="0070637F">
            <w:pPr>
              <w:spacing w:before="40" w:after="40"/>
            </w:pPr>
            <w:r>
              <w:rPr>
                <w:color w:val="1E3A5F"/>
              </w:rPr>
              <w:t xml:space="preserve">  •  New ERP records must continue sequentially from the highest imported record_number</w:t>
            </w:r>
          </w:p>
          <w:p w14:paraId="0BAFF5E8" w14:textId="77777777" w:rsidR="000D0EED" w:rsidRDefault="0070637F">
            <w:pPr>
              <w:spacing w:before="40" w:after="40"/>
            </w:pPr>
            <w:r>
              <w:rPr>
                <w:color w:val="1E3A5F"/>
              </w:rPr>
              <w:t xml:space="preserve">  •  Set imported_from_summit = TRUE on all migrated rows</w:t>
            </w:r>
          </w:p>
          <w:p w14:paraId="78796F50" w14:textId="77777777" w:rsidR="000D0EED" w:rsidRDefault="0070637F">
            <w:pPr>
              <w:spacing w:before="40" w:after="40"/>
            </w:pPr>
            <w:r>
              <w:rPr>
                <w:color w:val="1E3A5F"/>
              </w:rPr>
              <w:t xml:space="preserve">  •  All imported historical records: set status = paid (these are closed jobs)</w:t>
            </w:r>
          </w:p>
          <w:p w14:paraId="65B04C71" w14:textId="77777777" w:rsidR="000D0EED" w:rsidRDefault="0070637F">
            <w:pPr>
              <w:spacing w:before="40" w:after="40"/>
            </w:pPr>
            <w:r>
              <w:rPr>
                <w:color w:val="1E3A5F"/>
              </w:rPr>
              <w:t xml:space="preserve">  •  Active open records at migration time: map to appropriate status</w:t>
            </w:r>
          </w:p>
          <w:p w14:paraId="377178F9" w14:textId="77777777" w:rsidR="000D0EED" w:rsidRDefault="0070637F">
            <w:pPr>
              <w:spacing w:before="40" w:after="40"/>
            </w:pPr>
            <w:r>
              <w:rPr>
                <w:color w:val="1E3A5F"/>
              </w:rPr>
              <w:t xml:space="preserve">  •  Import parts lines as non-inventory parts (is_inventory_part = FALSE)</w:t>
            </w:r>
          </w:p>
          <w:p w14:paraId="173AADD8" w14:textId="77777777" w:rsidR="000D0EED" w:rsidRDefault="0070637F">
            <w:pPr>
              <w:spacing w:before="40" w:after="40"/>
            </w:pPr>
            <w:r>
              <w:rPr>
                <w:color w:val="1E3A5F"/>
              </w:rPr>
              <w:t xml:space="preserve">    unless the part_number matches an existing inventory item</w:t>
            </w:r>
          </w:p>
          <w:p w14:paraId="412BF296" w14:textId="77777777" w:rsidR="000D0EED" w:rsidRDefault="0070637F">
            <w:pPr>
              <w:spacing w:before="40" w:after="40"/>
            </w:pPr>
            <w:r>
              <w:rPr>
                <w:color w:val="1E3A5F"/>
              </w:rPr>
              <w:t xml:space="preserve">  •  For records where payment data is not available: set total_collected = total_sales</w:t>
            </w:r>
          </w:p>
          <w:p w14:paraId="4E064A65" w14:textId="77777777" w:rsidR="000D0EED" w:rsidRDefault="0070637F">
            <w:pPr>
              <w:spacing w:before="40" w:after="40"/>
            </w:pPr>
            <w:r>
              <w:rPr>
                <w:color w:val="1E3A5F"/>
              </w:rPr>
              <w:t xml:space="preserve">  •  Duplicate customer flags: if same last name + similar address, flag for manual review</w:t>
            </w:r>
          </w:p>
          <w:p w14:paraId="6260DFBA" w14:textId="77777777" w:rsidR="000D0EED" w:rsidRDefault="0070637F">
            <w:pPr>
              <w:spacing w:before="40" w:after="40"/>
            </w:pPr>
            <w:r>
              <w:rPr>
                <w:color w:val="1E3A5F"/>
              </w:rPr>
              <w:t xml:space="preserve">    Do not auto-merge. Create a migration_review table for flagged records.</w:t>
            </w:r>
          </w:p>
          <w:p w14:paraId="3973D702" w14:textId="77777777" w:rsidR="000D0EED" w:rsidRDefault="0070637F">
            <w:pPr>
              <w:spacing w:before="40" w:after="40"/>
            </w:pPr>
            <w:r>
              <w:rPr>
                <w:color w:val="1E3A5F"/>
              </w:rPr>
              <w:t xml:space="preserve">  •  Missing optional fields (city, zip, phone): import as NULL</w:t>
            </w:r>
          </w:p>
          <w:p w14:paraId="2C0C4BE8" w14:textId="77777777" w:rsidR="000D0EED" w:rsidRDefault="0070637F">
            <w:pPr>
              <w:spacing w:before="40" w:after="40"/>
            </w:pPr>
            <w:r>
              <w:rPr>
                <w:color w:val="1E3A5F"/>
              </w:rPr>
              <w:t xml:space="preserve">  •  Set all imported customers to comm_preference = email (default until confirmed)</w:t>
            </w:r>
          </w:p>
          <w:p w14:paraId="6EC8D780" w14:textId="77777777" w:rsidR="000D0EED" w:rsidRDefault="000D0EED">
            <w:pPr>
              <w:spacing w:before="40" w:after="40"/>
            </w:pPr>
          </w:p>
          <w:p w14:paraId="2A0029A2" w14:textId="77777777" w:rsidR="000D0EED" w:rsidRDefault="0070637F">
            <w:pPr>
              <w:spacing w:before="40" w:after="40"/>
            </w:pPr>
            <w:r>
              <w:rPr>
                <w:color w:val="1E3A5F"/>
              </w:rPr>
              <w:t>Deliverables:</w:t>
            </w:r>
          </w:p>
          <w:p w14:paraId="634A077D" w14:textId="77777777" w:rsidR="000D0EED" w:rsidRDefault="0070637F">
            <w:pPr>
              <w:spacing w:before="40" w:after="40"/>
            </w:pPr>
            <w:r>
              <w:rPr>
                <w:color w:val="1E3A5F"/>
              </w:rPr>
              <w:t xml:space="preserve">  •  migration_import.js script that reads CSV exports and loads into the database</w:t>
            </w:r>
          </w:p>
          <w:p w14:paraId="2A0E25DF" w14:textId="77777777" w:rsidR="000D0EED" w:rsidRDefault="0070637F">
            <w:pPr>
              <w:spacing w:before="40" w:after="40"/>
            </w:pPr>
            <w:r>
              <w:rPr>
                <w:color w:val="1E3A5F"/>
              </w:rPr>
              <w:t xml:space="preserve">  •  migration_review table for flagged duplicates and data quality issues</w:t>
            </w:r>
          </w:p>
          <w:p w14:paraId="7BCF9F38" w14:textId="77777777" w:rsidR="000D0EED" w:rsidRDefault="0070637F">
            <w:pPr>
              <w:spacing w:before="40" w:after="40"/>
            </w:pPr>
            <w:r>
              <w:rPr>
                <w:color w:val="1E3A5F"/>
              </w:rPr>
              <w:t xml:space="preserve">  •  Post-migration validation report: row counts per table, flagged records, any errors</w:t>
            </w:r>
          </w:p>
          <w:p w14:paraId="671C24EC" w14:textId="77777777" w:rsidR="000D0EED" w:rsidRDefault="0070637F">
            <w:pPr>
              <w:spacing w:before="40" w:after="40"/>
            </w:pPr>
            <w:r>
              <w:rPr>
                <w:color w:val="1E3A5F"/>
              </w:rPr>
              <w:t xml:space="preserve">  •  A rollback script that clears all imported_from_summit = TRUE rows if needed</w:t>
            </w:r>
          </w:p>
          <w:p w14:paraId="3DC15C0F" w14:textId="77777777" w:rsidR="000D0EED" w:rsidRDefault="000D0EED">
            <w:pPr>
              <w:spacing w:before="40" w:after="40"/>
            </w:pPr>
          </w:p>
          <w:p w14:paraId="3DF57B9F" w14:textId="77777777" w:rsidR="000D0EED" w:rsidRDefault="0070637F">
            <w:pPr>
              <w:spacing w:before="40" w:after="40"/>
            </w:pPr>
            <w:r>
              <w:rPr>
                <w:color w:val="1E3A5F"/>
              </w:rPr>
              <w:t>After migration, run these validation queries and show me the results:</w:t>
            </w:r>
          </w:p>
          <w:p w14:paraId="0D946A3E" w14:textId="77777777" w:rsidR="000D0EED" w:rsidRDefault="0070637F">
            <w:pPr>
              <w:spacing w:before="40" w:after="40"/>
            </w:pPr>
            <w:r>
              <w:rPr>
                <w:color w:val="1E3A5F"/>
              </w:rPr>
              <w:t xml:space="preserve">  •  Total customer count</w:t>
            </w:r>
          </w:p>
          <w:p w14:paraId="11BC7A15" w14:textId="77777777" w:rsidR="000D0EED" w:rsidRDefault="0070637F">
            <w:pPr>
              <w:spacing w:before="40" w:after="40"/>
            </w:pPr>
            <w:r>
              <w:rPr>
                <w:color w:val="1E3A5F"/>
              </w:rPr>
              <w:t xml:space="preserve">  •  Total unit count</w:t>
            </w:r>
          </w:p>
          <w:p w14:paraId="06A43BE4" w14:textId="77777777" w:rsidR="000D0EED" w:rsidRDefault="0070637F">
            <w:pPr>
              <w:spacing w:before="40" w:after="40"/>
            </w:pPr>
            <w:r>
              <w:rPr>
                <w:color w:val="1E3A5F"/>
              </w:rPr>
              <w:t xml:space="preserve">  •  Total record count</w:t>
            </w:r>
          </w:p>
          <w:p w14:paraId="659A5F82" w14:textId="77777777" w:rsidR="000D0EED" w:rsidRDefault="0070637F">
            <w:pPr>
              <w:spacing w:before="40" w:after="40"/>
            </w:pPr>
            <w:r>
              <w:rPr>
                <w:color w:val="1E3A5F"/>
              </w:rPr>
              <w:t xml:space="preserve">  •  Count of flagged duplicate customers</w:t>
            </w:r>
          </w:p>
          <w:p w14:paraId="6E4EFB94" w14:textId="77777777" w:rsidR="000D0EED" w:rsidRDefault="0070637F">
            <w:pPr>
              <w:spacing w:before="40" w:after="40"/>
            </w:pPr>
            <w:r>
              <w:rPr>
                <w:color w:val="1E3A5F"/>
              </w:rPr>
              <w:t xml:space="preserve">  •  Highest record_number (to confirm next auto-increment value)</w:t>
            </w:r>
          </w:p>
        </w:tc>
      </w:tr>
    </w:tbl>
    <w:p w14:paraId="5F4FCF65" w14:textId="77777777" w:rsidR="000D0EED" w:rsidRDefault="000D0EED">
      <w:pPr>
        <w:spacing w:after="40"/>
      </w:pPr>
    </w:p>
    <w:p w14:paraId="13D43C0C" w14:textId="77777777" w:rsidR="000D0EED" w:rsidRDefault="0070637F">
      <w:pPr>
        <w:spacing w:before="40" w:after="60"/>
      </w:pPr>
      <w:r>
        <w:rPr>
          <w:b/>
          <w:bCs/>
          <w:color w:val="111827"/>
        </w:rPr>
        <w:t>What to check before moving on:</w:t>
      </w:r>
    </w:p>
    <w:p w14:paraId="5010507B" w14:textId="77777777" w:rsidR="000D0EED" w:rsidRDefault="0070637F">
      <w:pPr>
        <w:spacing w:before="30" w:after="30"/>
        <w:ind w:left="360" w:hanging="280"/>
      </w:pPr>
      <w:r>
        <w:rPr>
          <w:b/>
          <w:bCs/>
          <w:color w:val="2563EB"/>
        </w:rPr>
        <w:lastRenderedPageBreak/>
        <w:t xml:space="preserve">•  </w:t>
      </w:r>
      <w:r>
        <w:rPr>
          <w:color w:val="111827"/>
        </w:rPr>
        <w:t>Spot-check 10 customer records against original Summit printouts</w:t>
      </w:r>
    </w:p>
    <w:p w14:paraId="1CEC5A66" w14:textId="77777777" w:rsidR="000D0EED" w:rsidRDefault="0070637F">
      <w:pPr>
        <w:spacing w:before="30" w:after="30"/>
        <w:ind w:left="360" w:hanging="280"/>
      </w:pPr>
      <w:r>
        <w:rPr>
          <w:b/>
          <w:bCs/>
          <w:color w:val="2563EB"/>
        </w:rPr>
        <w:t xml:space="preserve">•  </w:t>
      </w:r>
      <w:r>
        <w:rPr>
          <w:color w:val="111827"/>
        </w:rPr>
        <w:t>Verify account numbers match exactly — no renumbering</w:t>
      </w:r>
    </w:p>
    <w:p w14:paraId="3254BB1F" w14:textId="77777777" w:rsidR="000D0EED" w:rsidRDefault="0070637F">
      <w:pPr>
        <w:spacing w:before="30" w:after="30"/>
        <w:ind w:left="360" w:hanging="280"/>
      </w:pPr>
      <w:r>
        <w:rPr>
          <w:b/>
          <w:bCs/>
          <w:color w:val="2563EB"/>
        </w:rPr>
        <w:t xml:space="preserve">•  </w:t>
      </w:r>
      <w:r>
        <w:rPr>
          <w:color w:val="111827"/>
        </w:rPr>
        <w:t>Verify WO numbers match exactly on imported records</w:t>
      </w:r>
    </w:p>
    <w:p w14:paraId="779B5359" w14:textId="77777777" w:rsidR="000D0EED" w:rsidRDefault="0070637F">
      <w:pPr>
        <w:spacing w:before="30" w:after="30"/>
        <w:ind w:left="360" w:hanging="280"/>
      </w:pPr>
      <w:r>
        <w:rPr>
          <w:b/>
          <w:bCs/>
          <w:color w:val="2563EB"/>
        </w:rPr>
        <w:t xml:space="preserve">•  </w:t>
      </w:r>
      <w:r>
        <w:rPr>
          <w:color w:val="111827"/>
        </w:rPr>
        <w:t>Review the migration_review table — address flagged duplicates with Carol before go-live</w:t>
      </w:r>
    </w:p>
    <w:p w14:paraId="1CD97B4A" w14:textId="77777777" w:rsidR="000D0EED" w:rsidRDefault="0070637F">
      <w:pPr>
        <w:spacing w:before="30" w:after="30"/>
        <w:ind w:left="360" w:hanging="280"/>
      </w:pPr>
      <w:r>
        <w:rPr>
          <w:b/>
          <w:bCs/>
          <w:color w:val="2563EB"/>
        </w:rPr>
        <w:t xml:space="preserve">•  </w:t>
      </w:r>
      <w:r>
        <w:rPr>
          <w:color w:val="111827"/>
        </w:rPr>
        <w:t>Confirm the next new record in ERP gets record_number = highest imported + 1</w:t>
      </w:r>
    </w:p>
    <w:p w14:paraId="5E5B8665" w14:textId="77777777" w:rsidR="000D0EED" w:rsidRDefault="0070637F">
      <w:r>
        <w:br w:type="page"/>
      </w:r>
    </w:p>
    <w:p w14:paraId="783FB997"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D0EED" w14:paraId="71ABA8E1"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0F766E"/>
            <w:tcMar>
              <w:top w:w="120" w:type="dxa"/>
              <w:left w:w="160" w:type="dxa"/>
              <w:bottom w:w="120" w:type="dxa"/>
              <w:right w:w="160" w:type="dxa"/>
            </w:tcMar>
            <w:vAlign w:val="center"/>
          </w:tcPr>
          <w:p w14:paraId="3FBFBB15" w14:textId="77777777" w:rsidR="000D0EED" w:rsidRDefault="0070637F">
            <w:pPr>
              <w:jc w:val="center"/>
            </w:pPr>
            <w:r>
              <w:rPr>
                <w:b/>
                <w:bCs/>
                <w:color w:val="FFFFFF"/>
                <w:sz w:val="28"/>
                <w:szCs w:val="28"/>
              </w:rPr>
              <w:t>11</w:t>
            </w:r>
          </w:p>
        </w:tc>
        <w:tc>
          <w:tcPr>
            <w:tcW w:w="8560" w:type="dxa"/>
            <w:tcBorders>
              <w:top w:val="single" w:sz="1" w:space="0" w:color="CBD5E1"/>
              <w:left w:val="single" w:sz="1" w:space="0" w:color="CBD5E1"/>
              <w:bottom w:val="single" w:sz="1" w:space="0" w:color="CBD5E1"/>
              <w:right w:val="single" w:sz="1" w:space="0" w:color="CBD5E1"/>
            </w:tcBorders>
            <w:shd w:val="clear" w:color="auto" w:fill="F8FAFC"/>
            <w:tcMar>
              <w:top w:w="120" w:type="dxa"/>
              <w:left w:w="200" w:type="dxa"/>
              <w:bottom w:w="120" w:type="dxa"/>
              <w:right w:w="160" w:type="dxa"/>
            </w:tcMar>
          </w:tcPr>
          <w:p w14:paraId="3978FDC1" w14:textId="77777777" w:rsidR="000D0EED" w:rsidRDefault="0070637F">
            <w:r>
              <w:rPr>
                <w:b/>
                <w:bCs/>
                <w:color w:val="0F766E"/>
                <w:sz w:val="24"/>
                <w:szCs w:val="24"/>
              </w:rPr>
              <w:t>Storage Billing Module</w:t>
            </w:r>
          </w:p>
        </w:tc>
      </w:tr>
    </w:tbl>
    <w:p w14:paraId="617AC2C9" w14:textId="77777777" w:rsidR="000D0EED" w:rsidRDefault="000D0EED">
      <w:pPr>
        <w:spacing w:after="40"/>
      </w:pPr>
    </w:p>
    <w:p w14:paraId="3D8F8D62" w14:textId="77777777" w:rsidR="000D0EED" w:rsidRDefault="0070637F">
      <w:pPr>
        <w:spacing w:before="40" w:after="60"/>
      </w:pPr>
      <w:r>
        <w:rPr>
          <w:color w:val="111827"/>
        </w:rPr>
        <w:t>Goal: Build the storage customer management screen and monthly bulk AR entry.</w:t>
      </w:r>
    </w:p>
    <w:p w14:paraId="472FC5D0" w14:textId="77777777" w:rsidR="000D0EED" w:rsidRDefault="0070637F">
      <w:pPr>
        <w:spacing w:before="40" w:after="60"/>
      </w:pPr>
      <w:r>
        <w:rPr>
          <w:color w:val="111827"/>
        </w:rPr>
        <w:t>Key reference: Blueprint Section 10, Schema Sections 13 &amp; 14</w:t>
      </w:r>
    </w:p>
    <w:p w14:paraId="0EC494E8" w14:textId="77777777" w:rsidR="000D0EED" w:rsidRDefault="000D0EE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31BA6E53" w14:textId="77777777">
        <w:tblPrEx>
          <w:tblCellMar>
            <w:top w:w="0" w:type="dxa"/>
            <w:bottom w:w="0" w:type="dxa"/>
          </w:tblCellMar>
        </w:tblPrEx>
        <w:tc>
          <w:tcPr>
            <w:tcW w:w="9360" w:type="dxa"/>
            <w:tcBorders>
              <w:top w:val="single" w:sz="1" w:space="0" w:color="CBD5E1"/>
              <w:left w:val="single" w:sz="16" w:space="0" w:color="2563EB"/>
              <w:bottom w:val="single" w:sz="1" w:space="0" w:color="CBD5E1"/>
              <w:right w:val="single" w:sz="1" w:space="0" w:color="CBD5E1"/>
            </w:tcBorders>
            <w:shd w:val="clear" w:color="auto" w:fill="EFF6FF"/>
            <w:tcMar>
              <w:top w:w="160" w:type="dxa"/>
              <w:left w:w="220" w:type="dxa"/>
              <w:bottom w:w="160" w:type="dxa"/>
              <w:right w:w="220" w:type="dxa"/>
            </w:tcMar>
          </w:tcPr>
          <w:p w14:paraId="269141AE" w14:textId="77777777" w:rsidR="000D0EED" w:rsidRDefault="0070637F">
            <w:pPr>
              <w:spacing w:after="40"/>
            </w:pPr>
            <w:r>
              <w:rPr>
                <w:color w:val="1E3A5F"/>
              </w:rPr>
              <w:t>Phase 11: Storage Billing Module</w:t>
            </w:r>
          </w:p>
          <w:p w14:paraId="2D9168EF" w14:textId="77777777" w:rsidR="000D0EED" w:rsidRDefault="000D0EED">
            <w:pPr>
              <w:spacing w:before="40" w:after="40"/>
            </w:pPr>
          </w:p>
          <w:p w14:paraId="3E735F8F" w14:textId="77777777" w:rsidR="000D0EED" w:rsidRDefault="0070637F">
            <w:pPr>
              <w:spacing w:before="40" w:after="40"/>
            </w:pPr>
            <w:r>
              <w:rPr>
                <w:color w:val="1E3A5F"/>
              </w:rPr>
              <w:t>Build the storage customer billing module.</w:t>
            </w:r>
          </w:p>
          <w:p w14:paraId="6B25B668" w14:textId="77777777" w:rsidR="000D0EED" w:rsidRDefault="000D0EED">
            <w:pPr>
              <w:spacing w:before="40" w:after="40"/>
            </w:pPr>
          </w:p>
          <w:p w14:paraId="20D39C3C" w14:textId="77777777" w:rsidR="000D0EED" w:rsidRDefault="0070637F">
            <w:pPr>
              <w:spacing w:before="40" w:after="40"/>
            </w:pPr>
            <w:r>
              <w:rPr>
                <w:color w:val="1E3A5F"/>
              </w:rPr>
              <w:t>Business rules:</w:t>
            </w:r>
          </w:p>
          <w:p w14:paraId="711D655D" w14:textId="77777777" w:rsidR="000D0EED" w:rsidRDefault="0070637F">
            <w:pPr>
              <w:spacing w:before="40" w:after="40"/>
            </w:pPr>
            <w:r>
              <w:rPr>
                <w:color w:val="1E3A5F"/>
              </w:rPr>
              <w:t xml:space="preserve">  •  Storage customers use the SAME customers table as service customers</w:t>
            </w:r>
          </w:p>
          <w:p w14:paraId="0FC68A23" w14:textId="77777777" w:rsidR="000D0EED" w:rsidRDefault="0070637F">
            <w:pPr>
              <w:spacing w:before="40" w:after="40"/>
            </w:pPr>
            <w:r>
              <w:rPr>
                <w:color w:val="1E3A5F"/>
              </w:rPr>
              <w:t xml:space="preserve">  •  16 outdoor spaces + 10 indoor spaces (already seeded in storage_spaces table)</w:t>
            </w:r>
          </w:p>
          <w:p w14:paraId="4EAE232D" w14:textId="77777777" w:rsidR="000D0EED" w:rsidRDefault="0070637F">
            <w:pPr>
              <w:spacing w:before="40" w:after="40"/>
            </w:pPr>
            <w:r>
              <w:rPr>
                <w:color w:val="1E3A5F"/>
              </w:rPr>
              <w:t xml:space="preserve">  •  Spaces are not formally numbered — label field is optional</w:t>
            </w:r>
          </w:p>
          <w:p w14:paraId="0988539C" w14:textId="77777777" w:rsidR="000D0EED" w:rsidRDefault="0070637F">
            <w:pPr>
              <w:spacing w:before="40" w:after="40"/>
            </w:pPr>
            <w:r>
              <w:rPr>
                <w:color w:val="1E3A5F"/>
              </w:rPr>
              <w:t xml:space="preserve">  •  Billing is monthly, due the 1st of each month</w:t>
            </w:r>
          </w:p>
          <w:p w14:paraId="4DFC4E7B" w14:textId="77777777" w:rsidR="000D0EED" w:rsidRDefault="0070637F">
            <w:pPr>
              <w:spacing w:before="40" w:after="40"/>
            </w:pPr>
            <w:r>
              <w:rPr>
                <w:color w:val="1E3A5F"/>
              </w:rPr>
              <w:t xml:space="preserve">  •  Recurring billing stays in Square — do not rebuild recurring billing here</w:t>
            </w:r>
          </w:p>
          <w:p w14:paraId="635B911C" w14:textId="77777777" w:rsidR="000D0EED" w:rsidRDefault="0070637F">
            <w:pPr>
              <w:spacing w:before="40" w:after="40"/>
            </w:pPr>
            <w:r>
              <w:rPr>
                <w:color w:val="1E3A5F"/>
              </w:rPr>
              <w:t xml:space="preserve">  •  The ERP only needs to record the bulk monthly AR payment from Square</w:t>
            </w:r>
          </w:p>
          <w:p w14:paraId="4ADAC380" w14:textId="77777777" w:rsidR="000D0EED" w:rsidRDefault="000D0EED">
            <w:pPr>
              <w:spacing w:before="40" w:after="40"/>
            </w:pPr>
          </w:p>
          <w:p w14:paraId="458AE7A8" w14:textId="77777777" w:rsidR="000D0EED" w:rsidRDefault="0070637F">
            <w:pPr>
              <w:spacing w:before="40" w:after="40"/>
            </w:pPr>
            <w:r>
              <w:rPr>
                <w:color w:val="1E3A5F"/>
              </w:rPr>
              <w:t>Backend API:</w:t>
            </w:r>
          </w:p>
          <w:p w14:paraId="7CE5EFEB" w14:textId="77777777" w:rsidR="000D0EED" w:rsidRDefault="0070637F">
            <w:pPr>
              <w:spacing w:before="40" w:after="40"/>
            </w:pPr>
            <w:r>
              <w:rPr>
                <w:color w:val="1E3A5F"/>
              </w:rPr>
              <w:t xml:space="preserve">  GET    /api/storage                  — List active storage billing records</w:t>
            </w:r>
          </w:p>
          <w:p w14:paraId="1C320D0C" w14:textId="77777777" w:rsidR="000D0EED" w:rsidRDefault="0070637F">
            <w:pPr>
              <w:spacing w:before="40" w:after="40"/>
            </w:pPr>
            <w:r>
              <w:rPr>
                <w:color w:val="1E3A5F"/>
              </w:rPr>
              <w:t xml:space="preserve">  POST   /api/storage                  — Add new storage customer assignment</w:t>
            </w:r>
          </w:p>
          <w:p w14:paraId="472B56CE" w14:textId="77777777" w:rsidR="000D0EED" w:rsidRDefault="0070637F">
            <w:pPr>
              <w:spacing w:before="40" w:after="40"/>
            </w:pPr>
            <w:r>
              <w:rPr>
                <w:color w:val="1E3A5F"/>
              </w:rPr>
              <w:t xml:space="preserve">  PATCH  /api/storage/:id              — Update storage billing record</w:t>
            </w:r>
          </w:p>
          <w:p w14:paraId="64AE07AF" w14:textId="77777777" w:rsidR="000D0EED" w:rsidRDefault="0070637F">
            <w:pPr>
              <w:spacing w:before="40" w:after="40"/>
            </w:pPr>
            <w:r>
              <w:rPr>
                <w:color w:val="1E3A5F"/>
              </w:rPr>
              <w:t xml:space="preserve">  DELETE /api/storage/:id              — End storage (set billing_end_date, soft delete)</w:t>
            </w:r>
          </w:p>
          <w:p w14:paraId="03699F2B" w14:textId="77777777" w:rsidR="000D0EED" w:rsidRDefault="0070637F">
            <w:pPr>
              <w:spacing w:before="40" w:after="40"/>
            </w:pPr>
            <w:r>
              <w:rPr>
                <w:color w:val="1E3A5F"/>
              </w:rPr>
              <w:t xml:space="preserve">  POST   /api/storage/bulk-payment     — Record monthly bulk AR payment</w:t>
            </w:r>
          </w:p>
          <w:p w14:paraId="060BD8E4" w14:textId="77777777" w:rsidR="000D0EED" w:rsidRDefault="000D0EED">
            <w:pPr>
              <w:spacing w:before="40" w:after="40"/>
            </w:pPr>
          </w:p>
          <w:p w14:paraId="0F8C5303" w14:textId="77777777" w:rsidR="000D0EED" w:rsidRDefault="0070637F">
            <w:pPr>
              <w:spacing w:before="40" w:after="40"/>
            </w:pPr>
            <w:r>
              <w:rPr>
                <w:color w:val="1E3A5F"/>
              </w:rPr>
              <w:t>Frontend screens:</w:t>
            </w:r>
          </w:p>
          <w:p w14:paraId="155945B3" w14:textId="77777777" w:rsidR="000D0EED" w:rsidRDefault="0070637F">
            <w:pPr>
              <w:spacing w:before="40" w:after="40"/>
            </w:pPr>
            <w:r>
              <w:rPr>
                <w:color w:val="1E3A5F"/>
              </w:rPr>
              <w:t xml:space="preserve">  1. Storage Dashboard</w:t>
            </w:r>
          </w:p>
          <w:p w14:paraId="1CD3B2EE" w14:textId="77777777" w:rsidR="000D0EED" w:rsidRDefault="0070637F">
            <w:pPr>
              <w:spacing w:before="40" w:after="40"/>
            </w:pPr>
            <w:r>
              <w:rPr>
                <w:color w:val="1E3A5F"/>
              </w:rPr>
              <w:t xml:space="preserve">     – List of all active storage customers with space type, monthly rate, start date</w:t>
            </w:r>
          </w:p>
          <w:p w14:paraId="00841235" w14:textId="77777777" w:rsidR="000D0EED" w:rsidRDefault="0070637F">
            <w:pPr>
              <w:spacing w:before="40" w:after="40"/>
            </w:pPr>
            <w:r>
              <w:rPr>
                <w:color w:val="1E3A5F"/>
              </w:rPr>
              <w:t xml:space="preserve">     – Show total monthly recurring revenue</w:t>
            </w:r>
          </w:p>
          <w:p w14:paraId="65BB2224" w14:textId="77777777" w:rsidR="000D0EED" w:rsidRDefault="0070637F">
            <w:pPr>
              <w:spacing w:before="40" w:after="40"/>
            </w:pPr>
            <w:r>
              <w:rPr>
                <w:color w:val="1E3A5F"/>
              </w:rPr>
              <w:t xml:space="preserve">     – Highlight any spaces that are unoccupied</w:t>
            </w:r>
          </w:p>
          <w:p w14:paraId="5719A355" w14:textId="77777777" w:rsidR="000D0EED" w:rsidRDefault="0070637F">
            <w:pPr>
              <w:spacing w:before="40" w:after="40"/>
            </w:pPr>
            <w:r>
              <w:rPr>
                <w:color w:val="1E3A5F"/>
              </w:rPr>
              <w:t xml:space="preserve">     – Occupancy summary: X of 16 outdoor occupied, X of 10 indoor occupied</w:t>
            </w:r>
          </w:p>
          <w:p w14:paraId="0D9BDA89" w14:textId="77777777" w:rsidR="000D0EED" w:rsidRDefault="000D0EED">
            <w:pPr>
              <w:spacing w:before="40" w:after="40"/>
            </w:pPr>
          </w:p>
          <w:p w14:paraId="2F1B6767" w14:textId="77777777" w:rsidR="000D0EED" w:rsidRDefault="0070637F">
            <w:pPr>
              <w:spacing w:before="40" w:after="40"/>
            </w:pPr>
            <w:r>
              <w:rPr>
                <w:color w:val="1E3A5F"/>
              </w:rPr>
              <w:t xml:space="preserve">  2. Storage Customer Detail</w:t>
            </w:r>
          </w:p>
          <w:p w14:paraId="495AA5A5" w14:textId="77777777" w:rsidR="000D0EED" w:rsidRDefault="0070637F">
            <w:pPr>
              <w:spacing w:before="40" w:after="40"/>
            </w:pPr>
            <w:r>
              <w:rPr>
                <w:color w:val="1E3A5F"/>
              </w:rPr>
              <w:t xml:space="preserve">     –  Link to their full CRM record (same customer record used for service)</w:t>
            </w:r>
          </w:p>
          <w:p w14:paraId="359192DE" w14:textId="77777777" w:rsidR="000D0EED" w:rsidRDefault="0070637F">
            <w:pPr>
              <w:spacing w:before="40" w:after="40"/>
            </w:pPr>
            <w:r>
              <w:rPr>
                <w:color w:val="1E3A5F"/>
              </w:rPr>
              <w:t xml:space="preserve">     –  Billing history</w:t>
            </w:r>
          </w:p>
          <w:p w14:paraId="2CBC2604" w14:textId="77777777" w:rsidR="000D0EED" w:rsidRDefault="0070637F">
            <w:pPr>
              <w:spacing w:before="40" w:after="40"/>
            </w:pPr>
            <w:r>
              <w:rPr>
                <w:color w:val="1E3A5F"/>
              </w:rPr>
              <w:t xml:space="preserve">     –  Space assignment (indoor/outdoor, optional label)</w:t>
            </w:r>
          </w:p>
          <w:p w14:paraId="490B3959" w14:textId="77777777" w:rsidR="000D0EED" w:rsidRDefault="0070637F">
            <w:pPr>
              <w:spacing w:before="40" w:after="40"/>
            </w:pPr>
            <w:r>
              <w:rPr>
                <w:color w:val="1E3A5F"/>
              </w:rPr>
              <w:t xml:space="preserve">     –  Square subscription ID for reference</w:t>
            </w:r>
          </w:p>
          <w:p w14:paraId="4EA3F9A0" w14:textId="77777777" w:rsidR="000D0EED" w:rsidRDefault="000D0EED">
            <w:pPr>
              <w:spacing w:before="40" w:after="40"/>
            </w:pPr>
          </w:p>
          <w:p w14:paraId="03AC575B" w14:textId="77777777" w:rsidR="000D0EED" w:rsidRDefault="0070637F">
            <w:pPr>
              <w:spacing w:before="40" w:after="40"/>
            </w:pPr>
            <w:r>
              <w:rPr>
                <w:color w:val="1E3A5F"/>
              </w:rPr>
              <w:t xml:space="preserve">  3. Monthly Bulk AR Entry</w:t>
            </w:r>
          </w:p>
          <w:p w14:paraId="059FE493" w14:textId="77777777" w:rsidR="000D0EED" w:rsidRDefault="0070637F">
            <w:pPr>
              <w:spacing w:before="40" w:after="40"/>
            </w:pPr>
            <w:r>
              <w:rPr>
                <w:color w:val="1E3A5F"/>
              </w:rPr>
              <w:t xml:space="preserve">     –  Simple form: Date, Total Amount Received from Square, Notes</w:t>
            </w:r>
          </w:p>
          <w:p w14:paraId="62109CD0" w14:textId="77777777" w:rsidR="000D0EED" w:rsidRDefault="0070637F">
            <w:pPr>
              <w:spacing w:before="40" w:after="40"/>
            </w:pPr>
            <w:r>
              <w:rPr>
                <w:color w:val="1E3A5F"/>
              </w:rPr>
              <w:t xml:space="preserve">     –  Records as a single payment line in the payments table</w:t>
            </w:r>
          </w:p>
          <w:p w14:paraId="325CC75B" w14:textId="77777777" w:rsidR="000D0EED" w:rsidRDefault="0070637F">
            <w:pPr>
              <w:spacing w:before="40" w:after="40"/>
            </w:pPr>
            <w:r>
              <w:rPr>
                <w:color w:val="1E3A5F"/>
              </w:rPr>
              <w:t xml:space="preserve">       linked to a storage billing record (not a service record)</w:t>
            </w:r>
          </w:p>
          <w:p w14:paraId="2C58C833" w14:textId="77777777" w:rsidR="000D0EED" w:rsidRDefault="0070637F">
            <w:pPr>
              <w:spacing w:before="40" w:after="40"/>
            </w:pPr>
            <w:r>
              <w:rPr>
                <w:color w:val="1E3A5F"/>
              </w:rPr>
              <w:t xml:space="preserve">     –  This satisfies the bookkeeper's need to log the monthly Square deposit</w:t>
            </w:r>
          </w:p>
          <w:p w14:paraId="650513B5" w14:textId="77777777" w:rsidR="000D0EED" w:rsidRDefault="000D0EED">
            <w:pPr>
              <w:spacing w:before="40" w:after="40"/>
            </w:pPr>
          </w:p>
          <w:p w14:paraId="0ED1F607" w14:textId="77777777" w:rsidR="000D0EED" w:rsidRDefault="0070637F">
            <w:pPr>
              <w:spacing w:before="40" w:after="40"/>
            </w:pPr>
            <w:r>
              <w:rPr>
                <w:color w:val="1E3A5F"/>
              </w:rPr>
              <w:t xml:space="preserve">  4. Storage customer flag</w:t>
            </w:r>
          </w:p>
          <w:p w14:paraId="27D813E8" w14:textId="77777777" w:rsidR="000D0EED" w:rsidRDefault="0070637F">
            <w:pPr>
              <w:spacing w:before="40" w:after="40"/>
            </w:pPr>
            <w:r>
              <w:rPr>
                <w:color w:val="1E3A5F"/>
              </w:rPr>
              <w:t xml:space="preserve">     –  When a storage billing record is created for a customer,</w:t>
            </w:r>
          </w:p>
          <w:p w14:paraId="278068F3" w14:textId="77777777" w:rsidR="000D0EED" w:rsidRDefault="0070637F">
            <w:pPr>
              <w:spacing w:before="40" w:after="40"/>
            </w:pPr>
            <w:r>
              <w:rPr>
                <w:color w:val="1E3A5F"/>
              </w:rPr>
              <w:t xml:space="preserve">        auto-set customers.is_storage_customer = TRUE</w:t>
            </w:r>
          </w:p>
          <w:p w14:paraId="0446F890" w14:textId="77777777" w:rsidR="000D0EED" w:rsidRDefault="0070637F">
            <w:pPr>
              <w:spacing w:before="40" w:after="40"/>
            </w:pPr>
            <w:r>
              <w:rPr>
                <w:color w:val="1E3A5F"/>
              </w:rPr>
              <w:t xml:space="preserve">     –  This flag stays TRUE even after storage ends (historical marker)</w:t>
            </w:r>
          </w:p>
        </w:tc>
      </w:tr>
    </w:tbl>
    <w:p w14:paraId="582740F7" w14:textId="77777777" w:rsidR="000D0EED" w:rsidRDefault="000D0EED">
      <w:pPr>
        <w:spacing w:after="40"/>
      </w:pPr>
    </w:p>
    <w:p w14:paraId="74F42343" w14:textId="77777777" w:rsidR="000D0EED" w:rsidRDefault="0070637F">
      <w:pPr>
        <w:spacing w:before="40" w:after="60"/>
      </w:pPr>
      <w:r>
        <w:rPr>
          <w:b/>
          <w:bCs/>
          <w:color w:val="111827"/>
        </w:rPr>
        <w:t>What to check before moving on:</w:t>
      </w:r>
    </w:p>
    <w:p w14:paraId="54F9B1E2" w14:textId="77777777" w:rsidR="000D0EED" w:rsidRDefault="0070637F">
      <w:pPr>
        <w:spacing w:before="30" w:after="30"/>
        <w:ind w:left="360" w:hanging="280"/>
      </w:pPr>
      <w:r>
        <w:rPr>
          <w:b/>
          <w:bCs/>
          <w:color w:val="2563EB"/>
        </w:rPr>
        <w:lastRenderedPageBreak/>
        <w:t xml:space="preserve">•  </w:t>
      </w:r>
      <w:r>
        <w:rPr>
          <w:color w:val="111827"/>
        </w:rPr>
        <w:t>Create a test storage customer — confirm is_storage_customer = TRUE on their CRM record</w:t>
      </w:r>
    </w:p>
    <w:p w14:paraId="0A29FE5A" w14:textId="77777777" w:rsidR="000D0EED" w:rsidRDefault="0070637F">
      <w:pPr>
        <w:spacing w:before="30" w:after="30"/>
        <w:ind w:left="360" w:hanging="280"/>
      </w:pPr>
      <w:r>
        <w:rPr>
          <w:b/>
          <w:bCs/>
          <w:color w:val="2563EB"/>
        </w:rPr>
        <w:t xml:space="preserve">•  </w:t>
      </w:r>
      <w:r>
        <w:rPr>
          <w:color w:val="111827"/>
        </w:rPr>
        <w:t>Verify occupancy count shows correctly on the dashboard (e.g. 1 of 16 outdoor occupied)</w:t>
      </w:r>
    </w:p>
    <w:p w14:paraId="080F6E9B" w14:textId="77777777" w:rsidR="000D0EED" w:rsidRDefault="0070637F">
      <w:pPr>
        <w:spacing w:before="30" w:after="30"/>
        <w:ind w:left="360" w:hanging="280"/>
      </w:pPr>
      <w:r>
        <w:rPr>
          <w:b/>
          <w:bCs/>
          <w:color w:val="2563EB"/>
        </w:rPr>
        <w:t xml:space="preserve">•  </w:t>
      </w:r>
      <w:r>
        <w:rPr>
          <w:color w:val="111827"/>
        </w:rPr>
        <w:t>Post a bulk AR payment — confirm it saves correctly and appears in the payment history</w:t>
      </w:r>
    </w:p>
    <w:p w14:paraId="5312F4B8" w14:textId="77777777" w:rsidR="000D0EED" w:rsidRDefault="0070637F">
      <w:pPr>
        <w:spacing w:before="30" w:after="30"/>
        <w:ind w:left="360" w:hanging="280"/>
      </w:pPr>
      <w:r>
        <w:rPr>
          <w:b/>
          <w:bCs/>
          <w:color w:val="2563EB"/>
        </w:rPr>
        <w:t xml:space="preserve">•  </w:t>
      </w:r>
      <w:r>
        <w:rPr>
          <w:color w:val="111827"/>
        </w:rPr>
        <w:t>End a storage assignment — confirm billing_end_date is set and space shows as available</w:t>
      </w:r>
    </w:p>
    <w:p w14:paraId="19430A77" w14:textId="77777777" w:rsidR="000D0EED" w:rsidRDefault="000D0EED">
      <w:pPr>
        <w:spacing w:after="60"/>
      </w:pPr>
    </w:p>
    <w:p w14:paraId="3BF545FB" w14:textId="77777777" w:rsidR="000D0EED" w:rsidRDefault="000D0EED">
      <w:pPr>
        <w:pBdr>
          <w:bottom w:val="single" w:sz="6" w:space="1" w:color="1E3A5F"/>
        </w:pBdr>
        <w:spacing w:before="100" w:after="100"/>
      </w:pPr>
    </w:p>
    <w:p w14:paraId="4B8A845A" w14:textId="77777777" w:rsidR="000D0EED" w:rsidRDefault="000D0EED">
      <w:pPr>
        <w:spacing w:after="40"/>
      </w:pPr>
    </w:p>
    <w:p w14:paraId="1C044631" w14:textId="77777777" w:rsidR="000D0EED" w:rsidRDefault="0070637F">
      <w:pPr>
        <w:spacing w:before="280" w:after="80"/>
      </w:pPr>
      <w:r>
        <w:rPr>
          <w:b/>
          <w:bCs/>
          <w:color w:val="1E3A5F"/>
          <w:sz w:val="30"/>
          <w:szCs w:val="30"/>
        </w:rPr>
        <w:t>Section 15 — Tips for Working with Claude Code</w:t>
      </w:r>
    </w:p>
    <w:p w14:paraId="6B0582F1" w14:textId="77777777" w:rsidR="000D0EED" w:rsidRDefault="000D0EED">
      <w:pPr>
        <w:pBdr>
          <w:bottom w:val="single" w:sz="6" w:space="1" w:color="2563EB"/>
        </w:pBdr>
        <w:spacing w:before="100" w:after="100"/>
      </w:pPr>
    </w:p>
    <w:p w14:paraId="4D7D39C8" w14:textId="77777777" w:rsidR="000D0EED" w:rsidRDefault="000D0EED">
      <w:pPr>
        <w:spacing w:after="40"/>
      </w:pPr>
    </w:p>
    <w:p w14:paraId="581E8C97" w14:textId="77777777" w:rsidR="000D0EED" w:rsidRDefault="0070637F">
      <w:pPr>
        <w:spacing w:before="160" w:after="60"/>
      </w:pPr>
      <w:r>
        <w:rPr>
          <w:b/>
          <w:bCs/>
          <w:color w:val="2563EB"/>
          <w:sz w:val="22"/>
          <w:szCs w:val="22"/>
        </w:rPr>
        <w:t>Before each phase</w:t>
      </w:r>
    </w:p>
    <w:p w14:paraId="27045C04" w14:textId="77777777" w:rsidR="000D0EED" w:rsidRDefault="0070637F">
      <w:pPr>
        <w:spacing w:before="30" w:after="30"/>
        <w:ind w:left="360" w:hanging="280"/>
      </w:pPr>
      <w:r>
        <w:rPr>
          <w:b/>
          <w:bCs/>
          <w:color w:val="2563EB"/>
        </w:rPr>
        <w:t xml:space="preserve">•  </w:t>
      </w:r>
      <w:r>
        <w:rPr>
          <w:color w:val="111827"/>
        </w:rPr>
        <w:t>Always start by saying which phase you are on and pasting that phase's prompt</w:t>
      </w:r>
    </w:p>
    <w:p w14:paraId="6D4AD327" w14:textId="77777777" w:rsidR="000D0EED" w:rsidRDefault="0070637F">
      <w:pPr>
        <w:spacing w:before="30" w:after="30"/>
        <w:ind w:left="360" w:hanging="280"/>
      </w:pPr>
      <w:r>
        <w:rPr>
          <w:b/>
          <w:bCs/>
          <w:color w:val="2563EB"/>
        </w:rPr>
        <w:t xml:space="preserve">•  </w:t>
      </w:r>
      <w:r>
        <w:rPr>
          <w:color w:val="111827"/>
        </w:rPr>
        <w:t>If Claude Code seems confused, paste the relevant section from the blueprint or schema document directly into the chat</w:t>
      </w:r>
    </w:p>
    <w:p w14:paraId="6A9366DE" w14:textId="77777777" w:rsidR="000D0EED" w:rsidRDefault="0070637F">
      <w:pPr>
        <w:spacing w:before="30" w:after="30"/>
        <w:ind w:left="360" w:hanging="280"/>
      </w:pPr>
      <w:r>
        <w:rPr>
          <w:b/>
          <w:bCs/>
          <w:color w:val="2563EB"/>
        </w:rPr>
        <w:t xml:space="preserve">•  </w:t>
      </w:r>
      <w:r>
        <w:rPr>
          <w:color w:val="111827"/>
        </w:rPr>
        <w:t>Keep each phase in its own Claude Code session if sessions get long</w:t>
      </w:r>
    </w:p>
    <w:p w14:paraId="33DE3B79" w14:textId="77777777" w:rsidR="000D0EED" w:rsidRDefault="000D0EED">
      <w:pPr>
        <w:spacing w:after="40"/>
      </w:pPr>
    </w:p>
    <w:p w14:paraId="6F9C6F37" w14:textId="77777777" w:rsidR="000D0EED" w:rsidRDefault="0070637F">
      <w:pPr>
        <w:spacing w:before="160" w:after="60"/>
      </w:pPr>
      <w:r>
        <w:rPr>
          <w:b/>
          <w:bCs/>
          <w:color w:val="2563EB"/>
          <w:sz w:val="22"/>
          <w:szCs w:val="22"/>
        </w:rPr>
        <w:t>When something breaks</w:t>
      </w:r>
    </w:p>
    <w:p w14:paraId="5F637E26" w14:textId="77777777" w:rsidR="000D0EED" w:rsidRDefault="0070637F">
      <w:pPr>
        <w:spacing w:before="30" w:after="30"/>
        <w:ind w:left="360" w:hanging="280"/>
      </w:pPr>
      <w:r>
        <w:rPr>
          <w:b/>
          <w:bCs/>
          <w:color w:val="2563EB"/>
        </w:rPr>
        <w:t xml:space="preserve">•  </w:t>
      </w:r>
      <w:r>
        <w:rPr>
          <w:color w:val="111827"/>
        </w:rPr>
        <w:t>Paste the exact error message — Claude Code can debug from error output</w:t>
      </w:r>
    </w:p>
    <w:p w14:paraId="06EB6AAC" w14:textId="77777777" w:rsidR="000D0EED" w:rsidRDefault="0070637F">
      <w:pPr>
        <w:spacing w:before="30" w:after="30"/>
        <w:ind w:left="360" w:hanging="280"/>
      </w:pPr>
      <w:r>
        <w:rPr>
          <w:b/>
          <w:bCs/>
          <w:color w:val="2563EB"/>
        </w:rPr>
        <w:t xml:space="preserve">•  </w:t>
      </w:r>
      <w:r>
        <w:rPr>
          <w:color w:val="111827"/>
        </w:rPr>
        <w:t>If a calculation is wrong, show the specific numbers: 'Labor is $396 but shop supplies shows $25, it should be $19.80'</w:t>
      </w:r>
    </w:p>
    <w:p w14:paraId="10680D6C" w14:textId="77777777" w:rsidR="000D0EED" w:rsidRDefault="0070637F">
      <w:pPr>
        <w:spacing w:before="30" w:after="30"/>
        <w:ind w:left="360" w:hanging="280"/>
      </w:pPr>
      <w:r>
        <w:rPr>
          <w:b/>
          <w:bCs/>
          <w:color w:val="2563EB"/>
        </w:rPr>
        <w:t xml:space="preserve">•  </w:t>
      </w:r>
      <w:r>
        <w:rPr>
          <w:color w:val="111827"/>
        </w:rPr>
        <w:t>If a field is missing, reference the schema: 'The records table is missing the shop_supplies_exempt field from Section 5 of the schema doc'</w:t>
      </w:r>
    </w:p>
    <w:p w14:paraId="02D79FE9" w14:textId="77777777" w:rsidR="000D0EED" w:rsidRDefault="000D0EED">
      <w:pPr>
        <w:spacing w:after="40"/>
      </w:pPr>
    </w:p>
    <w:p w14:paraId="251E5F8C" w14:textId="77777777" w:rsidR="000D0EED" w:rsidRDefault="0070637F">
      <w:pPr>
        <w:spacing w:before="160" w:after="60"/>
      </w:pPr>
      <w:r>
        <w:rPr>
          <w:b/>
          <w:bCs/>
          <w:color w:val="2563EB"/>
          <w:sz w:val="22"/>
          <w:szCs w:val="22"/>
        </w:rPr>
        <w:t>Staying on track</w:t>
      </w:r>
    </w:p>
    <w:p w14:paraId="194456A8" w14:textId="77777777" w:rsidR="000D0EED" w:rsidRDefault="0070637F">
      <w:pPr>
        <w:spacing w:before="30" w:after="30"/>
        <w:ind w:left="360" w:hanging="280"/>
      </w:pPr>
      <w:r>
        <w:rPr>
          <w:b/>
          <w:bCs/>
          <w:color w:val="2563EB"/>
        </w:rPr>
        <w:t xml:space="preserve">•  </w:t>
      </w:r>
      <w:r>
        <w:rPr>
          <w:color w:val="111827"/>
        </w:rPr>
        <w:t>At the start of each new session, paste: 'We are building the Master Tech RV ERP. Read ERP_Blueprint_v6.1.docx and ERP_Database_Schema_v1.1.docx for context. We completed Phases 1 through X. Now starting Phase Y.'</w:t>
      </w:r>
    </w:p>
    <w:p w14:paraId="6DBD1883" w14:textId="77777777" w:rsidR="000D0EED" w:rsidRDefault="0070637F">
      <w:pPr>
        <w:spacing w:before="30" w:after="30"/>
        <w:ind w:left="360" w:hanging="280"/>
      </w:pPr>
      <w:r>
        <w:rPr>
          <w:b/>
          <w:bCs/>
          <w:color w:val="2563EB"/>
        </w:rPr>
        <w:t xml:space="preserve">•  </w:t>
      </w:r>
      <w:r>
        <w:rPr>
          <w:color w:val="111827"/>
        </w:rPr>
        <w:t>Do not skip the 'What to check' steps — they catch problems early before they compound</w:t>
      </w:r>
    </w:p>
    <w:p w14:paraId="0A623D40" w14:textId="77777777" w:rsidR="000D0EED" w:rsidRDefault="0070637F">
      <w:pPr>
        <w:spacing w:before="30" w:after="30"/>
        <w:ind w:left="360" w:hanging="280"/>
      </w:pPr>
      <w:r>
        <w:rPr>
          <w:b/>
          <w:bCs/>
          <w:color w:val="2563EB"/>
        </w:rPr>
        <w:t xml:space="preserve">•  </w:t>
      </w:r>
      <w:r>
        <w:rPr>
          <w:color w:val="111827"/>
        </w:rPr>
        <w:t>If Claude Code suggests a different approach than what is in the documents, ask it to explain why before accepting the change</w:t>
      </w:r>
    </w:p>
    <w:p w14:paraId="75D463D7" w14:textId="77777777" w:rsidR="000D0EED" w:rsidRDefault="000D0EED">
      <w:pPr>
        <w:spacing w:after="40"/>
      </w:pPr>
    </w:p>
    <w:p w14:paraId="700713A8" w14:textId="77777777" w:rsidR="000D0EED" w:rsidRDefault="0070637F">
      <w:pPr>
        <w:spacing w:before="160" w:after="60"/>
      </w:pPr>
      <w:r>
        <w:rPr>
          <w:b/>
          <w:bCs/>
          <w:color w:val="2563EB"/>
          <w:sz w:val="22"/>
          <w:szCs w:val="22"/>
        </w:rPr>
        <w:t>Useful commands during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2E3E84C7"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160" w:type="dxa"/>
              <w:left w:w="220" w:type="dxa"/>
              <w:bottom w:w="160" w:type="dxa"/>
              <w:right w:w="220" w:type="dxa"/>
            </w:tcMar>
          </w:tcPr>
          <w:p w14:paraId="5A8A0B3E" w14:textId="77777777" w:rsidR="000D0EED" w:rsidRDefault="0070637F">
            <w:pPr>
              <w:spacing w:after="30"/>
            </w:pPr>
            <w:r>
              <w:rPr>
                <w:rFonts w:ascii="Courier New" w:eastAsia="Courier New" w:hAnsi="Courier New" w:cs="Courier New"/>
                <w:color w:val="A5F3FC"/>
                <w:sz w:val="18"/>
                <w:szCs w:val="18"/>
              </w:rPr>
              <w:t># Check your database tables at any time</w:t>
            </w:r>
          </w:p>
          <w:p w14:paraId="7CDE230F" w14:textId="77777777" w:rsidR="000D0EED" w:rsidRDefault="0070637F">
            <w:pPr>
              <w:spacing w:after="30"/>
            </w:pPr>
            <w:r>
              <w:rPr>
                <w:rFonts w:ascii="Courier New" w:eastAsia="Courier New" w:hAnsi="Courier New" w:cs="Courier New"/>
                <w:color w:val="A5F3FC"/>
                <w:sz w:val="18"/>
                <w:szCs w:val="18"/>
              </w:rPr>
              <w:t>psql -d mastertech_erp -c "\dt"</w:t>
            </w:r>
          </w:p>
          <w:p w14:paraId="70F3F8F9" w14:textId="77777777" w:rsidR="000D0EED" w:rsidRDefault="000D0EED">
            <w:pPr>
              <w:spacing w:after="30"/>
            </w:pPr>
          </w:p>
          <w:p w14:paraId="5AA3527B" w14:textId="77777777" w:rsidR="000D0EED" w:rsidRDefault="0070637F">
            <w:pPr>
              <w:spacing w:after="30"/>
            </w:pPr>
            <w:r>
              <w:rPr>
                <w:rFonts w:ascii="Courier New" w:eastAsia="Courier New" w:hAnsi="Courier New" w:cs="Courier New"/>
                <w:color w:val="A5F3FC"/>
                <w:sz w:val="18"/>
                <w:szCs w:val="18"/>
              </w:rPr>
              <w:t># Check a specific table structure</w:t>
            </w:r>
          </w:p>
          <w:p w14:paraId="46A0136C" w14:textId="77777777" w:rsidR="000D0EED" w:rsidRDefault="0070637F">
            <w:pPr>
              <w:spacing w:after="30"/>
            </w:pPr>
            <w:r>
              <w:rPr>
                <w:rFonts w:ascii="Courier New" w:eastAsia="Courier New" w:hAnsi="Courier New" w:cs="Courier New"/>
                <w:color w:val="A5F3FC"/>
                <w:sz w:val="18"/>
                <w:szCs w:val="18"/>
              </w:rPr>
              <w:t>psql -d mastertech_erp -c "\d records"</w:t>
            </w:r>
          </w:p>
          <w:p w14:paraId="0615EECE" w14:textId="77777777" w:rsidR="000D0EED" w:rsidRDefault="000D0EED">
            <w:pPr>
              <w:spacing w:after="30"/>
            </w:pPr>
          </w:p>
          <w:p w14:paraId="1276FCC7" w14:textId="77777777" w:rsidR="000D0EED" w:rsidRDefault="0070637F">
            <w:pPr>
              <w:spacing w:after="30"/>
            </w:pPr>
            <w:r>
              <w:rPr>
                <w:rFonts w:ascii="Courier New" w:eastAsia="Courier New" w:hAnsi="Courier New" w:cs="Courier New"/>
                <w:color w:val="A5F3FC"/>
                <w:sz w:val="18"/>
                <w:szCs w:val="18"/>
              </w:rPr>
              <w:t># View recent records</w:t>
            </w:r>
          </w:p>
          <w:p w14:paraId="79CC0AA6" w14:textId="77777777" w:rsidR="000D0EED" w:rsidRDefault="0070637F">
            <w:pPr>
              <w:spacing w:after="30"/>
            </w:pPr>
            <w:r>
              <w:rPr>
                <w:rFonts w:ascii="Courier New" w:eastAsia="Courier New" w:hAnsi="Courier New" w:cs="Courier New"/>
                <w:color w:val="A5F3FC"/>
                <w:sz w:val="18"/>
                <w:szCs w:val="18"/>
              </w:rPr>
              <w:t>psql -d mastertech_erp -c "SELECT id, record_number, status, amount_due FROM records ORDER BY created_at DESC LIMIT 10;"</w:t>
            </w:r>
          </w:p>
          <w:p w14:paraId="23C17087" w14:textId="77777777" w:rsidR="000D0EED" w:rsidRDefault="000D0EED">
            <w:pPr>
              <w:spacing w:after="30"/>
            </w:pPr>
          </w:p>
          <w:p w14:paraId="4F06A603" w14:textId="77777777" w:rsidR="000D0EED" w:rsidRDefault="0070637F">
            <w:pPr>
              <w:spacing w:after="30"/>
            </w:pPr>
            <w:r>
              <w:rPr>
                <w:rFonts w:ascii="Courier New" w:eastAsia="Courier New" w:hAnsi="Courier New" w:cs="Courier New"/>
                <w:color w:val="A5F3FC"/>
                <w:sz w:val="18"/>
                <w:szCs w:val="18"/>
              </w:rPr>
              <w:t># Check inventory totals (validate against Jan 2026 baseline)</w:t>
            </w:r>
          </w:p>
          <w:p w14:paraId="4D1B990E" w14:textId="77777777" w:rsidR="000D0EED" w:rsidRDefault="0070637F">
            <w:pPr>
              <w:spacing w:after="30"/>
            </w:pPr>
            <w:r>
              <w:rPr>
                <w:rFonts w:ascii="Courier New" w:eastAsia="Courier New" w:hAnsi="Courier New" w:cs="Courier New"/>
                <w:color w:val="A5F3FC"/>
                <w:sz w:val="18"/>
                <w:szCs w:val="18"/>
              </w:rPr>
              <w:t>psql -d mastertech_erp -c "SELECT COUNT(*) as items, SUM(qty_on_hand * sale_price_each) as sale_value, SUM(qty_on_hand * cost_each) as cost_value FROM inventory WHERE deleted_at IS NULL;"</w:t>
            </w:r>
          </w:p>
          <w:p w14:paraId="36CB915E" w14:textId="77777777" w:rsidR="000D0EED" w:rsidRDefault="000D0EED">
            <w:pPr>
              <w:spacing w:after="30"/>
            </w:pPr>
          </w:p>
          <w:p w14:paraId="3A94907A" w14:textId="77777777" w:rsidR="000D0EED" w:rsidRDefault="0070637F">
            <w:pPr>
              <w:spacing w:after="30"/>
            </w:pPr>
            <w:r>
              <w:rPr>
                <w:rFonts w:ascii="Courier New" w:eastAsia="Courier New" w:hAnsi="Courier New" w:cs="Courier New"/>
                <w:color w:val="A5F3FC"/>
                <w:sz w:val="18"/>
                <w:szCs w:val="18"/>
              </w:rPr>
              <w:t># Check low stock items</w:t>
            </w:r>
          </w:p>
          <w:p w14:paraId="70775D2D" w14:textId="77777777" w:rsidR="000D0EED" w:rsidRDefault="0070637F">
            <w:pPr>
              <w:spacing w:after="30"/>
            </w:pPr>
            <w:r>
              <w:rPr>
                <w:rFonts w:ascii="Courier New" w:eastAsia="Courier New" w:hAnsi="Courier New" w:cs="Courier New"/>
                <w:color w:val="A5F3FC"/>
                <w:sz w:val="18"/>
                <w:szCs w:val="18"/>
              </w:rPr>
              <w:t>psql -d mastertech_erp -c "SELECT description, qty_on_hand, reorder_level FROM inventory WHERE qty_on_hand &lt;= reorder_level AND deleted_at IS NULL;"</w:t>
            </w:r>
          </w:p>
        </w:tc>
      </w:tr>
    </w:tbl>
    <w:p w14:paraId="2F78A2D5" w14:textId="77777777" w:rsidR="000D0EED" w:rsidRDefault="000D0EE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EED" w14:paraId="4F0845A2" w14:textId="77777777">
        <w:tblPrEx>
          <w:tblCellMar>
            <w:top w:w="0" w:type="dxa"/>
            <w:bottom w:w="0" w:type="dxa"/>
          </w:tblCellMar>
        </w:tblPrEx>
        <w:tc>
          <w:tcPr>
            <w:tcW w:w="9360" w:type="dxa"/>
            <w:tcBorders>
              <w:top w:val="single" w:sz="1" w:space="0" w:color="CBD5E1"/>
              <w:left w:val="single" w:sz="16" w:space="0" w:color="D97706"/>
              <w:bottom w:val="single" w:sz="1" w:space="0" w:color="CBD5E1"/>
              <w:right w:val="single" w:sz="1" w:space="0" w:color="CBD5E1"/>
            </w:tcBorders>
            <w:shd w:val="clear" w:color="auto" w:fill="F1F5F9"/>
            <w:tcMar>
              <w:top w:w="120" w:type="dxa"/>
              <w:left w:w="200" w:type="dxa"/>
              <w:bottom w:w="120" w:type="dxa"/>
              <w:right w:w="200" w:type="dxa"/>
            </w:tcMar>
          </w:tcPr>
          <w:p w14:paraId="420B855E" w14:textId="77777777" w:rsidR="000D0EED" w:rsidRDefault="0070637F">
            <w:r>
              <w:rPr>
                <w:i/>
                <w:iCs/>
                <w:color w:val="111827"/>
                <w:sz w:val="18"/>
                <w:szCs w:val="18"/>
              </w:rPr>
              <w:t>Save your work frequently. After each phase is working, commit to Git. If something goes wrong in a later phase, you can restore to a known good state.</w:t>
            </w:r>
          </w:p>
        </w:tc>
      </w:tr>
    </w:tbl>
    <w:p w14:paraId="0B643391" w14:textId="77777777" w:rsidR="000D0EED" w:rsidRDefault="000D0EED">
      <w:pPr>
        <w:spacing w:after="60"/>
      </w:pPr>
    </w:p>
    <w:p w14:paraId="1E1B01BE" w14:textId="77777777" w:rsidR="000D0EED" w:rsidRDefault="0070637F">
      <w:pPr>
        <w:jc w:val="center"/>
      </w:pPr>
      <w:r>
        <w:rPr>
          <w:i/>
          <w:iCs/>
          <w:color w:val="64748B"/>
          <w:sz w:val="17"/>
          <w:szCs w:val="17"/>
        </w:rPr>
        <w:t>End of Document  ·  Master Tech RV ERP  ·  Claude Code Build Prompt  ·  March 2026</w:t>
      </w:r>
    </w:p>
    <w:sectPr w:rsidR="000D0EE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DDA79" w14:textId="77777777" w:rsidR="0070637F" w:rsidRDefault="0070637F">
      <w:r>
        <w:separator/>
      </w:r>
    </w:p>
  </w:endnote>
  <w:endnote w:type="continuationSeparator" w:id="0">
    <w:p w14:paraId="42D03600" w14:textId="77777777" w:rsidR="0070637F" w:rsidRDefault="0070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3CF8" w14:textId="77777777" w:rsidR="000D0EED" w:rsidRDefault="0070637F">
    <w:pPr>
      <w:pBdr>
        <w:top w:val="single" w:sz="4" w:space="1" w:color="E2E8F0"/>
      </w:pBdr>
      <w:spacing w:before="60"/>
    </w:pPr>
    <w:r>
      <w:rPr>
        <w:color w:val="64748B"/>
        <w:sz w:val="15"/>
        <w:szCs w:val="15"/>
      </w:rPr>
      <w:t>Internal Use Only  ·  March 2026  ·  Master Tech RV Repair &amp; Storage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A5650" w14:textId="77777777" w:rsidR="0070637F" w:rsidRDefault="0070637F">
      <w:r>
        <w:separator/>
      </w:r>
    </w:p>
  </w:footnote>
  <w:footnote w:type="continuationSeparator" w:id="0">
    <w:p w14:paraId="3D1A9ED7" w14:textId="77777777" w:rsidR="0070637F" w:rsidRDefault="0070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45DD" w14:textId="77777777" w:rsidR="000D0EED" w:rsidRDefault="0070637F">
    <w:pPr>
      <w:pBdr>
        <w:bottom w:val="single" w:sz="6" w:space="1" w:color="2563EB"/>
      </w:pBdr>
      <w:tabs>
        <w:tab w:val="right" w:pos="9026"/>
      </w:tabs>
      <w:spacing w:after="100"/>
    </w:pPr>
    <w:r>
      <w:rPr>
        <w:b/>
        <w:bCs/>
        <w:color w:val="1E3A5F"/>
        <w:sz w:val="18"/>
        <w:szCs w:val="18"/>
      </w:rPr>
      <w:t>MASTER TECH RV REPAIR &amp; STORAGE</w:t>
    </w:r>
    <w:r>
      <w:rPr>
        <w:color w:val="64748B"/>
        <w:sz w:val="18"/>
        <w:szCs w:val="18"/>
      </w:rPr>
      <w:tab/>
      <w:t>Claude Code Build Prompt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3644"/>
    <w:multiLevelType w:val="hybridMultilevel"/>
    <w:tmpl w:val="619E81C0"/>
    <w:lvl w:ilvl="0" w:tplc="460C8AAC">
      <w:start w:val="1"/>
      <w:numFmt w:val="bullet"/>
      <w:lvlText w:val="●"/>
      <w:lvlJc w:val="left"/>
      <w:pPr>
        <w:ind w:left="720" w:hanging="360"/>
      </w:pPr>
    </w:lvl>
    <w:lvl w:ilvl="1" w:tplc="814A6798">
      <w:start w:val="1"/>
      <w:numFmt w:val="bullet"/>
      <w:lvlText w:val="○"/>
      <w:lvlJc w:val="left"/>
      <w:pPr>
        <w:ind w:left="1440" w:hanging="360"/>
      </w:pPr>
    </w:lvl>
    <w:lvl w:ilvl="2" w:tplc="C85E4ACA">
      <w:start w:val="1"/>
      <w:numFmt w:val="bullet"/>
      <w:lvlText w:val="■"/>
      <w:lvlJc w:val="left"/>
      <w:pPr>
        <w:ind w:left="2160" w:hanging="360"/>
      </w:pPr>
    </w:lvl>
    <w:lvl w:ilvl="3" w:tplc="BFA6D3E2">
      <w:start w:val="1"/>
      <w:numFmt w:val="bullet"/>
      <w:lvlText w:val="●"/>
      <w:lvlJc w:val="left"/>
      <w:pPr>
        <w:ind w:left="2880" w:hanging="360"/>
      </w:pPr>
    </w:lvl>
    <w:lvl w:ilvl="4" w:tplc="16FC04CC">
      <w:start w:val="1"/>
      <w:numFmt w:val="bullet"/>
      <w:lvlText w:val="○"/>
      <w:lvlJc w:val="left"/>
      <w:pPr>
        <w:ind w:left="3600" w:hanging="360"/>
      </w:pPr>
    </w:lvl>
    <w:lvl w:ilvl="5" w:tplc="7B6C84C6">
      <w:start w:val="1"/>
      <w:numFmt w:val="bullet"/>
      <w:lvlText w:val="■"/>
      <w:lvlJc w:val="left"/>
      <w:pPr>
        <w:ind w:left="4320" w:hanging="360"/>
      </w:pPr>
    </w:lvl>
    <w:lvl w:ilvl="6" w:tplc="3A2C1D7C">
      <w:start w:val="1"/>
      <w:numFmt w:val="bullet"/>
      <w:lvlText w:val="●"/>
      <w:lvlJc w:val="left"/>
      <w:pPr>
        <w:ind w:left="5040" w:hanging="360"/>
      </w:pPr>
    </w:lvl>
    <w:lvl w:ilvl="7" w:tplc="A498DAA6">
      <w:start w:val="1"/>
      <w:numFmt w:val="bullet"/>
      <w:lvlText w:val="●"/>
      <w:lvlJc w:val="left"/>
      <w:pPr>
        <w:ind w:left="5760" w:hanging="360"/>
      </w:pPr>
    </w:lvl>
    <w:lvl w:ilvl="8" w:tplc="CFC40B7E">
      <w:start w:val="1"/>
      <w:numFmt w:val="bullet"/>
      <w:lvlText w:val="●"/>
      <w:lvlJc w:val="left"/>
      <w:pPr>
        <w:ind w:left="6480" w:hanging="360"/>
      </w:pPr>
    </w:lvl>
  </w:abstractNum>
  <w:num w:numId="1" w16cid:durableId="524444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EED"/>
    <w:rsid w:val="000D0EED"/>
    <w:rsid w:val="002B3ED0"/>
    <w:rsid w:val="004C0329"/>
    <w:rsid w:val="00706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D3332"/>
  <w15:docId w15:val="{F0E489B8-AD10-47C7-840A-43636B74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5151</Words>
  <Characters>29366</Characters>
  <Application>Microsoft Office Word</Application>
  <DocSecurity>0</DocSecurity>
  <Lines>244</Lines>
  <Paragraphs>68</Paragraphs>
  <ScaleCrop>false</ScaleCrop>
  <Company/>
  <LinksUpToDate>false</LinksUpToDate>
  <CharactersWithSpaces>34449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Master Tech RV Repair</cp:lastModifiedBy>
  <cp:revision>2</cp:revision>
  <dcterms:created xsi:type="dcterms:W3CDTF">2026-03-09T18:38:00Z</dcterms:created>
  <dcterms:modified xsi:type="dcterms:W3CDTF">2026-03-09T18:38:00Z</dcterms:modified>
</cp:coreProperties>
</file>