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  <w:t>#nextsteps{</w:t>
      </w: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  <w:t xml:space="preserve">  color: blue</w:t>
      </w: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  <w:t>}</w:t>
      </w: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  <w:t>.emphasized{</w:t>
      </w: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n-AU" w:eastAsia="es-ES"/>
        </w:rPr>
        <w:t xml:space="preserve">  font-size: 1.2em</w:t>
      </w:r>
    </w:p>
    <w:p w:rsidR="00C105E5" w:rsidRPr="00C105E5" w:rsidRDefault="00C105E5" w:rsidP="00C1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C105E5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CA346D" w:rsidRDefault="00CA346D">
      <w:bookmarkStart w:id="0" w:name="_GoBack"/>
      <w:bookmarkEnd w:id="0"/>
    </w:p>
    <w:sectPr w:rsidR="00CA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E5"/>
    <w:rsid w:val="00AB1E5A"/>
    <w:rsid w:val="00C105E5"/>
    <w:rsid w:val="00C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F78199-085D-4E36-A2A2-13BF3C6C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C1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C105E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Torrento, Neus</dc:creator>
  <cp:keywords/>
  <dc:description/>
  <cp:lastModifiedBy>Torrento, Neus</cp:lastModifiedBy>
  <cp:revision>2</cp:revision>
  <dcterms:created xsi:type="dcterms:W3CDTF">2021-04-09T09:25:00Z</dcterms:created>
  <dcterms:modified xsi:type="dcterms:W3CDTF">2021-04-09T09:35:00Z</dcterms:modified>
</cp:coreProperties>
</file>