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AF09A4"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AF09A4"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AF09A4"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AF09A4"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AF09A4"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C50DC" w:rsidRDefault="00DC50DC" w:rsidP="00E138BE">
      <w:pPr>
        <w:pBdr>
          <w:top w:val="single" w:sz="4" w:space="1" w:color="auto"/>
        </w:pBdr>
        <w:spacing w:after="0"/>
        <w:jc w:val="both"/>
      </w:pPr>
    </w:p>
    <w:p w:rsidR="00DC50DC" w:rsidRDefault="00AF09A4" w:rsidP="00E138BE">
      <w:pPr>
        <w:pBdr>
          <w:top w:val="single" w:sz="4" w:space="1" w:color="auto"/>
        </w:pBdr>
        <w:spacing w:after="0"/>
        <w:jc w:val="both"/>
      </w:pPr>
      <w:hyperlink r:id="rId15" w:anchor=":~:text=The%20number%20of%20shards%20a,keep%20your%20nodes%2C%20the%20better." w:history="1">
        <w:r w:rsidR="00DC50DC" w:rsidRPr="00DC50DC">
          <w:rPr>
            <w:rStyle w:val="Hyperlink"/>
          </w:rPr>
          <w:t>https://www.elastic.co/guide/en/elasticsearch/reference/7.17/size-your-shards.html#:~:text=The%20number%20of%20shards%20a,keep%20your%20nodes%2C%20the%20better.</w:t>
        </w:r>
      </w:hyperlink>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r>
        <w:lastRenderedPageBreak/>
        <w:t>The number of shards a data node can hold is proportional to the node's heap memory. A node with 30GB of heap memory should have at most 600 shards. The further below this limit a node can be kept, the better. If node exceeds more than 20shards per GB, then it's supposed to be considered adding another node.</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6">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7" w:history="1">
        <w:r w:rsidR="006A1721" w:rsidRPr="006A1721">
          <w:rPr>
            <w:rStyle w:val="Hyperlink"/>
          </w:rPr>
          <w:t>Wikipedia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lastRenderedPageBreak/>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r w:rsidR="00FC4C58">
        <w:t>(more about it on the end of page 10)</w:t>
      </w:r>
    </w:p>
    <w:p w:rsidR="00343355" w:rsidRDefault="00EB38BE" w:rsidP="00EB38BE">
      <w:pPr>
        <w:pBdr>
          <w:top w:val="single" w:sz="4" w:space="1" w:color="auto"/>
        </w:pBdr>
        <w:spacing w:after="0"/>
        <w:jc w:val="center"/>
      </w:pPr>
      <w:r>
        <w:rPr>
          <w:noProof/>
        </w:rPr>
        <w:lastRenderedPageBreak/>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AF09A4" w:rsidP="00343355">
      <w:pPr>
        <w:pBdr>
          <w:top w:val="single" w:sz="4" w:space="1" w:color="auto"/>
        </w:pBdr>
        <w:spacing w:after="0"/>
        <w:jc w:val="both"/>
        <w:rPr>
          <w:rStyle w:val="Hyperlink"/>
        </w:rPr>
      </w:pPr>
      <w:hyperlink r:id="rId20"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90682B" w:rsidRDefault="0090682B" w:rsidP="00343355">
      <w:pPr>
        <w:pBdr>
          <w:top w:val="single" w:sz="4" w:space="1" w:color="auto"/>
        </w:pBdr>
        <w:spacing w:after="0"/>
        <w:jc w:val="both"/>
        <w:rPr>
          <w:rStyle w:val="Hyperlink"/>
          <w:color w:val="auto"/>
          <w:u w:val="none"/>
        </w:rPr>
      </w:pPr>
    </w:p>
    <w:p w:rsidR="0090682B" w:rsidRPr="00F80564" w:rsidRDefault="0090682B" w:rsidP="00343355">
      <w:pPr>
        <w:pBdr>
          <w:top w:val="single" w:sz="4" w:space="1" w:color="auto"/>
        </w:pBdr>
        <w:spacing w:after="0"/>
        <w:jc w:val="both"/>
        <w:rPr>
          <w:rStyle w:val="Hyperlink"/>
          <w:color w:val="auto"/>
          <w:u w:val="none"/>
        </w:rPr>
      </w:pPr>
      <w:r w:rsidRPr="00F80564">
        <w:rPr>
          <w:rStyle w:val="Hyperlink"/>
          <w:color w:val="auto"/>
          <w:u w:val="none"/>
        </w:rPr>
        <w:t>In DebugIt, Index template is set to strict, since classes' fields are mapped to indices in Program.cs. (fact check)</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4" w:history="1">
        <w:r w:rsidR="00A77B3A" w:rsidRPr="00A77B3A">
          <w:rPr>
            <w:rStyle w:val="Hyperlink"/>
          </w:rPr>
          <w:t>more about data streams</w:t>
        </w:r>
      </w:hyperlink>
      <w:r w:rsidR="00A77B3A">
        <w:rPr>
          <w:rStyle w:val="Hyperlink"/>
          <w:color w:val="auto"/>
          <w:u w:val="none"/>
        </w:rPr>
        <w:t>)</w:t>
      </w:r>
    </w:p>
    <w:p w:rsidR="00260E25" w:rsidRPr="0022253B" w:rsidRDefault="00260E25" w:rsidP="00260E25">
      <w:pPr>
        <w:spacing w:after="0"/>
        <w:jc w:val="both"/>
        <w:rPr>
          <w:rStyle w:val="Hyperlink"/>
          <w:color w:val="auto"/>
          <w:u w:val="none"/>
        </w:rPr>
      </w:pPr>
    </w:p>
    <w:p w:rsidR="00273418" w:rsidRDefault="00273418" w:rsidP="00343355">
      <w:pPr>
        <w:pBdr>
          <w:top w:val="single" w:sz="4" w:space="1" w:color="auto"/>
        </w:pBdr>
        <w:spacing w:after="0"/>
        <w:jc w:val="both"/>
        <w:rPr>
          <w:rStyle w:val="Hyperlink"/>
          <w:color w:val="auto"/>
          <w:u w:val="none"/>
        </w:rPr>
      </w:pPr>
    </w:p>
    <w:p w:rsidR="00260E25" w:rsidRDefault="00260E25" w:rsidP="00343355">
      <w:pPr>
        <w:pBdr>
          <w:top w:val="single" w:sz="4" w:space="1" w:color="auto"/>
        </w:pBdr>
        <w:spacing w:after="0"/>
        <w:jc w:val="both"/>
        <w:rPr>
          <w:rStyle w:val="Hyperlink"/>
          <w:color w:val="auto"/>
          <w:u w:val="none"/>
        </w:rPr>
      </w:pPr>
      <w:r>
        <w:rPr>
          <w:rStyle w:val="Hyperlink"/>
          <w:color w:val="auto"/>
          <w:u w:val="none"/>
        </w:rPr>
        <w:t>localhost:9200 - way to see if elasticsearch is running</w:t>
      </w:r>
    </w:p>
    <w:p w:rsidR="00F627B9" w:rsidRDefault="00F627B9" w:rsidP="00343355">
      <w:pPr>
        <w:pBdr>
          <w:top w:val="single" w:sz="4" w:space="1" w:color="auto"/>
        </w:pBdr>
        <w:spacing w:after="0"/>
        <w:jc w:val="both"/>
        <w:rPr>
          <w:rStyle w:val="Hyperlink"/>
          <w:color w:val="auto"/>
          <w:u w:val="none"/>
        </w:rPr>
      </w:pPr>
      <w:r>
        <w:rPr>
          <w:rStyle w:val="Hyperlink"/>
          <w:color w:val="auto"/>
          <w:u w:val="none"/>
        </w:rPr>
        <w:t>Kibana - dashboard for Elasticsearch</w:t>
      </w:r>
      <w:r w:rsidR="00B66AC4">
        <w:rPr>
          <w:rStyle w:val="Hyperlink"/>
          <w:color w:val="auto"/>
          <w:u w:val="none"/>
        </w:rPr>
        <w:t>(</w:t>
      </w:r>
      <w:r w:rsidR="00003494">
        <w:rPr>
          <w:rStyle w:val="Hyperlink"/>
          <w:color w:val="auto"/>
          <w:u w:val="none"/>
        </w:rPr>
        <w:t>read about it more later</w:t>
      </w:r>
      <w:r w:rsidR="00B66AC4">
        <w:rPr>
          <w:rStyle w:val="Hyperlink"/>
          <w:color w:val="auto"/>
          <w:u w:val="none"/>
        </w:rPr>
        <w:t>)</w:t>
      </w:r>
    </w:p>
    <w:p w:rsidR="00A014C1" w:rsidRDefault="00A014C1" w:rsidP="00343355">
      <w:pPr>
        <w:pBdr>
          <w:top w:val="single" w:sz="4" w:space="1" w:color="auto"/>
        </w:pBdr>
        <w:spacing w:after="0"/>
        <w:jc w:val="both"/>
        <w:rPr>
          <w:rStyle w:val="Hyperlink"/>
          <w:color w:val="auto"/>
          <w:u w:val="none"/>
        </w:rPr>
      </w:pPr>
      <w:r>
        <w:rPr>
          <w:rStyle w:val="Hyperlink"/>
          <w:color w:val="auto"/>
          <w:u w:val="none"/>
        </w:rPr>
        <w:t>Fluent API for writing queries</w:t>
      </w:r>
      <w:r w:rsidR="00232A6B">
        <w:rPr>
          <w:rStyle w:val="Hyperlink"/>
          <w:color w:val="auto"/>
          <w:u w:val="none"/>
        </w:rPr>
        <w:t>.</w:t>
      </w:r>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hyperlink r:id="rId25" w:history="1">
        <w:r w:rsidRPr="002C0F90">
          <w:rPr>
            <w:rStyle w:val="Hyperlink"/>
          </w:rPr>
          <w:t>About search</w:t>
        </w:r>
      </w:hyperlink>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r>
        <w:rPr>
          <w:rStyle w:val="Hyperlink"/>
          <w:color w:val="auto"/>
          <w:u w:val="none"/>
        </w:rPr>
        <w:t>By default, documents are returned in _score descending order, where the _score for each hit is the relevncy score calculated for how well the document matched th query criteria.</w:t>
      </w:r>
    </w:p>
    <w:p w:rsidR="00513F18" w:rsidRDefault="00513F18" w:rsidP="00343355">
      <w:pPr>
        <w:pBdr>
          <w:top w:val="single" w:sz="4" w:space="1" w:color="auto"/>
        </w:pBdr>
        <w:spacing w:after="0"/>
        <w:jc w:val="both"/>
        <w:rPr>
          <w:rStyle w:val="Hyperlink"/>
          <w:color w:val="auto"/>
          <w:u w:val="none"/>
        </w:rPr>
      </w:pPr>
    </w:p>
    <w:p w:rsidR="00513F18" w:rsidRDefault="00513F18" w:rsidP="00343355">
      <w:pPr>
        <w:pBdr>
          <w:top w:val="single" w:sz="4" w:space="1" w:color="auto"/>
        </w:pBdr>
        <w:spacing w:after="0"/>
        <w:jc w:val="both"/>
        <w:rPr>
          <w:rStyle w:val="Hyperlink"/>
          <w:color w:val="auto"/>
          <w:u w:val="none"/>
        </w:rPr>
      </w:pPr>
      <w:r>
        <w:rPr>
          <w:rStyle w:val="Hyperlink"/>
          <w:color w:val="auto"/>
          <w:u w:val="none"/>
        </w:rPr>
        <w:t>Users typically perform one of the following quries:</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unstructured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combining queries</w:t>
      </w:r>
    </w:p>
    <w:p w:rsidR="006857BB" w:rsidRDefault="006857BB" w:rsidP="00343355">
      <w:pPr>
        <w:pBdr>
          <w:top w:val="single" w:sz="4" w:space="1" w:color="auto"/>
        </w:pBdr>
        <w:spacing w:after="0"/>
        <w:jc w:val="both"/>
        <w:rPr>
          <w:rStyle w:val="Hyperlink"/>
          <w:color w:val="auto"/>
          <w:u w:val="none"/>
        </w:rPr>
      </w:pPr>
    </w:p>
    <w:p w:rsidR="006857BB" w:rsidRDefault="006857BB" w:rsidP="00343355">
      <w:pPr>
        <w:pBdr>
          <w:top w:val="single" w:sz="4" w:space="1" w:color="auto"/>
        </w:pBdr>
        <w:spacing w:after="0"/>
        <w:jc w:val="both"/>
        <w:rPr>
          <w:rStyle w:val="Hyperlink"/>
          <w:color w:val="auto"/>
          <w:u w:val="none"/>
        </w:rPr>
      </w:pPr>
      <w:r w:rsidRPr="00824E1D">
        <w:rPr>
          <w:rStyle w:val="Hyperlink"/>
          <w:b/>
          <w:color w:val="auto"/>
          <w:u w:val="none"/>
        </w:rPr>
        <w:t>Structured search</w:t>
      </w:r>
      <w:r>
        <w:rPr>
          <w:rStyle w:val="Hyperlink"/>
          <w:color w:val="auto"/>
          <w:u w:val="none"/>
        </w:rPr>
        <w:t xml:space="preserve"> - it's about querying data that has inherent structures. Dates, times and numbers are all structured and it is common to want to query against fields of thee types to look for exact matches, values that fall within a raang, etc. Text can also be structured, for example, the keyword tags applied to a blog post.</w:t>
      </w:r>
    </w:p>
    <w:p w:rsidR="00AC6448" w:rsidRDefault="00824E1D" w:rsidP="00343355">
      <w:pPr>
        <w:pBdr>
          <w:top w:val="single" w:sz="4" w:space="1" w:color="auto"/>
        </w:pBdr>
        <w:spacing w:after="0"/>
        <w:jc w:val="both"/>
        <w:rPr>
          <w:rStyle w:val="Hyperlink"/>
          <w:color w:val="auto"/>
          <w:u w:val="none"/>
        </w:rPr>
      </w:pPr>
      <w:r>
        <w:rPr>
          <w:rStyle w:val="Hyperlink"/>
          <w:color w:val="auto"/>
          <w:u w:val="none"/>
        </w:rPr>
        <w:t xml:space="preserve">With structured search, the answer to a query is always yes or no; a document is either a </w:t>
      </w:r>
      <w:r w:rsidR="009120D9">
        <w:rPr>
          <w:rStyle w:val="Hyperlink"/>
          <w:color w:val="auto"/>
          <w:u w:val="none"/>
        </w:rPr>
        <w:t>match for the query or it isn't, so there's no scoring the query. To do that, query can be executed in  filter context by wrappipng it in a bool query filter clause.</w:t>
      </w:r>
      <w:r w:rsidR="00473D7D">
        <w:rPr>
          <w:rStyle w:val="Hyperlink"/>
          <w:color w:val="auto"/>
          <w:u w:val="none"/>
        </w:rPr>
        <w:t xml:space="preserve"> The benefit of executing a query in a filter context is that Elasticsearch is able to forgo calculating a relevancy score, as well as a cache filters for a faster subsequent performance.</w:t>
      </w:r>
    </w:p>
    <w:p w:rsidR="00B92D27" w:rsidRDefault="00B92D27" w:rsidP="00343355">
      <w:pPr>
        <w:pBdr>
          <w:top w:val="single" w:sz="4" w:space="1" w:color="auto"/>
        </w:pBdr>
        <w:spacing w:after="0"/>
        <w:jc w:val="both"/>
        <w:rPr>
          <w:rStyle w:val="Hyperlink"/>
          <w:color w:val="auto"/>
          <w:u w:val="none"/>
        </w:rPr>
      </w:pPr>
    </w:p>
    <w:p w:rsidR="00B92D27" w:rsidRDefault="00B92D27" w:rsidP="00B92D27">
      <w:pPr>
        <w:pBdr>
          <w:top w:val="single" w:sz="4" w:space="1" w:color="auto"/>
        </w:pBdr>
        <w:spacing w:after="0"/>
        <w:jc w:val="center"/>
        <w:rPr>
          <w:rStyle w:val="Hyperlink"/>
          <w:color w:val="auto"/>
          <w:u w:val="none"/>
        </w:rPr>
      </w:pPr>
      <w:r>
        <w:rPr>
          <w:noProof/>
        </w:rPr>
        <w:drawing>
          <wp:inline distT="0" distB="0" distL="0" distR="0" wp14:anchorId="010C29E0" wp14:editId="794AC3BE">
            <wp:extent cx="4403272" cy="98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028" cy="994869"/>
                    </a:xfrm>
                    <a:prstGeom prst="rect">
                      <a:avLst/>
                    </a:prstGeom>
                  </pic:spPr>
                </pic:pic>
              </a:graphicData>
            </a:graphic>
          </wp:inline>
        </w:drawing>
      </w:r>
    </w:p>
    <w:p w:rsidR="00A27114" w:rsidRDefault="00A27114" w:rsidP="00343355">
      <w:pPr>
        <w:pBdr>
          <w:top w:val="single" w:sz="4" w:space="1" w:color="auto"/>
        </w:pBdr>
        <w:spacing w:after="0"/>
        <w:jc w:val="both"/>
        <w:rPr>
          <w:rStyle w:val="Hyperlink"/>
          <w:color w:val="auto"/>
          <w:u w:val="none"/>
        </w:rPr>
      </w:pPr>
    </w:p>
    <w:p w:rsidR="00A27114" w:rsidRDefault="00A27114" w:rsidP="00343355">
      <w:pPr>
        <w:pBdr>
          <w:top w:val="single" w:sz="4" w:space="1" w:color="auto"/>
        </w:pBdr>
        <w:spacing w:after="0"/>
        <w:jc w:val="both"/>
        <w:rPr>
          <w:rStyle w:val="Hyperlink"/>
          <w:color w:val="auto"/>
          <w:u w:val="none"/>
        </w:rPr>
      </w:pPr>
      <w:r w:rsidRPr="00A27114">
        <w:rPr>
          <w:rStyle w:val="Hyperlink"/>
          <w:b/>
          <w:color w:val="auto"/>
          <w:u w:val="none"/>
        </w:rPr>
        <w:t>Unstructured search</w:t>
      </w:r>
      <w:r>
        <w:rPr>
          <w:rStyle w:val="Hyperlink"/>
          <w:b/>
          <w:color w:val="auto"/>
          <w:u w:val="none"/>
        </w:rPr>
        <w:t xml:space="preserve"> </w:t>
      </w:r>
      <w:r>
        <w:rPr>
          <w:rStyle w:val="Hyperlink"/>
          <w:color w:val="auto"/>
          <w:u w:val="none"/>
        </w:rPr>
        <w:t>- common use is to search within a full text fields in orer to find the most relevant documents. Full text queries are used for unstructured search.</w:t>
      </w:r>
    </w:p>
    <w:p w:rsidR="00430800" w:rsidRDefault="00430800" w:rsidP="00343355">
      <w:pPr>
        <w:pBdr>
          <w:top w:val="single" w:sz="4" w:space="1" w:color="auto"/>
        </w:pBdr>
        <w:spacing w:after="0"/>
        <w:jc w:val="both"/>
        <w:rPr>
          <w:rStyle w:val="Hyperlink"/>
          <w:color w:val="auto"/>
          <w:u w:val="none"/>
        </w:rPr>
      </w:pPr>
    </w:p>
    <w:p w:rsidR="00430800" w:rsidRDefault="00430800" w:rsidP="00430800">
      <w:pPr>
        <w:pBdr>
          <w:top w:val="single" w:sz="4" w:space="1" w:color="auto"/>
        </w:pBdr>
        <w:spacing w:after="0"/>
        <w:jc w:val="center"/>
        <w:rPr>
          <w:rStyle w:val="Hyperlink"/>
          <w:color w:val="auto"/>
          <w:u w:val="none"/>
        </w:rPr>
      </w:pPr>
      <w:r>
        <w:rPr>
          <w:noProof/>
        </w:rPr>
        <w:drawing>
          <wp:inline distT="0" distB="0" distL="0" distR="0" wp14:anchorId="7D59D980" wp14:editId="3C03F992">
            <wp:extent cx="4784106" cy="7347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034" cy="755817"/>
                    </a:xfrm>
                    <a:prstGeom prst="rect">
                      <a:avLst/>
                    </a:prstGeom>
                  </pic:spPr>
                </pic:pic>
              </a:graphicData>
            </a:graphic>
          </wp:inline>
        </w:drawing>
      </w:r>
    </w:p>
    <w:p w:rsidR="00897294" w:rsidRDefault="00897294" w:rsidP="00430800">
      <w:pPr>
        <w:pBdr>
          <w:top w:val="single" w:sz="4" w:space="1" w:color="auto"/>
        </w:pBdr>
        <w:spacing w:after="0"/>
        <w:jc w:val="center"/>
        <w:rPr>
          <w:rStyle w:val="Hyperlink"/>
          <w:color w:val="auto"/>
          <w:u w:val="none"/>
        </w:rPr>
      </w:pPr>
    </w:p>
    <w:p w:rsidR="00897294" w:rsidRDefault="00897294" w:rsidP="00897294">
      <w:pPr>
        <w:pBdr>
          <w:top w:val="single" w:sz="4" w:space="1" w:color="auto"/>
        </w:pBdr>
        <w:spacing w:after="0"/>
        <w:jc w:val="both"/>
        <w:rPr>
          <w:rStyle w:val="Hyperlink"/>
          <w:color w:val="auto"/>
          <w:u w:val="none"/>
        </w:rPr>
      </w:pPr>
      <w:r w:rsidRPr="00897294">
        <w:rPr>
          <w:rStyle w:val="Hyperlink"/>
          <w:b/>
          <w:color w:val="auto"/>
          <w:u w:val="none"/>
        </w:rPr>
        <w:t>Combining queries</w:t>
      </w:r>
      <w:r>
        <w:rPr>
          <w:rStyle w:val="Hyperlink"/>
          <w:b/>
          <w:color w:val="auto"/>
          <w:u w:val="none"/>
        </w:rPr>
        <w:t xml:space="preserve"> </w:t>
      </w:r>
      <w:r>
        <w:rPr>
          <w:rStyle w:val="Hyperlink"/>
          <w:color w:val="auto"/>
          <w:u w:val="none"/>
        </w:rPr>
        <w:t>- extremely common scenario is to combine separate querie togther to form a compound query, the most common of which is the bool query</w:t>
      </w:r>
    </w:p>
    <w:p w:rsidR="00CD3C97" w:rsidRDefault="00CD3C97"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hyperlink r:id="rId28" w:history="1">
        <w:r w:rsidRPr="00D334F3">
          <w:rPr>
            <w:rStyle w:val="Hyperlink"/>
          </w:rPr>
          <w:t>https://www.red-gate.com/simple-talk/development/dotnet-development/how-to-build-a-search-page-with-elasticsearch-and-net/</w:t>
        </w:r>
      </w:hyperlink>
    </w:p>
    <w:p w:rsidR="00D334F3" w:rsidRDefault="00D334F3" w:rsidP="00897294">
      <w:pPr>
        <w:pBdr>
          <w:top w:val="single" w:sz="4" w:space="1" w:color="auto"/>
        </w:pBdr>
        <w:spacing w:after="0"/>
        <w:jc w:val="both"/>
        <w:rPr>
          <w:rStyle w:val="Hyperlink"/>
          <w:color w:val="auto"/>
          <w:u w:val="none"/>
        </w:rPr>
      </w:pPr>
    </w:p>
    <w:p w:rsidR="00CD3C97" w:rsidRDefault="00CD3C97" w:rsidP="00897294">
      <w:pPr>
        <w:pBdr>
          <w:top w:val="single" w:sz="4" w:space="1" w:color="auto"/>
        </w:pBdr>
        <w:spacing w:after="0"/>
        <w:jc w:val="both"/>
        <w:rPr>
          <w:rStyle w:val="Hyperlink"/>
          <w:color w:val="auto"/>
          <w:u w:val="none"/>
        </w:rPr>
      </w:pPr>
      <w:r>
        <w:rPr>
          <w:rStyle w:val="Hyperlink"/>
          <w:color w:val="auto"/>
          <w:u w:val="none"/>
        </w:rPr>
        <w:t>Internet users are used to Google-like search and they're expecting bspoke search t be a fast and precise.</w:t>
      </w:r>
      <w:r w:rsidR="00D45DD0">
        <w:rPr>
          <w:rStyle w:val="Hyperlink"/>
          <w:color w:val="auto"/>
          <w:u w:val="none"/>
        </w:rPr>
        <w:t xml:space="preserve"> They need autocomplete, they assume that the search tolerats misspellings and they expect to be able to use filters and many other avnaced search features.</w:t>
      </w:r>
    </w:p>
    <w:p w:rsidR="00D334F3" w:rsidRDefault="00D334F3"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r>
        <w:rPr>
          <w:rStyle w:val="Hyperlink"/>
          <w:color w:val="auto"/>
          <w:u w:val="none"/>
        </w:rPr>
        <w:t xml:space="preserve">'Why would there be a need for other search engines when people are happy with SQL Server's Full-Text Search feature?' </w:t>
      </w:r>
    </w:p>
    <w:p w:rsidR="00D334F3" w:rsidRDefault="00D334F3" w:rsidP="00897294">
      <w:pPr>
        <w:pBdr>
          <w:top w:val="single" w:sz="4" w:space="1" w:color="auto"/>
        </w:pBdr>
        <w:spacing w:after="0"/>
        <w:jc w:val="both"/>
        <w:rPr>
          <w:rStyle w:val="Hyperlink"/>
          <w:color w:val="auto"/>
          <w:u w:val="none"/>
        </w:rPr>
      </w:pPr>
      <w:r>
        <w:rPr>
          <w:rStyle w:val="Hyperlink"/>
          <w:color w:val="auto"/>
          <w:u w:val="none"/>
        </w:rPr>
        <w:tab/>
        <w:t>- It might be enough for simple searches, but other search engines, like Elasticsearch, are a better choice when there's a ned to index and search unstructured data from different sources or when there's a need for custom functionality such as spellchecking, hit-highlightning, autocomplete or advanced scoring.</w:t>
      </w:r>
    </w:p>
    <w:p w:rsidR="001C440C" w:rsidRDefault="001C440C" w:rsidP="00897294">
      <w:pPr>
        <w:pBdr>
          <w:top w:val="single" w:sz="4" w:space="1" w:color="auto"/>
        </w:pBdr>
        <w:spacing w:after="0"/>
        <w:jc w:val="both"/>
        <w:rPr>
          <w:rStyle w:val="Hyperlink"/>
          <w:color w:val="auto"/>
          <w:u w:val="none"/>
        </w:rPr>
      </w:pPr>
    </w:p>
    <w:p w:rsidR="001C440C" w:rsidRDefault="001C440C" w:rsidP="001C440C">
      <w:pPr>
        <w:pBdr>
          <w:top w:val="single" w:sz="4" w:space="1" w:color="auto"/>
        </w:pBdr>
        <w:spacing w:after="0"/>
        <w:jc w:val="both"/>
        <w:rPr>
          <w:rStyle w:val="Hyperlink"/>
          <w:color w:val="auto"/>
          <w:u w:val="none"/>
        </w:rPr>
      </w:pPr>
      <w:r>
        <w:rPr>
          <w:rStyle w:val="Hyperlink"/>
          <w:color w:val="auto"/>
          <w:u w:val="none"/>
        </w:rPr>
        <w:t>Elasticsearch is an open source search engine, written in Java and based on Lucene.</w:t>
      </w:r>
    </w:p>
    <w:p w:rsidR="00ED041C" w:rsidRDefault="00ED041C" w:rsidP="001C440C">
      <w:pPr>
        <w:pBdr>
          <w:top w:val="single" w:sz="4" w:space="1" w:color="auto"/>
        </w:pBdr>
        <w:spacing w:after="0"/>
        <w:jc w:val="both"/>
        <w:rPr>
          <w:rStyle w:val="Hyperlink"/>
          <w:color w:val="auto"/>
          <w:u w:val="none"/>
        </w:rPr>
      </w:pPr>
    </w:p>
    <w:p w:rsidR="00ED041C" w:rsidRDefault="00ED041C" w:rsidP="001C440C">
      <w:pPr>
        <w:pBdr>
          <w:top w:val="single" w:sz="4" w:space="1" w:color="auto"/>
        </w:pBdr>
        <w:spacing w:after="0"/>
        <w:jc w:val="both"/>
        <w:rPr>
          <w:rStyle w:val="Hyperlink"/>
          <w:color w:val="auto"/>
          <w:u w:val="none"/>
        </w:rPr>
      </w:pPr>
      <w:r>
        <w:rPr>
          <w:rStyle w:val="Hyperlink"/>
          <w:color w:val="auto"/>
          <w:u w:val="none"/>
        </w:rPr>
        <w:t>Stack Exchange initially grew on SQL Server Full-Text Search, but the limitations of it's feature and performance forced them to migrate to Elasticsearch for their search requirements.</w:t>
      </w:r>
    </w:p>
    <w:p w:rsidR="0003288E" w:rsidRDefault="0003288E" w:rsidP="001C440C">
      <w:pPr>
        <w:pBdr>
          <w:top w:val="single" w:sz="4" w:space="1" w:color="auto"/>
        </w:pBdr>
        <w:spacing w:after="0"/>
        <w:jc w:val="both"/>
        <w:rPr>
          <w:rStyle w:val="Hyperlink"/>
          <w:color w:val="auto"/>
          <w:u w:val="none"/>
        </w:rPr>
      </w:pPr>
    </w:p>
    <w:p w:rsidR="0003288E" w:rsidRDefault="0003288E" w:rsidP="001C440C">
      <w:pPr>
        <w:pBdr>
          <w:top w:val="single" w:sz="4" w:space="1" w:color="auto"/>
        </w:pBdr>
        <w:spacing w:after="0"/>
        <w:jc w:val="both"/>
        <w:rPr>
          <w:rStyle w:val="Hyperlink"/>
          <w:color w:val="auto"/>
          <w:u w:val="none"/>
        </w:rPr>
      </w:pPr>
      <w:r w:rsidRPr="003D0871">
        <w:rPr>
          <w:rStyle w:val="Hyperlink"/>
          <w:b/>
          <w:color w:val="auto"/>
          <w:u w:val="none"/>
        </w:rPr>
        <w:t>NEST</w:t>
      </w:r>
      <w:r>
        <w:rPr>
          <w:rStyle w:val="Hyperlink"/>
          <w:color w:val="auto"/>
          <w:u w:val="none"/>
        </w:rPr>
        <w:t xml:space="preserve"> -</w:t>
      </w:r>
      <w:r w:rsidR="00860FF6">
        <w:rPr>
          <w:rStyle w:val="Hyperlink"/>
          <w:color w:val="auto"/>
          <w:u w:val="none"/>
        </w:rPr>
        <w:t xml:space="preserve"> one of two official .NET clients for interacting with Elasticsearch. It's a</w:t>
      </w:r>
      <w:r>
        <w:rPr>
          <w:rStyle w:val="Hyperlink"/>
          <w:color w:val="auto"/>
          <w:u w:val="none"/>
        </w:rPr>
        <w:t xml:space="preserve"> high-level client which maps closely to ElasticsearchAPI.</w:t>
      </w:r>
      <w:r w:rsidR="003D0871">
        <w:rPr>
          <w:rStyle w:val="Hyperlink"/>
          <w:color w:val="auto"/>
          <w:u w:val="none"/>
        </w:rPr>
        <w:t xml:space="preserve"> All request and response objects are mapped. NEST provides the alternatives of either a fluent syntax for building queries, which resembels structure of raw JSON requests to API, or the</w:t>
      </w:r>
      <w:r w:rsidR="009E2664">
        <w:rPr>
          <w:rStyle w:val="Hyperlink"/>
          <w:color w:val="auto"/>
          <w:u w:val="none"/>
        </w:rPr>
        <w:t xml:space="preserve"> use of object initializ</w:t>
      </w:r>
      <w:r w:rsidR="00BD0217">
        <w:rPr>
          <w:rStyle w:val="Hyperlink"/>
          <w:color w:val="auto"/>
          <w:u w:val="none"/>
        </w:rPr>
        <w:t>e</w:t>
      </w:r>
      <w:r w:rsidR="009E2664">
        <w:rPr>
          <w:rStyle w:val="Hyperlink"/>
          <w:color w:val="auto"/>
          <w:u w:val="none"/>
        </w:rPr>
        <w:t>r syntax</w:t>
      </w:r>
      <w:r w:rsidR="00F61FF0">
        <w:rPr>
          <w:rStyle w:val="Hyperlink"/>
          <w:color w:val="auto"/>
          <w:u w:val="none"/>
        </w:rPr>
        <w:t>.</w:t>
      </w:r>
    </w:p>
    <w:p w:rsidR="00A30893" w:rsidRDefault="00A30893" w:rsidP="001C440C">
      <w:pPr>
        <w:pBdr>
          <w:top w:val="single" w:sz="4" w:space="1" w:color="auto"/>
        </w:pBdr>
        <w:spacing w:after="0"/>
        <w:jc w:val="both"/>
        <w:rPr>
          <w:rStyle w:val="Hyperlink"/>
          <w:color w:val="auto"/>
          <w:u w:val="none"/>
        </w:rPr>
      </w:pPr>
    </w:p>
    <w:p w:rsidR="00A30893" w:rsidRPr="00897294" w:rsidRDefault="00A30893" w:rsidP="001C440C">
      <w:pPr>
        <w:pBdr>
          <w:top w:val="single" w:sz="4" w:space="1" w:color="auto"/>
        </w:pBdr>
        <w:spacing w:after="0"/>
        <w:jc w:val="both"/>
        <w:rPr>
          <w:rStyle w:val="Hyperlink"/>
          <w:color w:val="auto"/>
          <w:u w:val="none"/>
        </w:rPr>
      </w:pPr>
      <w:hyperlink r:id="rId29" w:history="1">
        <w:r w:rsidRPr="00A30893">
          <w:rPr>
            <w:rStyle w:val="Hyperlink"/>
          </w:rPr>
          <w:t>Elasticsearch-github</w:t>
        </w:r>
      </w:hyperlink>
    </w:p>
    <w:p w:rsidR="001C440C" w:rsidRDefault="001C440C" w:rsidP="00897294">
      <w:pPr>
        <w:pBdr>
          <w:top w:val="single" w:sz="4" w:space="1" w:color="auto"/>
        </w:pBdr>
        <w:spacing w:after="0"/>
        <w:jc w:val="both"/>
        <w:rPr>
          <w:rStyle w:val="Hyperlink"/>
          <w:color w:val="auto"/>
          <w:u w:val="none"/>
        </w:rPr>
      </w:pPr>
    </w:p>
    <w:p w:rsidR="00A30868" w:rsidRDefault="00A30868" w:rsidP="00897294">
      <w:pPr>
        <w:pBdr>
          <w:top w:val="single" w:sz="4" w:space="1" w:color="auto"/>
        </w:pBdr>
        <w:spacing w:after="0"/>
        <w:jc w:val="both"/>
        <w:rPr>
          <w:rStyle w:val="Hyperlink"/>
          <w:color w:val="auto"/>
          <w:u w:val="none"/>
        </w:rPr>
      </w:pPr>
    </w:p>
    <w:p w:rsidR="00273418" w:rsidRDefault="003744C0" w:rsidP="00343355">
      <w:pPr>
        <w:pBdr>
          <w:top w:val="single" w:sz="4" w:space="1" w:color="auto"/>
        </w:pBdr>
        <w:spacing w:after="0"/>
        <w:jc w:val="both"/>
      </w:pPr>
      <w:r w:rsidRPr="003744C0">
        <w:rPr>
          <w:b/>
        </w:rPr>
        <w:t>Bucket aggregations</w:t>
      </w:r>
      <w:r>
        <w:t xml:space="preserve"> - create buckets of documents. Each buckt is associated with a criterion(depending on the aggregation type) which determines whether or not a document in the current context </w:t>
      </w:r>
      <w:r w:rsidR="00646FAF">
        <w:t>'</w:t>
      </w:r>
      <w:r>
        <w:t>falls</w:t>
      </w:r>
      <w:r w:rsidR="00646FAF">
        <w:t>'</w:t>
      </w:r>
      <w:r>
        <w:t xml:space="preserve"> in it. In other words, the buck</w:t>
      </w:r>
      <w:r w:rsidR="00646FAF">
        <w:t>e</w:t>
      </w:r>
      <w:r>
        <w:t>ts effectively define document sets.</w:t>
      </w:r>
      <w:r w:rsidR="00646FAF">
        <w:t xml:space="preserve"> In addition to the buckets themselves, the bucket aggregation also compute and return the number of ocument that 'fell into' each bucket.</w:t>
      </w:r>
      <w:r w:rsidR="00081371">
        <w:t xml:space="preserve"> </w:t>
      </w:r>
    </w:p>
    <w:p w:rsidR="00081371" w:rsidRDefault="00081371" w:rsidP="00343355">
      <w:pPr>
        <w:pBdr>
          <w:top w:val="single" w:sz="4" w:space="1" w:color="auto"/>
        </w:pBdr>
        <w:spacing w:after="0"/>
        <w:jc w:val="both"/>
      </w:pPr>
      <w:r>
        <w:t>They can hold sub-aggregations. These sub-aggregations will be aggregated for th</w:t>
      </w:r>
      <w:r w:rsidR="00B2134F">
        <w:t>e</w:t>
      </w:r>
      <w:r>
        <w:t xml:space="preserve"> buckets created by their 'parent' bucket aggregation.</w:t>
      </w:r>
    </w:p>
    <w:p w:rsidR="00B2134F" w:rsidRDefault="00B2134F" w:rsidP="00343355">
      <w:pPr>
        <w:pBdr>
          <w:top w:val="single" w:sz="4" w:space="1" w:color="auto"/>
        </w:pBdr>
        <w:spacing w:after="0"/>
        <w:jc w:val="both"/>
      </w:pPr>
      <w:r>
        <w:t>There are different bucket aggregators, each with a different 'bucketing' strategy. Some define a single bucket, some define fixed numbr of multiple buckets and other dynamically create the buckets during the aggregation process.</w:t>
      </w:r>
    </w:p>
    <w:p w:rsidR="00C00032" w:rsidRDefault="00C00032" w:rsidP="00343355">
      <w:pPr>
        <w:pBdr>
          <w:top w:val="single" w:sz="4" w:space="1" w:color="auto"/>
        </w:pBdr>
        <w:spacing w:after="0"/>
        <w:jc w:val="both"/>
      </w:pPr>
    </w:p>
    <w:p w:rsidR="00C00032" w:rsidRDefault="00C00032" w:rsidP="00343355">
      <w:pPr>
        <w:pBdr>
          <w:top w:val="single" w:sz="4" w:space="1" w:color="auto"/>
        </w:pBdr>
        <w:spacing w:after="0"/>
        <w:jc w:val="both"/>
      </w:pPr>
      <w:hyperlink r:id="rId30" w:history="1">
        <w:r w:rsidRPr="00C00032">
          <w:rPr>
            <w:rStyle w:val="Hyperlink"/>
          </w:rPr>
          <w:t>Metrics aggregations</w:t>
        </w:r>
      </w:hyperlink>
    </w:p>
    <w:p w:rsidR="00CB2A6B" w:rsidRDefault="00CB2A6B" w:rsidP="00343355">
      <w:pPr>
        <w:pBdr>
          <w:top w:val="single" w:sz="4" w:space="1" w:color="auto"/>
        </w:pBdr>
        <w:spacing w:after="0"/>
        <w:jc w:val="both"/>
      </w:pPr>
    </w:p>
    <w:p w:rsidR="00CB2A6B" w:rsidRDefault="00CB2A6B" w:rsidP="00343355">
      <w:pPr>
        <w:pBdr>
          <w:top w:val="single" w:sz="4" w:space="1" w:color="auto"/>
        </w:pBdr>
        <w:spacing w:after="0"/>
        <w:jc w:val="both"/>
      </w:pPr>
      <w:hyperlink r:id="rId31" w:anchor=":~:text=The%20standard%20analyzer%20divides%20text,which%20is%20not%20a%20letter." w:history="1">
        <w:r w:rsidRPr="00CB2A6B">
          <w:rPr>
            <w:rStyle w:val="Hyperlink"/>
          </w:rPr>
          <w:t>Analyzers</w:t>
        </w:r>
      </w:hyperlink>
    </w:p>
    <w:p w:rsidR="0083087F" w:rsidRDefault="0083087F" w:rsidP="00343355">
      <w:pPr>
        <w:pBdr>
          <w:top w:val="single" w:sz="4" w:space="1" w:color="auto"/>
        </w:pBdr>
        <w:spacing w:after="0"/>
        <w:jc w:val="both"/>
      </w:pPr>
    </w:p>
    <w:p w:rsidR="0083087F" w:rsidRDefault="0083087F" w:rsidP="00343355">
      <w:pPr>
        <w:pBdr>
          <w:top w:val="single" w:sz="4" w:space="1" w:color="auto"/>
        </w:pBdr>
        <w:spacing w:after="0"/>
        <w:jc w:val="both"/>
      </w:pPr>
      <w:r>
        <w:t>Standard analyzer - default by Elasticsearch NEST</w:t>
      </w:r>
    </w:p>
    <w:p w:rsidR="00285C5F" w:rsidRDefault="00285C5F" w:rsidP="00343355">
      <w:pPr>
        <w:pBdr>
          <w:top w:val="single" w:sz="4" w:space="1" w:color="auto"/>
        </w:pBdr>
        <w:spacing w:after="0"/>
        <w:jc w:val="both"/>
      </w:pPr>
    </w:p>
    <w:p w:rsidR="00285C5F" w:rsidRDefault="00285C5F" w:rsidP="00343355">
      <w:pPr>
        <w:pBdr>
          <w:top w:val="single" w:sz="4" w:space="1" w:color="auto"/>
        </w:pBdr>
        <w:spacing w:after="0"/>
        <w:jc w:val="both"/>
      </w:pPr>
      <w:r>
        <w:t>question-index - uses Serbian Latin</w:t>
      </w:r>
      <w:r w:rsidR="00AB49BF">
        <w:t xml:space="preserve"> tokenizer and</w:t>
      </w:r>
      <w:r>
        <w:t xml:space="preserve"> analyzer so that search can be flexible for typing in Serbian Latin(provide image)</w:t>
      </w:r>
    </w:p>
    <w:p w:rsidR="00FC4C58" w:rsidRDefault="00FC4C58" w:rsidP="00343355">
      <w:pPr>
        <w:pBdr>
          <w:top w:val="single" w:sz="4" w:space="1" w:color="auto"/>
        </w:pBdr>
        <w:spacing w:after="0"/>
        <w:jc w:val="both"/>
      </w:pPr>
    </w:p>
    <w:p w:rsidR="00FC4C58" w:rsidRDefault="00876B19" w:rsidP="00343355">
      <w:pPr>
        <w:pBdr>
          <w:top w:val="single" w:sz="4" w:space="1" w:color="auto"/>
        </w:pBdr>
        <w:spacing w:after="0"/>
        <w:jc w:val="both"/>
      </w:pPr>
      <w:hyperlink r:id="rId32" w:history="1">
        <w:r w:rsidRPr="00876B19">
          <w:rPr>
            <w:rStyle w:val="Hyperlink"/>
          </w:rPr>
          <w:t>https://opster.com/guides/elasticsearch/data-architecture/elasticsearch-text-analyzers/</w:t>
        </w:r>
      </w:hyperlink>
    </w:p>
    <w:p w:rsidR="00876B19" w:rsidRDefault="00876B19" w:rsidP="00343355">
      <w:pPr>
        <w:pBdr>
          <w:top w:val="single" w:sz="4" w:space="1" w:color="auto"/>
        </w:pBdr>
        <w:spacing w:after="0"/>
        <w:jc w:val="both"/>
      </w:pPr>
    </w:p>
    <w:p w:rsidR="00876B19" w:rsidRDefault="00876B19" w:rsidP="00343355">
      <w:pPr>
        <w:pBdr>
          <w:top w:val="single" w:sz="4" w:space="1" w:color="auto"/>
        </w:pBdr>
        <w:spacing w:after="0"/>
        <w:jc w:val="both"/>
      </w:pPr>
      <w:r>
        <w:lastRenderedPageBreak/>
        <w:t>Elasticsearch prepares incoming text for efficient storing and searching. The text fields undergo Text Analysis process, where content of text fields is broken into individual toekns and are then enriched, transformed, synonymized, stemmed and captured in the inverted indices.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Text analysis</w:t>
      </w:r>
      <w:r>
        <w:t xml:space="preserve"> - a process that iss taske with two functions:</w:t>
      </w:r>
    </w:p>
    <w:p w:rsidR="00ED275D" w:rsidRDefault="00ED275D" w:rsidP="00343355">
      <w:pPr>
        <w:pBdr>
          <w:top w:val="single" w:sz="4" w:space="1" w:color="auto"/>
        </w:pBdr>
        <w:spacing w:after="0"/>
        <w:jc w:val="both"/>
      </w:pPr>
      <w:r>
        <w:tab/>
        <w:t>- tokenization</w:t>
      </w:r>
    </w:p>
    <w:p w:rsidR="00ED275D" w:rsidRDefault="00ED275D" w:rsidP="00343355">
      <w:pPr>
        <w:pBdr>
          <w:top w:val="single" w:sz="4" w:space="1" w:color="auto"/>
        </w:pBdr>
        <w:spacing w:after="0"/>
        <w:jc w:val="both"/>
      </w:pPr>
      <w:r>
        <w:tab/>
        <w:t>- normalization</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Tokenization</w:t>
      </w:r>
      <w:r>
        <w:t xml:space="preserve"> - a process of splitting text content into indiviual words by inserting a whitespace delimiter, a letter, a pattern or a criteria. This process is carried out by a component called a tokenizer, whose sole job is to chop the content into individual words.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Normalization</w:t>
      </w:r>
      <w:r>
        <w:t xml:space="preserve"> - a process where tokes(words) are transformed, modified and enriched in the form of stemming, synonym, stop words and other feautres. Stemming is an operation where the words are reduced(stemmed) to their root words: for example 'game' is a root word for 'gaming', 'gamer' including the plural form 'gamers'.</w:t>
      </w:r>
    </w:p>
    <w:p w:rsidR="00FE39B3" w:rsidRDefault="00FE39B3" w:rsidP="00343355">
      <w:pPr>
        <w:pBdr>
          <w:top w:val="single" w:sz="4" w:space="1" w:color="auto"/>
        </w:pBdr>
        <w:spacing w:after="0"/>
        <w:jc w:val="both"/>
      </w:pPr>
    </w:p>
    <w:p w:rsidR="00FE39B3" w:rsidRDefault="00FE39B3" w:rsidP="00343355">
      <w:pPr>
        <w:pBdr>
          <w:top w:val="single" w:sz="4" w:space="1" w:color="auto"/>
        </w:pBdr>
        <w:spacing w:after="0"/>
        <w:jc w:val="both"/>
      </w:pPr>
      <w:r>
        <w:t>Text analysis is carried out by analyzers. Both of these funcntions are carrioud out by the analyzer module. An analyzer does this by using one tokenizer and zero or more token filters.</w:t>
      </w:r>
      <w:r w:rsidR="00075A76">
        <w:t xml:space="preserve"> In DebugIt, analyzer is language-specific analyzer.</w:t>
      </w:r>
    </w:p>
    <w:p w:rsidR="00407B13" w:rsidRDefault="00407B13" w:rsidP="00343355">
      <w:pPr>
        <w:pBdr>
          <w:top w:val="single" w:sz="4" w:space="1" w:color="auto"/>
        </w:pBdr>
        <w:spacing w:after="0"/>
        <w:jc w:val="both"/>
      </w:pPr>
    </w:p>
    <w:p w:rsidR="004C4998" w:rsidRDefault="004C4998" w:rsidP="004C4998">
      <w:pPr>
        <w:pBdr>
          <w:top w:val="single" w:sz="4" w:space="1" w:color="auto"/>
        </w:pBdr>
        <w:spacing w:after="0"/>
        <w:jc w:val="center"/>
      </w:pPr>
      <w:r>
        <w:rPr>
          <w:noProof/>
        </w:rPr>
        <w:drawing>
          <wp:inline distT="0" distB="0" distL="0" distR="0" wp14:anchorId="0F756070" wp14:editId="3AFC23AB">
            <wp:extent cx="2303604" cy="226967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3098" cy="2288879"/>
                    </a:xfrm>
                    <a:prstGeom prst="rect">
                      <a:avLst/>
                    </a:prstGeom>
                  </pic:spPr>
                </pic:pic>
              </a:graphicData>
            </a:graphic>
          </wp:inline>
        </w:drawing>
      </w:r>
    </w:p>
    <w:p w:rsidR="004C4998" w:rsidRDefault="004C4998" w:rsidP="004C4998">
      <w:pPr>
        <w:pBdr>
          <w:top w:val="single" w:sz="4" w:space="1" w:color="auto"/>
        </w:pBdr>
        <w:spacing w:after="0"/>
        <w:jc w:val="center"/>
      </w:pPr>
    </w:p>
    <w:p w:rsidR="00407B13" w:rsidRDefault="00407B13" w:rsidP="00343355">
      <w:pPr>
        <w:pBdr>
          <w:top w:val="single" w:sz="4" w:space="1" w:color="auto"/>
        </w:pBdr>
        <w:spacing w:after="0"/>
        <w:jc w:val="both"/>
      </w:pPr>
      <w:r>
        <w:t>An analyzer consists of three componenst:</w:t>
      </w:r>
    </w:p>
    <w:p w:rsidR="00407B13" w:rsidRDefault="00407B13" w:rsidP="00343355">
      <w:pPr>
        <w:pBdr>
          <w:top w:val="single" w:sz="4" w:space="1" w:color="auto"/>
        </w:pBdr>
        <w:spacing w:after="0"/>
        <w:jc w:val="both"/>
      </w:pPr>
      <w:r>
        <w:tab/>
        <w:t>- character filters</w:t>
      </w:r>
      <w:r w:rsidR="00F041C1">
        <w:t>(in DebugIt there are 0)</w:t>
      </w:r>
    </w:p>
    <w:p w:rsidR="00407B13" w:rsidRDefault="00407B13" w:rsidP="00343355">
      <w:pPr>
        <w:pBdr>
          <w:top w:val="single" w:sz="4" w:space="1" w:color="auto"/>
        </w:pBdr>
        <w:spacing w:after="0"/>
        <w:jc w:val="both"/>
      </w:pPr>
      <w:r>
        <w:tab/>
        <w:t>- tokenizer</w:t>
      </w:r>
      <w:r w:rsidR="00F041C1">
        <w:t>(in DebugIt there is 1)</w:t>
      </w:r>
    </w:p>
    <w:p w:rsidR="00407B13" w:rsidRDefault="00407B13" w:rsidP="00343355">
      <w:pPr>
        <w:pBdr>
          <w:top w:val="single" w:sz="4" w:space="1" w:color="auto"/>
        </w:pBdr>
        <w:spacing w:after="0"/>
        <w:jc w:val="both"/>
      </w:pPr>
      <w:r>
        <w:tab/>
        <w:t>- token filters</w:t>
      </w:r>
      <w:r w:rsidR="00F041C1">
        <w:t>(in DebugIt there are 2)</w:t>
      </w:r>
    </w:p>
    <w:p w:rsidR="00407B13" w:rsidRDefault="00407B13" w:rsidP="00343355">
      <w:pPr>
        <w:pBdr>
          <w:top w:val="single" w:sz="4" w:space="1" w:color="auto"/>
        </w:pBdr>
        <w:spacing w:after="0"/>
        <w:jc w:val="both"/>
      </w:pPr>
      <w:r>
        <w:t>These components form a pipeline that each text field passes through. Character and token filters are optionaly, tokenizer is the only mandatory component</w:t>
      </w:r>
      <w:r w:rsidR="008105B3">
        <w:t xml:space="preserve"> and ther must be only one.</w:t>
      </w:r>
    </w:p>
    <w:p w:rsidR="00F765AA" w:rsidRDefault="00F765AA" w:rsidP="00343355">
      <w:pPr>
        <w:pBdr>
          <w:top w:val="single" w:sz="4" w:space="1" w:color="auto"/>
        </w:pBdr>
        <w:spacing w:after="0"/>
        <w:jc w:val="both"/>
      </w:pPr>
    </w:p>
    <w:p w:rsidR="00F765AA" w:rsidRDefault="00F765AA" w:rsidP="00343355">
      <w:pPr>
        <w:pBdr>
          <w:top w:val="single" w:sz="4" w:space="1" w:color="auto"/>
        </w:pBdr>
        <w:spacing w:after="0"/>
        <w:jc w:val="both"/>
      </w:pPr>
      <w:r w:rsidRPr="00F765AA">
        <w:rPr>
          <w:b/>
        </w:rPr>
        <w:t>Character filters</w:t>
      </w:r>
      <w:r>
        <w:t xml:space="preserve"> - remove unwantd characters from the input text string. Elasticsearch provide thre-character filtrs out of the box:</w:t>
      </w:r>
    </w:p>
    <w:p w:rsidR="00F765AA" w:rsidRDefault="00F765AA" w:rsidP="00343355">
      <w:pPr>
        <w:pBdr>
          <w:top w:val="single" w:sz="4" w:space="1" w:color="auto"/>
        </w:pBdr>
        <w:spacing w:after="0"/>
        <w:jc w:val="both"/>
      </w:pPr>
      <w:r>
        <w:tab/>
        <w:t>- html_strip</w:t>
      </w:r>
    </w:p>
    <w:p w:rsidR="00F765AA" w:rsidRDefault="00F765AA" w:rsidP="00343355">
      <w:pPr>
        <w:pBdr>
          <w:top w:val="single" w:sz="4" w:space="1" w:color="auto"/>
        </w:pBdr>
        <w:spacing w:after="0"/>
        <w:jc w:val="both"/>
      </w:pPr>
      <w:r>
        <w:tab/>
        <w:t>- mapping</w:t>
      </w:r>
    </w:p>
    <w:p w:rsidR="00F765AA" w:rsidRDefault="00F765AA" w:rsidP="00343355">
      <w:pPr>
        <w:pBdr>
          <w:top w:val="single" w:sz="4" w:space="1" w:color="auto"/>
        </w:pBdr>
        <w:spacing w:after="0"/>
        <w:jc w:val="both"/>
      </w:pPr>
      <w:r>
        <w:tab/>
        <w:t>- pattern_replace</w:t>
      </w:r>
    </w:p>
    <w:p w:rsidR="00D31344" w:rsidRDefault="00D31344" w:rsidP="00343355">
      <w:pPr>
        <w:pBdr>
          <w:top w:val="single" w:sz="4" w:space="1" w:color="auto"/>
        </w:pBdr>
        <w:spacing w:after="0"/>
        <w:jc w:val="both"/>
      </w:pPr>
    </w:p>
    <w:p w:rsidR="00D31344" w:rsidRDefault="00D31344" w:rsidP="00343355">
      <w:pPr>
        <w:pBdr>
          <w:top w:val="single" w:sz="4" w:space="1" w:color="auto"/>
        </w:pBdr>
        <w:spacing w:after="0"/>
        <w:jc w:val="both"/>
      </w:pPr>
      <w:r w:rsidRPr="00D31344">
        <w:rPr>
          <w:b/>
        </w:rPr>
        <w:lastRenderedPageBreak/>
        <w:t>Tokenizers</w:t>
      </w:r>
      <w:r>
        <w:t xml:space="preserve"> - split the text into words by using delimiters such as whitespace, punctuation or some form of word boundaries.</w:t>
      </w:r>
      <w:r w:rsidR="002117C4">
        <w:t xml:space="preserve"> Elasticsearch uses standard tokenizer that splits the words based on grammar and punctuation, but thr are a lot of other tokenizers such as keyword, pattern, whitespace, lowercase etc.</w:t>
      </w:r>
    </w:p>
    <w:p w:rsidR="001A0CFF" w:rsidRDefault="001A0CFF" w:rsidP="00343355">
      <w:pPr>
        <w:pBdr>
          <w:top w:val="single" w:sz="4" w:space="1" w:color="auto"/>
        </w:pBdr>
        <w:spacing w:after="0"/>
        <w:jc w:val="both"/>
      </w:pPr>
    </w:p>
    <w:p w:rsidR="00E06782" w:rsidRDefault="001A0CFF" w:rsidP="00343355">
      <w:pPr>
        <w:pBdr>
          <w:top w:val="single" w:sz="4" w:space="1" w:color="auto"/>
        </w:pBdr>
        <w:spacing w:after="0"/>
        <w:jc w:val="both"/>
      </w:pPr>
      <w:r w:rsidRPr="001A0CFF">
        <w:rPr>
          <w:b/>
        </w:rPr>
        <w:t>Token filters</w:t>
      </w:r>
      <w:r>
        <w:t xml:space="preserve"> - work on tokens from tokenizer for further processing. Tokens can change the case, create synonyms, provide the root word(steeming) etc.</w:t>
      </w:r>
    </w:p>
    <w:p w:rsidR="00E06782" w:rsidRDefault="00E06782" w:rsidP="00343355">
      <w:pPr>
        <w:pBdr>
          <w:top w:val="single" w:sz="4" w:space="1" w:color="auto"/>
        </w:pBdr>
        <w:spacing w:after="0"/>
        <w:jc w:val="both"/>
      </w:pPr>
    </w:p>
    <w:p w:rsidR="00E06782" w:rsidRDefault="00E06782" w:rsidP="00E06782">
      <w:pPr>
        <w:pBdr>
          <w:top w:val="single" w:sz="4" w:space="1" w:color="auto"/>
        </w:pBdr>
        <w:spacing w:after="0"/>
        <w:jc w:val="center"/>
      </w:pPr>
      <w:r>
        <w:rPr>
          <w:noProof/>
        </w:rPr>
        <w:drawing>
          <wp:inline distT="0" distB="0" distL="0" distR="0" wp14:anchorId="0A331D59" wp14:editId="494A382B">
            <wp:extent cx="2544487" cy="2149929"/>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7415" cy="2169302"/>
                    </a:xfrm>
                    <a:prstGeom prst="rect">
                      <a:avLst/>
                    </a:prstGeom>
                  </pic:spPr>
                </pic:pic>
              </a:graphicData>
            </a:graphic>
          </wp:inline>
        </w:drawing>
      </w:r>
    </w:p>
    <w:p w:rsidR="00E06782" w:rsidRDefault="00E06782" w:rsidP="00343355">
      <w:pPr>
        <w:pBdr>
          <w:top w:val="single" w:sz="4" w:space="1" w:color="auto"/>
        </w:pBdr>
        <w:spacing w:after="0"/>
        <w:jc w:val="both"/>
      </w:pPr>
    </w:p>
    <w:p w:rsidR="00E06782" w:rsidRDefault="00E06782" w:rsidP="00343355">
      <w:pPr>
        <w:pBdr>
          <w:top w:val="single" w:sz="4" w:space="1" w:color="auto"/>
        </w:pBdr>
        <w:spacing w:after="0"/>
        <w:jc w:val="both"/>
      </w:pPr>
      <w:r w:rsidRPr="00E06782">
        <w:rPr>
          <w:b/>
        </w:rPr>
        <w:t>Standard analyzer</w:t>
      </w:r>
      <w:r>
        <w:t xml:space="preserve"> - default analyzer whose job is to tokenize sentences based on whitespaces, punctuation and grammar. The pipeline consists of no character filters, one standard tokenizer and two filtrs: lowercase and stop words. Stop words token filtr is disabled by default.</w:t>
      </w:r>
    </w:p>
    <w:p w:rsidR="00596E55" w:rsidRDefault="00596E55" w:rsidP="00343355">
      <w:pPr>
        <w:pBdr>
          <w:top w:val="single" w:sz="4" w:space="1" w:color="auto"/>
        </w:pBdr>
        <w:spacing w:after="0"/>
        <w:jc w:val="both"/>
      </w:pPr>
    </w:p>
    <w:p w:rsidR="00596E55" w:rsidRPr="001A0CFF" w:rsidRDefault="00596E55" w:rsidP="00343355">
      <w:pPr>
        <w:pBdr>
          <w:top w:val="single" w:sz="4" w:space="1" w:color="auto"/>
        </w:pBdr>
        <w:spacing w:after="0"/>
        <w:jc w:val="both"/>
      </w:pPr>
      <w:r>
        <w:t>Stop words - words commonly used in a language, but are usuallay filtered out in text analysis because they give little value in understanding the meaning of a sentence.</w:t>
      </w:r>
      <w:r w:rsidR="00AF09A4">
        <w:t xml:space="preserve"> They are often removed to focus on the more meaningful nd contextually relevant terms for more effective language processing.</w:t>
      </w:r>
      <w:bookmarkStart w:id="0" w:name="_GoBack"/>
      <w:bookmarkEnd w:id="0"/>
    </w:p>
    <w:sectPr w:rsidR="00596E55" w:rsidRPr="001A0CFF"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3494"/>
    <w:rsid w:val="00004D69"/>
    <w:rsid w:val="00014FA1"/>
    <w:rsid w:val="00032265"/>
    <w:rsid w:val="0003288E"/>
    <w:rsid w:val="00071E1A"/>
    <w:rsid w:val="00075A76"/>
    <w:rsid w:val="00081371"/>
    <w:rsid w:val="000835D6"/>
    <w:rsid w:val="000A06E2"/>
    <w:rsid w:val="000A6458"/>
    <w:rsid w:val="000B14AE"/>
    <w:rsid w:val="000B2C19"/>
    <w:rsid w:val="000C0563"/>
    <w:rsid w:val="000E3148"/>
    <w:rsid w:val="000E73B0"/>
    <w:rsid w:val="000F0CCA"/>
    <w:rsid w:val="000F2B6B"/>
    <w:rsid w:val="000F383C"/>
    <w:rsid w:val="000F68FC"/>
    <w:rsid w:val="00105140"/>
    <w:rsid w:val="001263A6"/>
    <w:rsid w:val="00131D16"/>
    <w:rsid w:val="00161FE3"/>
    <w:rsid w:val="00185BA7"/>
    <w:rsid w:val="0018683D"/>
    <w:rsid w:val="00195054"/>
    <w:rsid w:val="001A0CFF"/>
    <w:rsid w:val="001B433D"/>
    <w:rsid w:val="001C440C"/>
    <w:rsid w:val="001C715A"/>
    <w:rsid w:val="001D559A"/>
    <w:rsid w:val="001D5E61"/>
    <w:rsid w:val="001E4265"/>
    <w:rsid w:val="001E5D54"/>
    <w:rsid w:val="001F0246"/>
    <w:rsid w:val="001F3B5C"/>
    <w:rsid w:val="002117C4"/>
    <w:rsid w:val="0022253B"/>
    <w:rsid w:val="00232A6B"/>
    <w:rsid w:val="00253044"/>
    <w:rsid w:val="00260E25"/>
    <w:rsid w:val="00273418"/>
    <w:rsid w:val="00285C5F"/>
    <w:rsid w:val="002C0185"/>
    <w:rsid w:val="002C0F90"/>
    <w:rsid w:val="00305A94"/>
    <w:rsid w:val="0033234A"/>
    <w:rsid w:val="00340DA3"/>
    <w:rsid w:val="00343355"/>
    <w:rsid w:val="003744C0"/>
    <w:rsid w:val="00391583"/>
    <w:rsid w:val="003A3538"/>
    <w:rsid w:val="003D0871"/>
    <w:rsid w:val="003E0E8A"/>
    <w:rsid w:val="00407B13"/>
    <w:rsid w:val="00414E1E"/>
    <w:rsid w:val="00415222"/>
    <w:rsid w:val="00420BEB"/>
    <w:rsid w:val="00430800"/>
    <w:rsid w:val="00440C4F"/>
    <w:rsid w:val="00450607"/>
    <w:rsid w:val="00473D7D"/>
    <w:rsid w:val="00476FD7"/>
    <w:rsid w:val="00480DDE"/>
    <w:rsid w:val="00493C8F"/>
    <w:rsid w:val="004A17F0"/>
    <w:rsid w:val="004A50BD"/>
    <w:rsid w:val="004B1FE2"/>
    <w:rsid w:val="004C4998"/>
    <w:rsid w:val="004D24B8"/>
    <w:rsid w:val="004F5E68"/>
    <w:rsid w:val="00513F18"/>
    <w:rsid w:val="00544C31"/>
    <w:rsid w:val="0054562B"/>
    <w:rsid w:val="0055027E"/>
    <w:rsid w:val="00560F05"/>
    <w:rsid w:val="00596E55"/>
    <w:rsid w:val="005A0DA6"/>
    <w:rsid w:val="005C54D7"/>
    <w:rsid w:val="0063016E"/>
    <w:rsid w:val="00637748"/>
    <w:rsid w:val="0064303E"/>
    <w:rsid w:val="00646FAF"/>
    <w:rsid w:val="006642DC"/>
    <w:rsid w:val="006857BB"/>
    <w:rsid w:val="00692B48"/>
    <w:rsid w:val="006A1721"/>
    <w:rsid w:val="006A2A6F"/>
    <w:rsid w:val="006B5249"/>
    <w:rsid w:val="006D5EE5"/>
    <w:rsid w:val="007458F8"/>
    <w:rsid w:val="007972F8"/>
    <w:rsid w:val="0079751E"/>
    <w:rsid w:val="007B14BC"/>
    <w:rsid w:val="007B5DCE"/>
    <w:rsid w:val="007B698E"/>
    <w:rsid w:val="008105B3"/>
    <w:rsid w:val="008144DB"/>
    <w:rsid w:val="00814EA0"/>
    <w:rsid w:val="00824E1D"/>
    <w:rsid w:val="00826294"/>
    <w:rsid w:val="0082723D"/>
    <w:rsid w:val="0083087F"/>
    <w:rsid w:val="00840B33"/>
    <w:rsid w:val="0084139B"/>
    <w:rsid w:val="00841DAF"/>
    <w:rsid w:val="008420AE"/>
    <w:rsid w:val="00847402"/>
    <w:rsid w:val="00852234"/>
    <w:rsid w:val="008560A1"/>
    <w:rsid w:val="008604C5"/>
    <w:rsid w:val="00860FF6"/>
    <w:rsid w:val="00875703"/>
    <w:rsid w:val="00876B19"/>
    <w:rsid w:val="00897294"/>
    <w:rsid w:val="008B55A2"/>
    <w:rsid w:val="008B564C"/>
    <w:rsid w:val="008C11F3"/>
    <w:rsid w:val="008C553E"/>
    <w:rsid w:val="008D3ACC"/>
    <w:rsid w:val="008E15C4"/>
    <w:rsid w:val="00905F83"/>
    <w:rsid w:val="0090682B"/>
    <w:rsid w:val="009120D9"/>
    <w:rsid w:val="0091496F"/>
    <w:rsid w:val="00915FFF"/>
    <w:rsid w:val="0094499F"/>
    <w:rsid w:val="00966ADD"/>
    <w:rsid w:val="00971F5C"/>
    <w:rsid w:val="009765DE"/>
    <w:rsid w:val="00994367"/>
    <w:rsid w:val="009A2F95"/>
    <w:rsid w:val="009C0920"/>
    <w:rsid w:val="009C2498"/>
    <w:rsid w:val="009C3C20"/>
    <w:rsid w:val="009D7156"/>
    <w:rsid w:val="009E0590"/>
    <w:rsid w:val="009E2664"/>
    <w:rsid w:val="009F0840"/>
    <w:rsid w:val="009F5715"/>
    <w:rsid w:val="00A014C1"/>
    <w:rsid w:val="00A20ABD"/>
    <w:rsid w:val="00A21F4B"/>
    <w:rsid w:val="00A27114"/>
    <w:rsid w:val="00A30868"/>
    <w:rsid w:val="00A30893"/>
    <w:rsid w:val="00A375A2"/>
    <w:rsid w:val="00A72525"/>
    <w:rsid w:val="00A73ED6"/>
    <w:rsid w:val="00A77B3A"/>
    <w:rsid w:val="00A84F93"/>
    <w:rsid w:val="00A90A40"/>
    <w:rsid w:val="00A9251F"/>
    <w:rsid w:val="00AB25D8"/>
    <w:rsid w:val="00AB49BF"/>
    <w:rsid w:val="00AC156F"/>
    <w:rsid w:val="00AC6448"/>
    <w:rsid w:val="00AD767E"/>
    <w:rsid w:val="00AE2D7F"/>
    <w:rsid w:val="00AF09A4"/>
    <w:rsid w:val="00B2134F"/>
    <w:rsid w:val="00B3379F"/>
    <w:rsid w:val="00B61DBF"/>
    <w:rsid w:val="00B659A0"/>
    <w:rsid w:val="00B66AC4"/>
    <w:rsid w:val="00B81A68"/>
    <w:rsid w:val="00B92D27"/>
    <w:rsid w:val="00BA1979"/>
    <w:rsid w:val="00BA79A9"/>
    <w:rsid w:val="00BD0217"/>
    <w:rsid w:val="00C00032"/>
    <w:rsid w:val="00C05143"/>
    <w:rsid w:val="00C17734"/>
    <w:rsid w:val="00C27644"/>
    <w:rsid w:val="00C314D9"/>
    <w:rsid w:val="00C579D7"/>
    <w:rsid w:val="00C61EAA"/>
    <w:rsid w:val="00C921F8"/>
    <w:rsid w:val="00C95CBD"/>
    <w:rsid w:val="00CB2A6B"/>
    <w:rsid w:val="00CB4FFE"/>
    <w:rsid w:val="00CD1DDC"/>
    <w:rsid w:val="00CD206D"/>
    <w:rsid w:val="00CD3C97"/>
    <w:rsid w:val="00CE677F"/>
    <w:rsid w:val="00CE79D6"/>
    <w:rsid w:val="00D046EF"/>
    <w:rsid w:val="00D07DD1"/>
    <w:rsid w:val="00D16B5A"/>
    <w:rsid w:val="00D227B9"/>
    <w:rsid w:val="00D25067"/>
    <w:rsid w:val="00D31344"/>
    <w:rsid w:val="00D334F3"/>
    <w:rsid w:val="00D343C0"/>
    <w:rsid w:val="00D45DD0"/>
    <w:rsid w:val="00D56D64"/>
    <w:rsid w:val="00D865DF"/>
    <w:rsid w:val="00D95502"/>
    <w:rsid w:val="00DC50DC"/>
    <w:rsid w:val="00DC5264"/>
    <w:rsid w:val="00DD3810"/>
    <w:rsid w:val="00DD657F"/>
    <w:rsid w:val="00DF760D"/>
    <w:rsid w:val="00E04285"/>
    <w:rsid w:val="00E06782"/>
    <w:rsid w:val="00E07D66"/>
    <w:rsid w:val="00E138BE"/>
    <w:rsid w:val="00E27FE3"/>
    <w:rsid w:val="00E42DA2"/>
    <w:rsid w:val="00E8188D"/>
    <w:rsid w:val="00E87823"/>
    <w:rsid w:val="00E904FA"/>
    <w:rsid w:val="00EA6A29"/>
    <w:rsid w:val="00EB38BE"/>
    <w:rsid w:val="00EC2F34"/>
    <w:rsid w:val="00ED041C"/>
    <w:rsid w:val="00ED275D"/>
    <w:rsid w:val="00EE6329"/>
    <w:rsid w:val="00EF2965"/>
    <w:rsid w:val="00F041C1"/>
    <w:rsid w:val="00F06ABE"/>
    <w:rsid w:val="00F11DEE"/>
    <w:rsid w:val="00F231DB"/>
    <w:rsid w:val="00F301DA"/>
    <w:rsid w:val="00F314F4"/>
    <w:rsid w:val="00F61FF0"/>
    <w:rsid w:val="00F627B9"/>
    <w:rsid w:val="00F64238"/>
    <w:rsid w:val="00F7194D"/>
    <w:rsid w:val="00F765AA"/>
    <w:rsid w:val="00F77ABF"/>
    <w:rsid w:val="00F80564"/>
    <w:rsid w:val="00F80F2F"/>
    <w:rsid w:val="00F926FA"/>
    <w:rsid w:val="00F96B85"/>
    <w:rsid w:val="00FA0100"/>
    <w:rsid w:val="00FC018B"/>
    <w:rsid w:val="00FC0CC8"/>
    <w:rsid w:val="00FC3FDF"/>
    <w:rsid w:val="00FC4C58"/>
    <w:rsid w:val="00FD4E19"/>
    <w:rsid w:val="00FE13D5"/>
    <w:rsid w:val="00FE2347"/>
    <w:rsid w:val="00FE39B3"/>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msci541-searchengines3/videos" TargetMode="External"/><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4.png"/><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hyperlink" Target="https://en.wikipedia.org/wiki/Shard_(database_architecture)" TargetMode="External"/><Relationship Id="rId25" Type="http://schemas.openxmlformats.org/officeDocument/2006/relationships/hyperlink" Target="https://www.elastic.co/guide/en/elasticsearch/client/net-api/6.x/writing-queries.html"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tackoverflow.com/questions/56619574/do-all-shards-within-index-have-the-same-content" TargetMode="External"/><Relationship Id="rId29" Type="http://schemas.openxmlformats.org/officeDocument/2006/relationships/hyperlink" Target="https://github.com/rseniuta/elasticsearch-nest-webapi-angularj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elastic.co/guide/en/elasticsearch/reference/current/data-streams.html" TargetMode="External"/><Relationship Id="rId32" Type="http://schemas.openxmlformats.org/officeDocument/2006/relationships/hyperlink" Target="https://opster.com/guides/elasticsearch/data-architecture/elasticsearch-text-analyzers/" TargetMode="External"/><Relationship Id="rId5" Type="http://schemas.openxmlformats.org/officeDocument/2006/relationships/webSettings" Target="webSettings.xml"/><Relationship Id="rId15" Type="http://schemas.openxmlformats.org/officeDocument/2006/relationships/hyperlink" Target="https://www.elastic.co/guide/en/elasticsearch/reference/7.17/size-your-shards.html" TargetMode="External"/><Relationship Id="rId23" Type="http://schemas.openxmlformats.org/officeDocument/2006/relationships/image" Target="media/image10.png"/><Relationship Id="rId28" Type="http://schemas.openxmlformats.org/officeDocument/2006/relationships/hyperlink" Target="https://www.red-gate.com/simple-talk/development/dotnet-development/how-to-build-a-search-page-with-elasticsearch-and-ne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lastic.co/guide/en/elasticsearch/reference/current/analysis-analyzers.html" TargetMode="External"/><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elastic.co/guide/en/elasticsearch/reference/current/search-aggregations-metrics.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189EA-7A6D-4471-BC49-1A1FBF5C6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12</Pages>
  <Words>3787</Words>
  <Characters>21590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227</cp:revision>
  <dcterms:created xsi:type="dcterms:W3CDTF">2024-07-15T19:12:00Z</dcterms:created>
  <dcterms:modified xsi:type="dcterms:W3CDTF">2024-08-13T17:58:00Z</dcterms:modified>
</cp:coreProperties>
</file>