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DC39" w14:textId="4C5C6AC7" w:rsidR="000B1318" w:rsidRPr="005718CB" w:rsidRDefault="005718CB" w:rsidP="005718CB">
      <w:pPr>
        <w:pStyle w:val="a3"/>
        <w:numPr>
          <w:ilvl w:val="0"/>
          <w:numId w:val="1"/>
        </w:numPr>
      </w:pPr>
      <w:r>
        <w:t xml:space="preserve">Провести </w:t>
      </w:r>
      <w:r>
        <w:rPr>
          <w:lang w:val="en-US"/>
        </w:rPr>
        <w:t>normalize</w:t>
      </w:r>
    </w:p>
    <w:p w14:paraId="15EE28E1" w14:textId="400AF117" w:rsidR="005718CB" w:rsidRDefault="005718CB" w:rsidP="005718CB">
      <w:pPr>
        <w:pStyle w:val="a3"/>
        <w:numPr>
          <w:ilvl w:val="0"/>
          <w:numId w:val="1"/>
        </w:numPr>
      </w:pPr>
      <w:r>
        <w:t>Перевірити чи папка чи файл</w:t>
      </w:r>
    </w:p>
    <w:p w14:paraId="0533F734" w14:textId="5B92F8B2" w:rsidR="005718CB" w:rsidRDefault="005718CB" w:rsidP="005718CB">
      <w:pPr>
        <w:pStyle w:val="a3"/>
        <w:numPr>
          <w:ilvl w:val="0"/>
          <w:numId w:val="1"/>
        </w:numPr>
      </w:pPr>
      <w:r>
        <w:t>Якщо папка то перевірити вкладення</w:t>
      </w:r>
    </w:p>
    <w:p w14:paraId="098CA9D3" w14:textId="278074E4" w:rsidR="005718CB" w:rsidRDefault="005718CB" w:rsidP="005718CB">
      <w:pPr>
        <w:pStyle w:val="a3"/>
        <w:numPr>
          <w:ilvl w:val="0"/>
          <w:numId w:val="1"/>
        </w:numPr>
      </w:pPr>
      <w:r>
        <w:t>Якщо пуста папка видалити</w:t>
      </w:r>
    </w:p>
    <w:p w14:paraId="46A5C37B" w14:textId="1E76947F" w:rsidR="005718CB" w:rsidRDefault="005718CB" w:rsidP="005718CB">
      <w:pPr>
        <w:pStyle w:val="a3"/>
        <w:numPr>
          <w:ilvl w:val="0"/>
          <w:numId w:val="1"/>
        </w:numPr>
      </w:pPr>
      <w:r>
        <w:t xml:space="preserve">Якщо файл перевірити розширення </w:t>
      </w:r>
    </w:p>
    <w:p w14:paraId="10665DB5" w14:textId="15FBC8EA" w:rsidR="005718CB" w:rsidRDefault="005718CB" w:rsidP="005718CB">
      <w:pPr>
        <w:pStyle w:val="a3"/>
        <w:numPr>
          <w:ilvl w:val="0"/>
          <w:numId w:val="1"/>
        </w:numPr>
      </w:pPr>
      <w:r>
        <w:t>В залежності від розширення перемістити до потріної пакпки</w:t>
      </w:r>
    </w:p>
    <w:p w14:paraId="71149544" w14:textId="6C6A65FE" w:rsidR="005718CB" w:rsidRPr="005718CB" w:rsidRDefault="005718CB" w:rsidP="005718CB">
      <w:pPr>
        <w:pStyle w:val="a3"/>
        <w:numPr>
          <w:ilvl w:val="0"/>
          <w:numId w:val="1"/>
        </w:numPr>
      </w:pPr>
      <w:r>
        <w:t xml:space="preserve">Якщо архів розпакувати в папку </w:t>
      </w:r>
      <w:r>
        <w:rPr>
          <w:lang w:val="en-US"/>
        </w:rPr>
        <w:t>archives</w:t>
      </w:r>
    </w:p>
    <w:p w14:paraId="179C3D47" w14:textId="77777777" w:rsidR="005718CB" w:rsidRDefault="005718CB" w:rsidP="005718CB">
      <w:pPr>
        <w:pStyle w:val="a3"/>
        <w:numPr>
          <w:ilvl w:val="0"/>
          <w:numId w:val="1"/>
        </w:numPr>
      </w:pPr>
    </w:p>
    <w:sectPr w:rsidR="00571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6FB4"/>
    <w:multiLevelType w:val="hybridMultilevel"/>
    <w:tmpl w:val="2530FA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53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80"/>
    <w:rsid w:val="000B1318"/>
    <w:rsid w:val="005718CB"/>
    <w:rsid w:val="006A60DE"/>
    <w:rsid w:val="00EA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565A"/>
  <w15:chartTrackingRefBased/>
  <w15:docId w15:val="{89326945-FE4C-460E-ADFE-17C0B3A6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Sytnyk</dc:creator>
  <cp:keywords/>
  <dc:description/>
  <cp:lastModifiedBy>Volodymyr Sytnyk</cp:lastModifiedBy>
  <cp:revision>2</cp:revision>
  <dcterms:created xsi:type="dcterms:W3CDTF">2023-06-06T18:03:00Z</dcterms:created>
  <dcterms:modified xsi:type="dcterms:W3CDTF">2023-06-06T18:13:00Z</dcterms:modified>
</cp:coreProperties>
</file>