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141A" w:rsidRDefault="007A141A" w:rsidP="007A141A">
      <w:pPr>
        <w:autoSpaceDE w:val="0"/>
        <w:autoSpaceDN w:val="0"/>
        <w:adjustRightInd w:val="0"/>
        <w:spacing w:after="0" w:line="240" w:lineRule="auto"/>
        <w:jc w:val="center"/>
        <w:rPr>
          <w:rFonts w:ascii="Times New Roman" w:hAnsi="Times New Roman" w:cs="Times New Roman"/>
          <w:b/>
          <w:sz w:val="48"/>
        </w:rPr>
      </w:pPr>
    </w:p>
    <w:p w:rsidR="007A141A" w:rsidRDefault="007A141A" w:rsidP="007A141A">
      <w:pPr>
        <w:autoSpaceDE w:val="0"/>
        <w:autoSpaceDN w:val="0"/>
        <w:adjustRightInd w:val="0"/>
        <w:spacing w:after="0" w:line="240" w:lineRule="auto"/>
        <w:jc w:val="center"/>
        <w:rPr>
          <w:rFonts w:ascii="Times New Roman" w:hAnsi="Times New Roman" w:cs="Times New Roman"/>
          <w:b/>
          <w:sz w:val="48"/>
        </w:rPr>
      </w:pPr>
    </w:p>
    <w:p w:rsidR="007A141A" w:rsidRDefault="007A141A" w:rsidP="007A141A">
      <w:pPr>
        <w:autoSpaceDE w:val="0"/>
        <w:autoSpaceDN w:val="0"/>
        <w:adjustRightInd w:val="0"/>
        <w:spacing w:after="0" w:line="240" w:lineRule="auto"/>
        <w:jc w:val="center"/>
        <w:rPr>
          <w:rFonts w:ascii="Times New Roman" w:hAnsi="Times New Roman" w:cs="Times New Roman"/>
          <w:b/>
          <w:sz w:val="48"/>
        </w:rPr>
      </w:pPr>
    </w:p>
    <w:p w:rsidR="007A141A" w:rsidRDefault="007A141A" w:rsidP="007A141A">
      <w:pPr>
        <w:autoSpaceDE w:val="0"/>
        <w:autoSpaceDN w:val="0"/>
        <w:adjustRightInd w:val="0"/>
        <w:spacing w:after="0" w:line="240" w:lineRule="auto"/>
        <w:jc w:val="center"/>
        <w:rPr>
          <w:rFonts w:ascii="Times New Roman" w:hAnsi="Times New Roman" w:cs="Times New Roman"/>
          <w:b/>
          <w:sz w:val="48"/>
        </w:rPr>
      </w:pPr>
    </w:p>
    <w:p w:rsidR="007A141A" w:rsidRDefault="007A141A" w:rsidP="007A141A">
      <w:pPr>
        <w:autoSpaceDE w:val="0"/>
        <w:autoSpaceDN w:val="0"/>
        <w:adjustRightInd w:val="0"/>
        <w:spacing w:after="0" w:line="240" w:lineRule="auto"/>
        <w:jc w:val="center"/>
        <w:rPr>
          <w:rFonts w:ascii="Times New Roman" w:hAnsi="Times New Roman" w:cs="Times New Roman"/>
          <w:b/>
          <w:sz w:val="48"/>
        </w:rPr>
      </w:pPr>
    </w:p>
    <w:p w:rsidR="007A141A" w:rsidRDefault="007A141A" w:rsidP="007A141A">
      <w:pPr>
        <w:autoSpaceDE w:val="0"/>
        <w:autoSpaceDN w:val="0"/>
        <w:adjustRightInd w:val="0"/>
        <w:spacing w:after="0" w:line="240" w:lineRule="auto"/>
        <w:jc w:val="center"/>
        <w:rPr>
          <w:rFonts w:ascii="Times New Roman" w:hAnsi="Times New Roman" w:cs="Times New Roman"/>
          <w:b/>
          <w:sz w:val="48"/>
        </w:rPr>
      </w:pPr>
    </w:p>
    <w:p w:rsidR="007A141A" w:rsidRDefault="007A141A" w:rsidP="007A141A">
      <w:pPr>
        <w:autoSpaceDE w:val="0"/>
        <w:autoSpaceDN w:val="0"/>
        <w:adjustRightInd w:val="0"/>
        <w:spacing w:after="0" w:line="240" w:lineRule="auto"/>
        <w:jc w:val="center"/>
        <w:rPr>
          <w:rFonts w:ascii="Times New Roman" w:hAnsi="Times New Roman" w:cs="Times New Roman"/>
          <w:b/>
          <w:sz w:val="48"/>
        </w:rPr>
      </w:pPr>
    </w:p>
    <w:p w:rsidR="007A141A" w:rsidRDefault="007A141A" w:rsidP="007A141A">
      <w:pPr>
        <w:autoSpaceDE w:val="0"/>
        <w:autoSpaceDN w:val="0"/>
        <w:adjustRightInd w:val="0"/>
        <w:spacing w:after="0" w:line="240" w:lineRule="auto"/>
        <w:jc w:val="center"/>
        <w:rPr>
          <w:rFonts w:ascii="Times New Roman" w:hAnsi="Times New Roman" w:cs="Times New Roman"/>
          <w:b/>
          <w:sz w:val="48"/>
        </w:rPr>
      </w:pPr>
    </w:p>
    <w:p w:rsidR="007A141A" w:rsidRDefault="007A141A" w:rsidP="007A141A">
      <w:pPr>
        <w:autoSpaceDE w:val="0"/>
        <w:autoSpaceDN w:val="0"/>
        <w:adjustRightInd w:val="0"/>
        <w:spacing w:after="0" w:line="240" w:lineRule="auto"/>
        <w:jc w:val="center"/>
        <w:rPr>
          <w:rFonts w:ascii="Times New Roman" w:hAnsi="Times New Roman" w:cs="Times New Roman"/>
          <w:b/>
          <w:sz w:val="48"/>
        </w:rPr>
      </w:pPr>
    </w:p>
    <w:p w:rsidR="007A141A" w:rsidRPr="00893CC1" w:rsidRDefault="007A141A" w:rsidP="007A141A">
      <w:pPr>
        <w:autoSpaceDE w:val="0"/>
        <w:autoSpaceDN w:val="0"/>
        <w:adjustRightInd w:val="0"/>
        <w:spacing w:after="0" w:line="240" w:lineRule="auto"/>
        <w:jc w:val="center"/>
        <w:rPr>
          <w:rFonts w:ascii="Times New Roman" w:hAnsi="Times New Roman" w:cs="Times New Roman"/>
          <w:b/>
          <w:sz w:val="48"/>
        </w:rPr>
      </w:pPr>
      <w:r w:rsidRPr="00893CC1">
        <w:rPr>
          <w:rFonts w:ascii="Times New Roman" w:hAnsi="Times New Roman" w:cs="Times New Roman"/>
          <w:b/>
          <w:sz w:val="48"/>
        </w:rPr>
        <w:t>Software Methods and Tools</w:t>
      </w:r>
    </w:p>
    <w:p w:rsidR="007A141A" w:rsidRPr="00893CC1" w:rsidRDefault="007A141A" w:rsidP="007A141A">
      <w:pPr>
        <w:autoSpaceDE w:val="0"/>
        <w:autoSpaceDN w:val="0"/>
        <w:adjustRightInd w:val="0"/>
        <w:spacing w:after="0" w:line="240" w:lineRule="auto"/>
        <w:jc w:val="center"/>
        <w:rPr>
          <w:rFonts w:ascii="Times New Roman" w:hAnsi="Times New Roman" w:cs="Times New Roman"/>
          <w:b/>
          <w:sz w:val="48"/>
        </w:rPr>
      </w:pPr>
      <w:r>
        <w:rPr>
          <w:rFonts w:ascii="Times New Roman" w:hAnsi="Times New Roman" w:cs="Times New Roman"/>
          <w:b/>
          <w:sz w:val="48"/>
        </w:rPr>
        <w:t>Fall</w:t>
      </w:r>
      <w:r w:rsidRPr="00893CC1">
        <w:rPr>
          <w:rFonts w:ascii="Times New Roman" w:hAnsi="Times New Roman" w:cs="Times New Roman"/>
          <w:b/>
          <w:sz w:val="48"/>
        </w:rPr>
        <w:t xml:space="preserve"> 2015 Assignment 7</w:t>
      </w:r>
      <w:r>
        <w:rPr>
          <w:rFonts w:ascii="Times New Roman" w:hAnsi="Times New Roman" w:cs="Times New Roman"/>
          <w:b/>
          <w:sz w:val="48"/>
        </w:rPr>
        <w:t xml:space="preserve"> – JUnit Testing</w:t>
      </w:r>
    </w:p>
    <w:p w:rsidR="008815CA" w:rsidRDefault="008815CA"/>
    <w:p w:rsidR="007A141A" w:rsidRDefault="007A141A"/>
    <w:p w:rsidR="007A141A" w:rsidRDefault="007A141A"/>
    <w:p w:rsidR="007A141A" w:rsidRDefault="007A141A"/>
    <w:p w:rsidR="007A141A" w:rsidRDefault="007A141A"/>
    <w:p w:rsidR="007A141A" w:rsidRDefault="007A141A"/>
    <w:p w:rsidR="007A141A" w:rsidRDefault="007A141A"/>
    <w:p w:rsidR="007A141A" w:rsidRDefault="007A141A"/>
    <w:p w:rsidR="007A141A" w:rsidRDefault="007A141A"/>
    <w:p w:rsidR="007A141A" w:rsidRDefault="007A141A"/>
    <w:p w:rsidR="007A141A" w:rsidRDefault="007A141A"/>
    <w:p w:rsidR="007A141A" w:rsidRDefault="007A141A"/>
    <w:p w:rsidR="007A141A" w:rsidRPr="007A141A" w:rsidRDefault="007A141A" w:rsidP="007A141A">
      <w:pPr>
        <w:spacing w:after="0" w:line="240" w:lineRule="auto"/>
        <w:jc w:val="right"/>
        <w:rPr>
          <w:sz w:val="32"/>
        </w:rPr>
      </w:pPr>
      <w:r w:rsidRPr="007A141A">
        <w:rPr>
          <w:sz w:val="32"/>
        </w:rPr>
        <w:t>Sri Harsha Chennavajjala</w:t>
      </w:r>
    </w:p>
    <w:p w:rsidR="007A141A" w:rsidRDefault="008D1F72" w:rsidP="007A141A">
      <w:pPr>
        <w:spacing w:after="0" w:line="240" w:lineRule="auto"/>
        <w:jc w:val="right"/>
        <w:rPr>
          <w:sz w:val="32"/>
        </w:rPr>
      </w:pPr>
      <w:hyperlink r:id="rId7" w:history="1">
        <w:r w:rsidR="007A141A" w:rsidRPr="004F2941">
          <w:rPr>
            <w:rStyle w:val="Hyperlink"/>
            <w:sz w:val="32"/>
          </w:rPr>
          <w:t>sc9v9@mail.umkc.edu</w:t>
        </w:r>
      </w:hyperlink>
    </w:p>
    <w:p w:rsidR="007A141A" w:rsidRDefault="007A141A" w:rsidP="007A141A">
      <w:pPr>
        <w:pStyle w:val="Heading1"/>
        <w:numPr>
          <w:ilvl w:val="0"/>
          <w:numId w:val="2"/>
        </w:numPr>
      </w:pPr>
      <w:r>
        <w:lastRenderedPageBreak/>
        <w:t>What problems did you find in the code? For each problem, further explain how you found it (e.g. using which test case).</w:t>
      </w:r>
    </w:p>
    <w:p w:rsidR="007A141A" w:rsidRDefault="007A141A" w:rsidP="007A141A"/>
    <w:p w:rsidR="007A141A" w:rsidRDefault="007A141A" w:rsidP="007A141A">
      <w:r>
        <w:t xml:space="preserve">When I test the application, I found that the score is increasing abnormally. I’ve found this by testing the </w:t>
      </w:r>
      <w:proofErr w:type="spellStart"/>
      <w:proofErr w:type="gramStart"/>
      <w:r w:rsidRPr="007A141A">
        <w:rPr>
          <w:i/>
        </w:rPr>
        <w:t>updateGame</w:t>
      </w:r>
      <w:proofErr w:type="spellEnd"/>
      <w:r>
        <w:rPr>
          <w:i/>
        </w:rPr>
        <w:t>(</w:t>
      </w:r>
      <w:proofErr w:type="gramEnd"/>
      <w:r>
        <w:rPr>
          <w:i/>
        </w:rPr>
        <w:t>)</w:t>
      </w:r>
      <w:r>
        <w:t xml:space="preserve"> method of </w:t>
      </w:r>
      <w:r w:rsidRPr="007A141A">
        <w:rPr>
          <w:i/>
        </w:rPr>
        <w:t>Tetris</w:t>
      </w:r>
      <w:r>
        <w:t xml:space="preserve"> class and </w:t>
      </w:r>
      <w:proofErr w:type="spellStart"/>
      <w:r w:rsidRPr="007A141A">
        <w:rPr>
          <w:i/>
        </w:rPr>
        <w:t>checkLines</w:t>
      </w:r>
      <w:proofErr w:type="spellEnd"/>
      <w:r w:rsidRPr="007A141A">
        <w:rPr>
          <w:i/>
        </w:rPr>
        <w:t>()</w:t>
      </w:r>
      <w:r>
        <w:t xml:space="preserve"> method of </w:t>
      </w:r>
      <w:proofErr w:type="spellStart"/>
      <w:r w:rsidRPr="007A141A">
        <w:rPr>
          <w:i/>
        </w:rPr>
        <w:t>BoardPanel</w:t>
      </w:r>
      <w:proofErr w:type="spellEnd"/>
      <w:r>
        <w:t xml:space="preserve"> class.</w:t>
      </w:r>
    </w:p>
    <w:p w:rsidR="00D23F15" w:rsidRPr="00F355BA" w:rsidRDefault="00D23F15" w:rsidP="007A141A">
      <w:pPr>
        <w:rPr>
          <w:b/>
          <w:i/>
        </w:rPr>
      </w:pPr>
      <w:r w:rsidRPr="00F355BA">
        <w:rPr>
          <w:b/>
          <w:i/>
        </w:rPr>
        <w:t>TetrisTest.java</w:t>
      </w:r>
    </w:p>
    <w:p w:rsidR="00D23F15" w:rsidRDefault="00D23F15" w:rsidP="007A141A">
      <w:r>
        <w:t xml:space="preserve">This JUnit test file has the logic to test the </w:t>
      </w:r>
      <w:proofErr w:type="spellStart"/>
      <w:proofErr w:type="gramStart"/>
      <w:r w:rsidRPr="00D23F15">
        <w:rPr>
          <w:i/>
        </w:rPr>
        <w:t>updateGame</w:t>
      </w:r>
      <w:proofErr w:type="spellEnd"/>
      <w:r w:rsidRPr="00D23F15">
        <w:rPr>
          <w:i/>
        </w:rPr>
        <w:t>(</w:t>
      </w:r>
      <w:proofErr w:type="gramEnd"/>
      <w:r w:rsidRPr="00D23F15">
        <w:rPr>
          <w:i/>
        </w:rPr>
        <w:t>)</w:t>
      </w:r>
      <w:r>
        <w:t xml:space="preserve"> method of </w:t>
      </w:r>
      <w:r w:rsidRPr="00D23F15">
        <w:rPr>
          <w:i/>
        </w:rPr>
        <w:t>Tetris</w:t>
      </w:r>
      <w:r>
        <w:t xml:space="preserve"> class.</w:t>
      </w:r>
    </w:p>
    <w:p w:rsidR="00D23F15" w:rsidRPr="00F355BA" w:rsidRDefault="00D23F15" w:rsidP="007A141A">
      <w:pPr>
        <w:rPr>
          <w:b/>
          <w:i/>
        </w:rPr>
      </w:pPr>
      <w:r w:rsidRPr="00F355BA">
        <w:rPr>
          <w:b/>
          <w:i/>
        </w:rPr>
        <w:t>BoardPanelTest.java</w:t>
      </w:r>
    </w:p>
    <w:p w:rsidR="00EF3169" w:rsidRDefault="00D23F15" w:rsidP="00EF3169">
      <w:r>
        <w:t xml:space="preserve">This JUnit test file has the logic to test </w:t>
      </w:r>
      <w:proofErr w:type="spellStart"/>
      <w:proofErr w:type="gramStart"/>
      <w:r w:rsidRPr="00D23F15">
        <w:rPr>
          <w:i/>
        </w:rPr>
        <w:t>isValidAndEmpty</w:t>
      </w:r>
      <w:proofErr w:type="spellEnd"/>
      <w:r w:rsidRPr="00D23F15">
        <w:rPr>
          <w:i/>
        </w:rPr>
        <w:t>(</w:t>
      </w:r>
      <w:proofErr w:type="gramEnd"/>
      <w:r w:rsidRPr="00D23F15">
        <w:rPr>
          <w:i/>
        </w:rPr>
        <w:t>)</w:t>
      </w:r>
      <w:r>
        <w:t xml:space="preserve">, </w:t>
      </w:r>
      <w:proofErr w:type="spellStart"/>
      <w:r w:rsidRPr="00D23F15">
        <w:rPr>
          <w:i/>
        </w:rPr>
        <w:t>addPiece</w:t>
      </w:r>
      <w:proofErr w:type="spellEnd"/>
      <w:r w:rsidRPr="00D23F15">
        <w:rPr>
          <w:i/>
        </w:rPr>
        <w:t>()</w:t>
      </w:r>
      <w:r>
        <w:t xml:space="preserve"> and </w:t>
      </w:r>
      <w:proofErr w:type="spellStart"/>
      <w:r w:rsidRPr="00D23F15">
        <w:rPr>
          <w:i/>
        </w:rPr>
        <w:t>checkLines</w:t>
      </w:r>
      <w:proofErr w:type="spellEnd"/>
      <w:r w:rsidRPr="00D23F15">
        <w:rPr>
          <w:i/>
        </w:rPr>
        <w:t xml:space="preserve">() </w:t>
      </w:r>
      <w:r>
        <w:t xml:space="preserve">methods of </w:t>
      </w:r>
      <w:proofErr w:type="spellStart"/>
      <w:r w:rsidRPr="00D23F15">
        <w:rPr>
          <w:i/>
        </w:rPr>
        <w:t>BoardPanel</w:t>
      </w:r>
      <w:proofErr w:type="spellEnd"/>
      <w:r>
        <w:t xml:space="preserve"> class.</w:t>
      </w:r>
    </w:p>
    <w:p w:rsidR="007A141A" w:rsidRDefault="00EF3169" w:rsidP="00EF3169">
      <w:pPr>
        <w:pStyle w:val="Heading1"/>
        <w:numPr>
          <w:ilvl w:val="0"/>
          <w:numId w:val="2"/>
        </w:numPr>
      </w:pPr>
      <w:r>
        <w:t>S</w:t>
      </w:r>
      <w:r w:rsidRPr="00EF3169">
        <w:t xml:space="preserve">pecifically explain the test case that you have created for the </w:t>
      </w:r>
      <w:proofErr w:type="spellStart"/>
      <w:r w:rsidRPr="00EF3169">
        <w:t>updateGame</w:t>
      </w:r>
      <w:proofErr w:type="spellEnd"/>
      <w:r w:rsidRPr="00EF3169">
        <w:t xml:space="preserve"> method of Class Tetris. What is your input, and what is your expected output? What is your logic of testing this method?</w:t>
      </w:r>
    </w:p>
    <w:p w:rsidR="00EF3169" w:rsidRDefault="00EF3169" w:rsidP="00EF3169"/>
    <w:p w:rsidR="00EF3169" w:rsidRPr="00EF3169" w:rsidRDefault="00EF3169" w:rsidP="00EF3169">
      <w:r>
        <w:t>This method doesn’t have any return type. So, in order to test this method, I’ve temporarily changed the return type of this method. Based on the return value of this method, I am validating its correctness.</w:t>
      </w:r>
    </w:p>
    <w:p w:rsidR="007A141A" w:rsidRDefault="007A141A" w:rsidP="007A141A">
      <w:r>
        <w:t>Once we successfully cleared the row, then score should be updated. Score assignment is as below…</w:t>
      </w:r>
    </w:p>
    <w:p w:rsidR="007A141A" w:rsidRDefault="007A141A" w:rsidP="007A141A">
      <w:r>
        <w:t>1 row cleared – 100 points</w:t>
      </w:r>
    </w:p>
    <w:p w:rsidR="007A141A" w:rsidRDefault="007A141A" w:rsidP="007A141A">
      <w:r>
        <w:t>2 rows cleared – 200 points</w:t>
      </w:r>
    </w:p>
    <w:p w:rsidR="007A141A" w:rsidRDefault="007A141A" w:rsidP="007A141A">
      <w:r>
        <w:t>3 rows cleared – 400 points</w:t>
      </w:r>
    </w:p>
    <w:p w:rsidR="007A141A" w:rsidRDefault="007A141A" w:rsidP="007A141A">
      <w:r>
        <w:t>4 rows cleared – 800 points</w:t>
      </w:r>
    </w:p>
    <w:p w:rsidR="007A141A" w:rsidRDefault="007A141A" w:rsidP="007A141A">
      <w:r>
        <w:t xml:space="preserve">At any point of time, we can clear a maximum of 4 rows in a single go. This is because the maximum length of all types of tiles is 4 (for I shaped tile). </w:t>
      </w:r>
    </w:p>
    <w:p w:rsidR="007A141A" w:rsidRDefault="007A141A" w:rsidP="007A141A">
      <w:r>
        <w:t xml:space="preserve">This information will come from the method </w:t>
      </w:r>
      <w:proofErr w:type="spellStart"/>
      <w:proofErr w:type="gramStart"/>
      <w:r w:rsidRPr="007A141A">
        <w:rPr>
          <w:i/>
        </w:rPr>
        <w:t>checkLine</w:t>
      </w:r>
      <w:proofErr w:type="spellEnd"/>
      <w:r w:rsidRPr="007A141A">
        <w:rPr>
          <w:i/>
        </w:rPr>
        <w:t>(</w:t>
      </w:r>
      <w:proofErr w:type="gramEnd"/>
      <w:r w:rsidRPr="007A141A">
        <w:rPr>
          <w:i/>
        </w:rPr>
        <w:t>)</w:t>
      </w:r>
      <w:r>
        <w:t xml:space="preserve"> method of </w:t>
      </w:r>
      <w:proofErr w:type="spellStart"/>
      <w:r w:rsidRPr="007A141A">
        <w:rPr>
          <w:i/>
        </w:rPr>
        <w:t>BoardPanel</w:t>
      </w:r>
      <w:proofErr w:type="spellEnd"/>
      <w:r>
        <w:t xml:space="preserve"> class. As I did the unit testing on </w:t>
      </w:r>
      <w:proofErr w:type="spellStart"/>
      <w:proofErr w:type="gramStart"/>
      <w:r>
        <w:t>updateGame</w:t>
      </w:r>
      <w:proofErr w:type="spellEnd"/>
      <w:r>
        <w:t>(</w:t>
      </w:r>
      <w:proofErr w:type="gramEnd"/>
      <w:r>
        <w:t xml:space="preserve">) method, the number of rows cleared each time is 22. This is the reason for the abnormal scores. </w:t>
      </w:r>
    </w:p>
    <w:p w:rsidR="007A141A" w:rsidRDefault="007A141A" w:rsidP="007A141A">
      <w:pPr>
        <w:rPr>
          <w:b/>
        </w:rPr>
      </w:pPr>
      <w:r w:rsidRPr="007A141A">
        <w:rPr>
          <w:b/>
        </w:rPr>
        <w:t>The general equation for score is:</w:t>
      </w:r>
    </w:p>
    <w:p w:rsidR="007A141A" w:rsidRDefault="007A141A" w:rsidP="007A141A">
      <w:pPr>
        <w:jc w:val="center"/>
        <w:rPr>
          <w:rFonts w:ascii="Courier New" w:hAnsi="Courier New" w:cs="Courier New"/>
          <w:color w:val="000000"/>
          <w:sz w:val="20"/>
          <w:szCs w:val="20"/>
          <w:lang w:val="en-US"/>
        </w:rPr>
      </w:pPr>
      <w:proofErr w:type="gramStart"/>
      <w:r>
        <w:rPr>
          <w:rFonts w:ascii="Courier New" w:hAnsi="Courier New" w:cs="Courier New"/>
          <w:color w:val="000000"/>
          <w:sz w:val="20"/>
          <w:szCs w:val="20"/>
          <w:highlight w:val="white"/>
          <w:lang w:val="en-US"/>
        </w:rPr>
        <w:t>score</w:t>
      </w:r>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50</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&lt;&lt;</w:t>
      </w:r>
      <w:r>
        <w:rPr>
          <w:rFonts w:ascii="Courier New" w:hAnsi="Courier New" w:cs="Courier New"/>
          <w:color w:val="000000"/>
          <w:sz w:val="20"/>
          <w:szCs w:val="20"/>
          <w:highlight w:val="white"/>
          <w:lang w:val="en-US"/>
        </w:rPr>
        <w:t xml:space="preserve"> cleared</w:t>
      </w:r>
    </w:p>
    <w:p w:rsidR="00B841C1" w:rsidRDefault="00B841C1" w:rsidP="00B841C1">
      <w:pPr>
        <w:jc w:val="center"/>
        <w:rPr>
          <w:rFonts w:ascii="Courier New" w:hAnsi="Courier New" w:cs="Courier New"/>
          <w:color w:val="000000"/>
          <w:sz w:val="20"/>
          <w:szCs w:val="20"/>
          <w:lang w:val="en-US"/>
        </w:rPr>
      </w:pPr>
      <w:proofErr w:type="gramStart"/>
      <w:r>
        <w:rPr>
          <w:rFonts w:ascii="Courier New" w:hAnsi="Courier New" w:cs="Courier New"/>
          <w:color w:val="000000"/>
          <w:sz w:val="20"/>
          <w:szCs w:val="20"/>
          <w:highlight w:val="white"/>
          <w:lang w:val="en-US"/>
        </w:rPr>
        <w:t>score</w:t>
      </w:r>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score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50</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2</w:t>
      </w:r>
      <w:r w:rsidRPr="00B841C1">
        <w:rPr>
          <w:rFonts w:ascii="Courier New" w:hAnsi="Courier New" w:cs="Courier New"/>
          <w:b/>
          <w:bCs/>
          <w:color w:val="000080"/>
          <w:sz w:val="20"/>
          <w:szCs w:val="20"/>
          <w:highlight w:val="white"/>
          <w:vertAlign w:val="superscript"/>
          <w:lang w:val="en-US"/>
        </w:rPr>
        <w:t>[</w:t>
      </w:r>
      <w:r w:rsidRPr="00B841C1">
        <w:rPr>
          <w:rFonts w:ascii="Courier New" w:hAnsi="Courier New" w:cs="Courier New"/>
          <w:color w:val="FF8000"/>
          <w:sz w:val="20"/>
          <w:szCs w:val="20"/>
          <w:highlight w:val="white"/>
          <w:vertAlign w:val="superscript"/>
          <w:lang w:val="en-US"/>
        </w:rPr>
        <w:t>0</w:t>
      </w:r>
      <w:r w:rsidRPr="00B841C1">
        <w:rPr>
          <w:rFonts w:ascii="Courier New" w:hAnsi="Courier New" w:cs="Courier New"/>
          <w:b/>
          <w:bCs/>
          <w:color w:val="000080"/>
          <w:sz w:val="20"/>
          <w:szCs w:val="20"/>
          <w:highlight w:val="white"/>
          <w:vertAlign w:val="superscript"/>
          <w:lang w:val="en-US"/>
        </w:rPr>
        <w:t>-</w:t>
      </w:r>
      <w:r w:rsidRPr="00B841C1">
        <w:rPr>
          <w:rFonts w:ascii="Courier New" w:hAnsi="Courier New" w:cs="Courier New"/>
          <w:color w:val="FF8000"/>
          <w:sz w:val="20"/>
          <w:szCs w:val="20"/>
          <w:highlight w:val="white"/>
          <w:vertAlign w:val="superscript"/>
          <w:lang w:val="en-US"/>
        </w:rPr>
        <w:t>4</w:t>
      </w:r>
      <w:r w:rsidRPr="00B841C1">
        <w:rPr>
          <w:rFonts w:ascii="Courier New" w:hAnsi="Courier New" w:cs="Courier New"/>
          <w:b/>
          <w:bCs/>
          <w:color w:val="000080"/>
          <w:sz w:val="20"/>
          <w:szCs w:val="20"/>
          <w:highlight w:val="white"/>
          <w:vertAlign w:val="superscript"/>
          <w:lang w:val="en-US"/>
        </w:rPr>
        <w:t>]</w:t>
      </w:r>
    </w:p>
    <w:p w:rsidR="007A141A" w:rsidRDefault="007A141A" w:rsidP="007A141A">
      <w:r w:rsidRPr="007A141A">
        <w:lastRenderedPageBreak/>
        <w:t>Here the</w:t>
      </w:r>
      <w:r>
        <w:t xml:space="preserve"> range of </w:t>
      </w:r>
      <w:r w:rsidRPr="00F355BA">
        <w:rPr>
          <w:i/>
        </w:rPr>
        <w:t>cleared</w:t>
      </w:r>
      <w:r>
        <w:t xml:space="preserve"> </w:t>
      </w:r>
      <w:r w:rsidR="00F355BA">
        <w:t xml:space="preserve">variable </w:t>
      </w:r>
      <w:r>
        <w:t>should be:</w:t>
      </w:r>
    </w:p>
    <w:p w:rsidR="007A141A" w:rsidRDefault="007A141A" w:rsidP="007A141A">
      <w:pPr>
        <w:jc w:val="center"/>
        <w:rPr>
          <w:rFonts w:ascii="Courier New" w:hAnsi="Courier New" w:cs="Courier New"/>
          <w:color w:val="FF8000"/>
          <w:sz w:val="20"/>
          <w:szCs w:val="20"/>
          <w:lang w:val="en-US"/>
        </w:rPr>
      </w:pPr>
      <w:r>
        <w:rPr>
          <w:rFonts w:ascii="Courier New" w:hAnsi="Courier New" w:cs="Courier New"/>
          <w:color w:val="FF8000"/>
          <w:sz w:val="20"/>
          <w:szCs w:val="20"/>
          <w:highlight w:val="white"/>
          <w:lang w:val="en-US"/>
        </w:rPr>
        <w:t>0</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cleared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4</w:t>
      </w:r>
    </w:p>
    <w:p w:rsidR="007A141A" w:rsidRDefault="00B841C1" w:rsidP="00B841C1">
      <w:r>
        <w:t>But, here as we are always getting 22 cleared rows (which we should not get), the score is becoming abnormal.</w:t>
      </w:r>
    </w:p>
    <w:p w:rsidR="00B841C1" w:rsidRDefault="00B841C1" w:rsidP="00B841C1">
      <w:pPr>
        <w:rPr>
          <w:b/>
        </w:rPr>
      </w:pPr>
      <w:r w:rsidRPr="00B841C1">
        <w:rPr>
          <w:b/>
        </w:rPr>
        <w:t>New equation for score is:</w:t>
      </w:r>
    </w:p>
    <w:p w:rsidR="00B841C1" w:rsidRDefault="00B841C1" w:rsidP="00B841C1">
      <w:pPr>
        <w:jc w:val="center"/>
        <w:rPr>
          <w:rFonts w:ascii="Courier New" w:hAnsi="Courier New" w:cs="Courier New"/>
          <w:color w:val="FF8000"/>
          <w:sz w:val="20"/>
          <w:szCs w:val="20"/>
          <w:vertAlign w:val="superscript"/>
          <w:lang w:val="en-US"/>
        </w:rPr>
      </w:pPr>
      <w:proofErr w:type="gramStart"/>
      <w:r>
        <w:rPr>
          <w:rFonts w:ascii="Courier New" w:hAnsi="Courier New" w:cs="Courier New"/>
          <w:color w:val="000000"/>
          <w:sz w:val="20"/>
          <w:szCs w:val="20"/>
          <w:highlight w:val="white"/>
          <w:lang w:val="en-US"/>
        </w:rPr>
        <w:t>score</w:t>
      </w:r>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score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50</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2</w:t>
      </w:r>
      <w:r w:rsidRPr="00B841C1">
        <w:rPr>
          <w:rFonts w:ascii="Courier New" w:hAnsi="Courier New" w:cs="Courier New"/>
          <w:color w:val="FF8000"/>
          <w:sz w:val="20"/>
          <w:szCs w:val="20"/>
          <w:highlight w:val="white"/>
          <w:vertAlign w:val="superscript"/>
          <w:lang w:val="en-US"/>
        </w:rPr>
        <w:t>22</w:t>
      </w:r>
    </w:p>
    <w:p w:rsidR="00581A8C" w:rsidRDefault="00581A8C" w:rsidP="00581A8C">
      <w:pPr>
        <w:rPr>
          <w:rFonts w:ascii="Courier New" w:hAnsi="Courier New" w:cs="Courier New"/>
          <w:color w:val="FF8000"/>
          <w:sz w:val="20"/>
          <w:szCs w:val="20"/>
          <w:vertAlign w:val="superscript"/>
          <w:lang w:val="en-US"/>
        </w:rPr>
      </w:pPr>
      <w:bookmarkStart w:id="0" w:name="_GoBack"/>
      <w:bookmarkEnd w:id="0"/>
    </w:p>
    <w:p w:rsidR="00581A8C" w:rsidRDefault="00581A8C" w:rsidP="00581A8C">
      <w:r>
        <w:t xml:space="preserve">To identify this bug, I’ve created a test case for </w:t>
      </w:r>
      <w:proofErr w:type="spellStart"/>
      <w:proofErr w:type="gramStart"/>
      <w:r w:rsidRPr="00A9691C">
        <w:rPr>
          <w:i/>
        </w:rPr>
        <w:t>updateGame</w:t>
      </w:r>
      <w:proofErr w:type="spellEnd"/>
      <w:r w:rsidRPr="00A9691C">
        <w:rPr>
          <w:i/>
        </w:rPr>
        <w:t>(</w:t>
      </w:r>
      <w:proofErr w:type="gramEnd"/>
      <w:r w:rsidRPr="00A9691C">
        <w:rPr>
          <w:i/>
        </w:rPr>
        <w:t>)</w:t>
      </w:r>
      <w:r>
        <w:t xml:space="preserve"> method which check the validity of number of cleared rows.  Here, once the tile reached the bottom of the board, even if the row is not full, we get 22 (which is total height of board) as the cleared rows. My test case will check for count and returns fail status. Below is the output of the test case.</w:t>
      </w:r>
    </w:p>
    <w:p w:rsidR="00581A8C" w:rsidRDefault="00581A8C" w:rsidP="00B841C1">
      <w:pPr>
        <w:jc w:val="center"/>
        <w:rPr>
          <w:rFonts w:ascii="Courier New" w:hAnsi="Courier New" w:cs="Courier New"/>
          <w:color w:val="FF8000"/>
          <w:sz w:val="20"/>
          <w:szCs w:val="20"/>
          <w:vertAlign w:val="superscript"/>
          <w:lang w:val="en-US"/>
        </w:rPr>
      </w:pPr>
    </w:p>
    <w:p w:rsidR="00EF3169" w:rsidRPr="00581A8C" w:rsidRDefault="00A9691C" w:rsidP="00B841C1">
      <w:pPr>
        <w:rPr>
          <w:b/>
        </w:rPr>
      </w:pPr>
      <w:r>
        <w:rPr>
          <w:b/>
          <w:noProof/>
          <w:lang w:val="en-US"/>
        </w:rPr>
        <w:drawing>
          <wp:inline distT="0" distB="0" distL="0" distR="0">
            <wp:extent cx="5943600" cy="43230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oreError.jpg"/>
                    <pic:cNvPicPr/>
                  </pic:nvPicPr>
                  <pic:blipFill>
                    <a:blip r:embed="rId8">
                      <a:extLst>
                        <a:ext uri="{28A0092B-C50C-407E-A947-70E740481C1C}">
                          <a14:useLocalDpi xmlns:a14="http://schemas.microsoft.com/office/drawing/2010/main" val="0"/>
                        </a:ext>
                      </a:extLst>
                    </a:blip>
                    <a:stretch>
                      <a:fillRect/>
                    </a:stretch>
                  </pic:blipFill>
                  <pic:spPr>
                    <a:xfrm>
                      <a:off x="0" y="0"/>
                      <a:ext cx="5943600" cy="4323080"/>
                    </a:xfrm>
                    <a:prstGeom prst="rect">
                      <a:avLst/>
                    </a:prstGeom>
                  </pic:spPr>
                </pic:pic>
              </a:graphicData>
            </a:graphic>
          </wp:inline>
        </w:drawing>
      </w:r>
    </w:p>
    <w:p w:rsidR="00D23F15" w:rsidRDefault="00D23F15" w:rsidP="00B841C1">
      <w:r>
        <w:rPr>
          <w:noProof/>
          <w:lang w:val="en-US"/>
        </w:rPr>
        <w:lastRenderedPageBreak/>
        <w:drawing>
          <wp:inline distT="0" distB="0" distL="0" distR="0">
            <wp:extent cx="5943600" cy="3086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case1.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086735"/>
                    </a:xfrm>
                    <a:prstGeom prst="rect">
                      <a:avLst/>
                    </a:prstGeom>
                  </pic:spPr>
                </pic:pic>
              </a:graphicData>
            </a:graphic>
          </wp:inline>
        </w:drawing>
      </w:r>
    </w:p>
    <w:p w:rsidR="00D23F15" w:rsidRDefault="00EF3169" w:rsidP="00B841C1">
      <w:r>
        <w:t xml:space="preserve">Here, the test case is failed (which is success scenario for us) because the method </w:t>
      </w:r>
      <w:proofErr w:type="spellStart"/>
      <w:proofErr w:type="gramStart"/>
      <w:r w:rsidRPr="00EF3169">
        <w:rPr>
          <w:i/>
        </w:rPr>
        <w:t>updateGame</w:t>
      </w:r>
      <w:proofErr w:type="spellEnd"/>
      <w:r w:rsidRPr="00EF3169">
        <w:rPr>
          <w:i/>
        </w:rPr>
        <w:t>(</w:t>
      </w:r>
      <w:proofErr w:type="gramEnd"/>
      <w:r w:rsidRPr="00EF3169">
        <w:rPr>
          <w:i/>
        </w:rPr>
        <w:t xml:space="preserve">) </w:t>
      </w:r>
      <w:r>
        <w:t>received invalid number of cleared rows.</w:t>
      </w:r>
    </w:p>
    <w:p w:rsidR="00EF3169" w:rsidRDefault="00EF3169" w:rsidP="00EF3169">
      <w:pPr>
        <w:pStyle w:val="Heading1"/>
        <w:numPr>
          <w:ilvl w:val="0"/>
          <w:numId w:val="2"/>
        </w:numPr>
      </w:pPr>
      <w:r>
        <w:t xml:space="preserve">Testing </w:t>
      </w:r>
      <w:proofErr w:type="spellStart"/>
      <w:r w:rsidRPr="00EF3169">
        <w:rPr>
          <w:i/>
        </w:rPr>
        <w:t>BoardPanel</w:t>
      </w:r>
      <w:proofErr w:type="spellEnd"/>
      <w:r>
        <w:t xml:space="preserve"> methods:</w:t>
      </w:r>
    </w:p>
    <w:p w:rsidR="003C3216" w:rsidRPr="003C3216" w:rsidRDefault="003C3216" w:rsidP="003C3216"/>
    <w:p w:rsidR="00EF3169" w:rsidRPr="001F420E" w:rsidRDefault="00EF3169" w:rsidP="00EF3169">
      <w:r>
        <w:t xml:space="preserve">The methods </w:t>
      </w:r>
      <w:proofErr w:type="spellStart"/>
      <w:r w:rsidRPr="00EF3169">
        <w:rPr>
          <w:i/>
        </w:rPr>
        <w:t>isValidAndEmpty</w:t>
      </w:r>
      <w:proofErr w:type="spellEnd"/>
      <w:r>
        <w:t xml:space="preserve"> and </w:t>
      </w:r>
      <w:proofErr w:type="spellStart"/>
      <w:r w:rsidRPr="00EF3169">
        <w:rPr>
          <w:i/>
        </w:rPr>
        <w:t>addPiece</w:t>
      </w:r>
      <w:proofErr w:type="spellEnd"/>
      <w:r>
        <w:rPr>
          <w:i/>
        </w:rPr>
        <w:t xml:space="preserve"> </w:t>
      </w:r>
      <w:r>
        <w:t xml:space="preserve">don’t have any bugs in them. But the method </w:t>
      </w:r>
      <w:proofErr w:type="spellStart"/>
      <w:proofErr w:type="gramStart"/>
      <w:r w:rsidRPr="00EF3169">
        <w:rPr>
          <w:i/>
        </w:rPr>
        <w:t>checkLines</w:t>
      </w:r>
      <w:proofErr w:type="spellEnd"/>
      <w:r w:rsidRPr="00EF3169">
        <w:rPr>
          <w:i/>
        </w:rPr>
        <w:t>(</w:t>
      </w:r>
      <w:proofErr w:type="gramEnd"/>
      <w:r w:rsidRPr="00EF3169">
        <w:rPr>
          <w:i/>
        </w:rPr>
        <w:t>)</w:t>
      </w:r>
      <w:r>
        <w:t xml:space="preserve"> is receiving invalid input from </w:t>
      </w:r>
      <w:proofErr w:type="spellStart"/>
      <w:r w:rsidRPr="00EF3169">
        <w:rPr>
          <w:i/>
        </w:rPr>
        <w:t>checkLine</w:t>
      </w:r>
      <w:proofErr w:type="spellEnd"/>
      <w:r w:rsidRPr="00EF3169">
        <w:rPr>
          <w:i/>
        </w:rPr>
        <w:t>()</w:t>
      </w:r>
      <w:r>
        <w:t xml:space="preserve"> method. </w:t>
      </w:r>
      <w:proofErr w:type="spellStart"/>
      <w:proofErr w:type="gramStart"/>
      <w:r>
        <w:t>checkLine</w:t>
      </w:r>
      <w:proofErr w:type="spellEnd"/>
      <w:r>
        <w:t>(</w:t>
      </w:r>
      <w:proofErr w:type="gramEnd"/>
      <w:r>
        <w:t xml:space="preserve">) method should return </w:t>
      </w:r>
      <w:r w:rsidRPr="00EF3169">
        <w:rPr>
          <w:i/>
        </w:rPr>
        <w:t xml:space="preserve">false </w:t>
      </w:r>
      <w:r>
        <w:t xml:space="preserve">if the position on the board is occupied. But it is returning </w:t>
      </w:r>
      <w:r w:rsidRPr="00EF3169">
        <w:rPr>
          <w:i/>
        </w:rPr>
        <w:t>true</w:t>
      </w:r>
      <w:r>
        <w:t xml:space="preserve">. So, </w:t>
      </w:r>
      <w:proofErr w:type="spellStart"/>
      <w:proofErr w:type="gramStart"/>
      <w:r w:rsidRPr="00EF3169">
        <w:rPr>
          <w:i/>
        </w:rPr>
        <w:t>checkLines</w:t>
      </w:r>
      <w:proofErr w:type="spellEnd"/>
      <w:r w:rsidRPr="00EF3169">
        <w:rPr>
          <w:i/>
        </w:rPr>
        <w:t>(</w:t>
      </w:r>
      <w:proofErr w:type="gramEnd"/>
      <w:r w:rsidRPr="00EF3169">
        <w:rPr>
          <w:i/>
        </w:rPr>
        <w:t>)</w:t>
      </w:r>
      <w:r>
        <w:t xml:space="preserve"> method yielding invalid results.</w:t>
      </w:r>
      <w:r w:rsidR="001F420E">
        <w:t xml:space="preserve"> Here, </w:t>
      </w:r>
      <w:proofErr w:type="spellStart"/>
      <w:proofErr w:type="gramStart"/>
      <w:r w:rsidR="001F420E" w:rsidRPr="001F420E">
        <w:rPr>
          <w:i/>
        </w:rPr>
        <w:t>addPiece</w:t>
      </w:r>
      <w:proofErr w:type="spellEnd"/>
      <w:r w:rsidR="001F420E" w:rsidRPr="001F420E">
        <w:rPr>
          <w:i/>
        </w:rPr>
        <w:t>(</w:t>
      </w:r>
      <w:proofErr w:type="gramEnd"/>
      <w:r w:rsidR="001F420E" w:rsidRPr="001F420E">
        <w:rPr>
          <w:i/>
        </w:rPr>
        <w:t>)</w:t>
      </w:r>
      <w:r w:rsidR="001F420E">
        <w:rPr>
          <w:i/>
        </w:rPr>
        <w:t xml:space="preserve"> </w:t>
      </w:r>
      <w:r w:rsidR="001F420E">
        <w:t>method doesn’t have a return type. So, I’ve temporarily modified its code such that it returns a value based on its side effect on the application.</w:t>
      </w:r>
    </w:p>
    <w:p w:rsidR="00D23F15" w:rsidRDefault="00EF3169" w:rsidP="00B841C1">
      <w:r>
        <w:rPr>
          <w:noProof/>
          <w:lang w:val="en-US"/>
        </w:rPr>
        <w:drawing>
          <wp:inline distT="0" distB="0" distL="0" distR="0" wp14:anchorId="558DFA25" wp14:editId="185C051A">
            <wp:extent cx="5943600" cy="194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49450"/>
                    </a:xfrm>
                    <a:prstGeom prst="rect">
                      <a:avLst/>
                    </a:prstGeom>
                  </pic:spPr>
                </pic:pic>
              </a:graphicData>
            </a:graphic>
          </wp:inline>
        </w:drawing>
      </w:r>
    </w:p>
    <w:p w:rsidR="00EF3169" w:rsidRDefault="00EF3169" w:rsidP="00B841C1"/>
    <w:p w:rsidR="003C3216" w:rsidRDefault="003C3216" w:rsidP="00B841C1"/>
    <w:p w:rsidR="003C3216" w:rsidRDefault="003C3216" w:rsidP="00B841C1"/>
    <w:p w:rsidR="00357346" w:rsidRDefault="003C3216" w:rsidP="00B841C1">
      <w:pPr>
        <w:pStyle w:val="Heading1"/>
        <w:numPr>
          <w:ilvl w:val="0"/>
          <w:numId w:val="2"/>
        </w:numPr>
      </w:pPr>
      <w:r>
        <w:lastRenderedPageBreak/>
        <w:t>Include a screenshot of the result of running your test suite</w:t>
      </w:r>
    </w:p>
    <w:p w:rsidR="003C3216" w:rsidRDefault="003C3216" w:rsidP="00B841C1">
      <w:r>
        <w:t>I’ve created a test suite which includes all the test cases that I’ve created. The results of the test cases are as below…</w:t>
      </w:r>
    </w:p>
    <w:p w:rsidR="003C3216" w:rsidRDefault="003C3216" w:rsidP="003C3216">
      <w:pPr>
        <w:pStyle w:val="Heading2"/>
      </w:pPr>
      <w:r>
        <w:t xml:space="preserve">4.1 Test Case result of </w:t>
      </w:r>
      <w:proofErr w:type="spellStart"/>
      <w:proofErr w:type="gramStart"/>
      <w:r w:rsidRPr="003C3216">
        <w:rPr>
          <w:i/>
        </w:rPr>
        <w:t>updateGame</w:t>
      </w:r>
      <w:proofErr w:type="spellEnd"/>
      <w:r w:rsidRPr="003C3216">
        <w:rPr>
          <w:i/>
        </w:rPr>
        <w:t>(</w:t>
      </w:r>
      <w:proofErr w:type="gramEnd"/>
      <w:r w:rsidRPr="003C3216">
        <w:rPr>
          <w:i/>
        </w:rPr>
        <w:t>)</w:t>
      </w:r>
      <w:r>
        <w:t xml:space="preserve"> method: </w:t>
      </w:r>
    </w:p>
    <w:p w:rsidR="00817B8E" w:rsidRDefault="003C3216" w:rsidP="00482E88">
      <w:pPr>
        <w:jc w:val="center"/>
      </w:pPr>
      <w:r>
        <w:rPr>
          <w:noProof/>
          <w:lang w:val="en-US"/>
        </w:rPr>
        <w:drawing>
          <wp:inline distT="0" distB="0" distL="0" distR="0">
            <wp:extent cx="5640029" cy="3362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case1.1.jpg"/>
                    <pic:cNvPicPr/>
                  </pic:nvPicPr>
                  <pic:blipFill>
                    <a:blip r:embed="rId11">
                      <a:extLst>
                        <a:ext uri="{28A0092B-C50C-407E-A947-70E740481C1C}">
                          <a14:useLocalDpi xmlns:a14="http://schemas.microsoft.com/office/drawing/2010/main" val="0"/>
                        </a:ext>
                      </a:extLst>
                    </a:blip>
                    <a:stretch>
                      <a:fillRect/>
                    </a:stretch>
                  </pic:blipFill>
                  <pic:spPr>
                    <a:xfrm>
                      <a:off x="0" y="0"/>
                      <a:ext cx="5644665" cy="3365089"/>
                    </a:xfrm>
                    <a:prstGeom prst="rect">
                      <a:avLst/>
                    </a:prstGeom>
                  </pic:spPr>
                </pic:pic>
              </a:graphicData>
            </a:graphic>
          </wp:inline>
        </w:drawing>
      </w:r>
    </w:p>
    <w:p w:rsidR="003C3216" w:rsidRPr="003C3216" w:rsidRDefault="003C3216" w:rsidP="003C3216">
      <w:pPr>
        <w:pStyle w:val="Heading2"/>
      </w:pPr>
      <w:r>
        <w:t xml:space="preserve">4.2 Test case result of </w:t>
      </w:r>
      <w:proofErr w:type="spellStart"/>
      <w:proofErr w:type="gramStart"/>
      <w:r w:rsidRPr="003C3216">
        <w:rPr>
          <w:i/>
        </w:rPr>
        <w:t>isValidAndEmpty</w:t>
      </w:r>
      <w:proofErr w:type="spellEnd"/>
      <w:r w:rsidRPr="003C3216">
        <w:rPr>
          <w:i/>
        </w:rPr>
        <w:t>(</w:t>
      </w:r>
      <w:proofErr w:type="gramEnd"/>
      <w:r w:rsidRPr="003C3216">
        <w:rPr>
          <w:i/>
        </w:rPr>
        <w:t>)</w:t>
      </w:r>
      <w:r>
        <w:t xml:space="preserve"> method:</w:t>
      </w:r>
    </w:p>
    <w:p w:rsidR="00A9691C" w:rsidRDefault="003C3216" w:rsidP="003C3216">
      <w:pPr>
        <w:jc w:val="center"/>
      </w:pPr>
      <w:r>
        <w:rPr>
          <w:noProof/>
          <w:lang w:val="en-US"/>
        </w:rPr>
        <w:drawing>
          <wp:inline distT="0" distB="0" distL="0" distR="0">
            <wp:extent cx="5667375" cy="351486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case2.jpg"/>
                    <pic:cNvPicPr/>
                  </pic:nvPicPr>
                  <pic:blipFill>
                    <a:blip r:embed="rId12">
                      <a:extLst>
                        <a:ext uri="{28A0092B-C50C-407E-A947-70E740481C1C}">
                          <a14:useLocalDpi xmlns:a14="http://schemas.microsoft.com/office/drawing/2010/main" val="0"/>
                        </a:ext>
                      </a:extLst>
                    </a:blip>
                    <a:stretch>
                      <a:fillRect/>
                    </a:stretch>
                  </pic:blipFill>
                  <pic:spPr>
                    <a:xfrm>
                      <a:off x="0" y="0"/>
                      <a:ext cx="5670872" cy="3517031"/>
                    </a:xfrm>
                    <a:prstGeom prst="rect">
                      <a:avLst/>
                    </a:prstGeom>
                  </pic:spPr>
                </pic:pic>
              </a:graphicData>
            </a:graphic>
          </wp:inline>
        </w:drawing>
      </w:r>
    </w:p>
    <w:p w:rsidR="003C3216" w:rsidRDefault="003C3216" w:rsidP="003C3216">
      <w:pPr>
        <w:pStyle w:val="Heading2"/>
      </w:pPr>
      <w:r>
        <w:lastRenderedPageBreak/>
        <w:t xml:space="preserve">4.3 Test case result of </w:t>
      </w:r>
      <w:proofErr w:type="spellStart"/>
      <w:proofErr w:type="gramStart"/>
      <w:r>
        <w:rPr>
          <w:i/>
        </w:rPr>
        <w:t>addPiece</w:t>
      </w:r>
      <w:proofErr w:type="spellEnd"/>
      <w:r w:rsidRPr="003C3216">
        <w:rPr>
          <w:i/>
        </w:rPr>
        <w:t>(</w:t>
      </w:r>
      <w:proofErr w:type="gramEnd"/>
      <w:r w:rsidRPr="003C3216">
        <w:rPr>
          <w:i/>
        </w:rPr>
        <w:t>)</w:t>
      </w:r>
      <w:r>
        <w:t xml:space="preserve"> method:</w:t>
      </w:r>
    </w:p>
    <w:p w:rsidR="00ED7BB7" w:rsidRPr="00ED7BB7" w:rsidRDefault="00ED7BB7" w:rsidP="00ED7BB7"/>
    <w:p w:rsidR="003C3216" w:rsidRDefault="00277618" w:rsidP="003C3216">
      <w:r>
        <w:rPr>
          <w:noProof/>
          <w:lang w:val="en-US"/>
        </w:rPr>
        <w:drawing>
          <wp:inline distT="0" distB="0" distL="0" distR="0">
            <wp:extent cx="6219825" cy="34302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case3.jpg"/>
                    <pic:cNvPicPr/>
                  </pic:nvPicPr>
                  <pic:blipFill>
                    <a:blip r:embed="rId13">
                      <a:extLst>
                        <a:ext uri="{28A0092B-C50C-407E-A947-70E740481C1C}">
                          <a14:useLocalDpi xmlns:a14="http://schemas.microsoft.com/office/drawing/2010/main" val="0"/>
                        </a:ext>
                      </a:extLst>
                    </a:blip>
                    <a:stretch>
                      <a:fillRect/>
                    </a:stretch>
                  </pic:blipFill>
                  <pic:spPr>
                    <a:xfrm>
                      <a:off x="0" y="0"/>
                      <a:ext cx="6224966" cy="3433042"/>
                    </a:xfrm>
                    <a:prstGeom prst="rect">
                      <a:avLst/>
                    </a:prstGeom>
                  </pic:spPr>
                </pic:pic>
              </a:graphicData>
            </a:graphic>
          </wp:inline>
        </w:drawing>
      </w:r>
    </w:p>
    <w:p w:rsidR="00277618" w:rsidRDefault="00277618" w:rsidP="00277618">
      <w:pPr>
        <w:pStyle w:val="Heading2"/>
      </w:pPr>
      <w:r>
        <w:t xml:space="preserve">4.4 Test case result of </w:t>
      </w:r>
      <w:proofErr w:type="spellStart"/>
      <w:proofErr w:type="gramStart"/>
      <w:r w:rsidR="007E53C6">
        <w:rPr>
          <w:i/>
        </w:rPr>
        <w:t>checkLines</w:t>
      </w:r>
      <w:proofErr w:type="spellEnd"/>
      <w:r w:rsidRPr="003C3216">
        <w:rPr>
          <w:i/>
        </w:rPr>
        <w:t>(</w:t>
      </w:r>
      <w:proofErr w:type="gramEnd"/>
      <w:r w:rsidRPr="003C3216">
        <w:rPr>
          <w:i/>
        </w:rPr>
        <w:t>)</w:t>
      </w:r>
      <w:r>
        <w:t xml:space="preserve"> method:</w:t>
      </w:r>
    </w:p>
    <w:p w:rsidR="00ED7BB7" w:rsidRPr="00ED7BB7" w:rsidRDefault="00ED7BB7" w:rsidP="00ED7BB7"/>
    <w:p w:rsidR="003C3216" w:rsidRPr="00A9691C" w:rsidRDefault="00277618" w:rsidP="00EB687F">
      <w:r>
        <w:rPr>
          <w:noProof/>
          <w:lang w:val="en-US"/>
        </w:rPr>
        <w:drawing>
          <wp:inline distT="0" distB="0" distL="0" distR="0">
            <wp:extent cx="6286721" cy="3467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case4.jpg"/>
                    <pic:cNvPicPr/>
                  </pic:nvPicPr>
                  <pic:blipFill>
                    <a:blip r:embed="rId14">
                      <a:extLst>
                        <a:ext uri="{28A0092B-C50C-407E-A947-70E740481C1C}">
                          <a14:useLocalDpi xmlns:a14="http://schemas.microsoft.com/office/drawing/2010/main" val="0"/>
                        </a:ext>
                      </a:extLst>
                    </a:blip>
                    <a:stretch>
                      <a:fillRect/>
                    </a:stretch>
                  </pic:blipFill>
                  <pic:spPr>
                    <a:xfrm>
                      <a:off x="0" y="0"/>
                      <a:ext cx="6293693" cy="3470945"/>
                    </a:xfrm>
                    <a:prstGeom prst="rect">
                      <a:avLst/>
                    </a:prstGeom>
                  </pic:spPr>
                </pic:pic>
              </a:graphicData>
            </a:graphic>
          </wp:inline>
        </w:drawing>
      </w:r>
    </w:p>
    <w:sectPr w:rsidR="003C3216" w:rsidRPr="00A9691C" w:rsidSect="007A141A">
      <w:pgSz w:w="12240" w:h="15840"/>
      <w:pgMar w:top="108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1F72" w:rsidRDefault="008D1F72" w:rsidP="00581A8C">
      <w:pPr>
        <w:spacing w:after="0" w:line="240" w:lineRule="auto"/>
      </w:pPr>
      <w:r>
        <w:separator/>
      </w:r>
    </w:p>
  </w:endnote>
  <w:endnote w:type="continuationSeparator" w:id="0">
    <w:p w:rsidR="008D1F72" w:rsidRDefault="008D1F72" w:rsidP="00581A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1F72" w:rsidRDefault="008D1F72" w:rsidP="00581A8C">
      <w:pPr>
        <w:spacing w:after="0" w:line="240" w:lineRule="auto"/>
      </w:pPr>
      <w:r>
        <w:separator/>
      </w:r>
    </w:p>
  </w:footnote>
  <w:footnote w:type="continuationSeparator" w:id="0">
    <w:p w:rsidR="008D1F72" w:rsidRDefault="008D1F72" w:rsidP="00581A8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35533"/>
    <w:multiLevelType w:val="multilevel"/>
    <w:tmpl w:val="FACCF9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5E7F6ED8"/>
    <w:multiLevelType w:val="hybridMultilevel"/>
    <w:tmpl w:val="9606F690"/>
    <w:lvl w:ilvl="0" w:tplc="33F6E902">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141A"/>
    <w:rsid w:val="001F420E"/>
    <w:rsid w:val="00277618"/>
    <w:rsid w:val="00357346"/>
    <w:rsid w:val="003C3216"/>
    <w:rsid w:val="00482E88"/>
    <w:rsid w:val="00581A8C"/>
    <w:rsid w:val="007A141A"/>
    <w:rsid w:val="007E53C6"/>
    <w:rsid w:val="00817B8E"/>
    <w:rsid w:val="008815CA"/>
    <w:rsid w:val="008D1F72"/>
    <w:rsid w:val="00A9691C"/>
    <w:rsid w:val="00B841C1"/>
    <w:rsid w:val="00D23F15"/>
    <w:rsid w:val="00EB687F"/>
    <w:rsid w:val="00ED7BB7"/>
    <w:rsid w:val="00EF3169"/>
    <w:rsid w:val="00F355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BFB1CF4-F461-4DE3-A270-FBE211479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141A"/>
    <w:pPr>
      <w:spacing w:after="200" w:line="276" w:lineRule="auto"/>
    </w:pPr>
    <w:rPr>
      <w:lang w:val="en-IN"/>
    </w:rPr>
  </w:style>
  <w:style w:type="paragraph" w:styleId="Heading1">
    <w:name w:val="heading 1"/>
    <w:basedOn w:val="Normal"/>
    <w:next w:val="Normal"/>
    <w:link w:val="Heading1Char"/>
    <w:uiPriority w:val="9"/>
    <w:qFormat/>
    <w:rsid w:val="007A14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141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A141A"/>
    <w:rPr>
      <w:color w:val="0563C1" w:themeColor="hyperlink"/>
      <w:u w:val="single"/>
    </w:rPr>
  </w:style>
  <w:style w:type="paragraph" w:styleId="ListParagraph">
    <w:name w:val="List Paragraph"/>
    <w:basedOn w:val="Normal"/>
    <w:uiPriority w:val="34"/>
    <w:qFormat/>
    <w:rsid w:val="007A141A"/>
    <w:pPr>
      <w:ind w:left="720"/>
      <w:contextualSpacing/>
    </w:pPr>
  </w:style>
  <w:style w:type="character" w:customStyle="1" w:styleId="Heading1Char">
    <w:name w:val="Heading 1 Char"/>
    <w:basedOn w:val="DefaultParagraphFont"/>
    <w:link w:val="Heading1"/>
    <w:uiPriority w:val="9"/>
    <w:rsid w:val="007A141A"/>
    <w:rPr>
      <w:rFonts w:asciiTheme="majorHAnsi" w:eastAsiaTheme="majorEastAsia" w:hAnsiTheme="majorHAnsi" w:cstheme="majorBidi"/>
      <w:color w:val="2E74B5" w:themeColor="accent1" w:themeShade="BF"/>
      <w:sz w:val="32"/>
      <w:szCs w:val="32"/>
      <w:lang w:val="en-IN"/>
    </w:rPr>
  </w:style>
  <w:style w:type="character" w:customStyle="1" w:styleId="Heading2Char">
    <w:name w:val="Heading 2 Char"/>
    <w:basedOn w:val="DefaultParagraphFont"/>
    <w:link w:val="Heading2"/>
    <w:uiPriority w:val="9"/>
    <w:rsid w:val="007A141A"/>
    <w:rPr>
      <w:rFonts w:asciiTheme="majorHAnsi" w:eastAsiaTheme="majorEastAsia" w:hAnsiTheme="majorHAnsi" w:cstheme="majorBidi"/>
      <w:color w:val="2E74B5" w:themeColor="accent1" w:themeShade="BF"/>
      <w:sz w:val="26"/>
      <w:szCs w:val="26"/>
      <w:lang w:val="en-IN"/>
    </w:rPr>
  </w:style>
  <w:style w:type="paragraph" w:styleId="Header">
    <w:name w:val="header"/>
    <w:basedOn w:val="Normal"/>
    <w:link w:val="HeaderChar"/>
    <w:uiPriority w:val="99"/>
    <w:unhideWhenUsed/>
    <w:rsid w:val="00581A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A8C"/>
    <w:rPr>
      <w:lang w:val="en-IN"/>
    </w:rPr>
  </w:style>
  <w:style w:type="paragraph" w:styleId="Footer">
    <w:name w:val="footer"/>
    <w:basedOn w:val="Normal"/>
    <w:link w:val="FooterChar"/>
    <w:uiPriority w:val="99"/>
    <w:unhideWhenUsed/>
    <w:rsid w:val="00581A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1A8C"/>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1445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3" Type="http://schemas.openxmlformats.org/officeDocument/2006/relationships/settings" Target="settings.xml"/><Relationship Id="rId7" Type="http://schemas.openxmlformats.org/officeDocument/2006/relationships/hyperlink" Target="mailto:sc9v9@mail.umkc.edu" TargetMode="External"/><Relationship Id="rId12" Type="http://schemas.openxmlformats.org/officeDocument/2006/relationships/image" Target="media/image5.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413</TotalTime>
  <Pages>6</Pages>
  <Words>510</Words>
  <Characters>2912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Harsha Chennavajjala</dc:creator>
  <cp:keywords/>
  <dc:description/>
  <cp:lastModifiedBy>Sri Harsha Chennavajjala</cp:lastModifiedBy>
  <cp:revision>11</cp:revision>
  <dcterms:created xsi:type="dcterms:W3CDTF">2015-11-29T21:09:00Z</dcterms:created>
  <dcterms:modified xsi:type="dcterms:W3CDTF">2015-12-01T02:14:00Z</dcterms:modified>
</cp:coreProperties>
</file>