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xml:space="preserve">/// </w:t>
      </w:r>
      <w:proofErr w:type="gramStart"/>
      <w:r>
        <w:rPr>
          <w:rFonts w:ascii="Consolas" w:hAnsi="Consolas" w:cs="Consolas"/>
          <w:color w:val="006400"/>
          <w:sz w:val="19"/>
          <w:szCs w:val="19"/>
          <w:highlight w:val="white"/>
        </w:rPr>
        <w:t>GtFixCallsTests.h :</w:t>
      </w:r>
      <w:proofErr w:type="gramEnd"/>
      <w:r>
        <w:rPr>
          <w:rFonts w:ascii="Consolas" w:hAnsi="Consolas" w:cs="Consolas"/>
          <w:color w:val="006400"/>
          <w:sz w:val="19"/>
          <w:szCs w:val="19"/>
          <w:highlight w:val="white"/>
        </w:rPr>
        <w:t xml:space="preserve"> Google Unit tests for FixCalls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8/18/2017</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Inspired by TestFixCalls.cpp</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#ifndef</w:t>
      </w:r>
      <w:r>
        <w:rPr>
          <w:rFonts w:ascii="Consolas" w:hAnsi="Consolas" w:cs="Consolas"/>
          <w:color w:val="000000"/>
          <w:sz w:val="19"/>
          <w:szCs w:val="19"/>
          <w:highlight w:val="white"/>
        </w:rPr>
        <w:t xml:space="preserve"> __GTFIXCALLSTESTS_H__</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__GTFIXCALLSTESTS_H__</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"stdafx.h"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warning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disable</w:t>
      </w:r>
      <w:r>
        <w:rPr>
          <w:rFonts w:ascii="Consolas" w:hAnsi="Consolas" w:cs="Consolas"/>
          <w:color w:val="000000"/>
          <w:sz w:val="19"/>
          <w:szCs w:val="19"/>
          <w:highlight w:val="white"/>
        </w:rPr>
        <w:t xml:space="preserve"> : 4251 4996 )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"UnityFixFunctions.h"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fixcallstests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Helper macros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val1, val2) </w:t>
      </w:r>
      <w:r>
        <w:rPr>
          <w:rFonts w:ascii="Consolas" w:hAnsi="Consolas" w:cs="Consolas"/>
          <w:color w:val="6F008A"/>
          <w:sz w:val="19"/>
          <w:szCs w:val="19"/>
          <w:highlight w:val="white"/>
        </w:rPr>
        <w:t>TEST</w:t>
      </w:r>
      <w:r>
        <w:rPr>
          <w:rFonts w:ascii="Consolas" w:hAnsi="Consolas" w:cs="Consolas"/>
          <w:color w:val="000000"/>
          <w:sz w:val="19"/>
          <w:szCs w:val="19"/>
          <w:highlight w:val="white"/>
        </w:rPr>
        <w:t>(val1, val2) { val2();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namespace fixcallstests</w:t>
      </w:r>
    </w:p>
    <w:p w:rsidR="00EF75EF" w:rsidRDefault="00AA5696" w:rsidP="00AA5696">
      <w:pPr>
        <w:rPr>
          <w:rFonts w:ascii="Consolas" w:hAnsi="Consolas" w:cs="Consolas"/>
          <w:color w:val="008000"/>
          <w:sz w:val="19"/>
          <w:szCs w:val="19"/>
        </w:rPr>
      </w:pPr>
      <w:r>
        <w:rPr>
          <w:rFonts w:ascii="Consolas" w:hAnsi="Consolas" w:cs="Consolas"/>
          <w:color w:val="808080"/>
          <w:sz w:val="19"/>
          <w:szCs w:val="19"/>
          <w:highlight w:val="white"/>
        </w:rPr>
        <w:t>#endif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__GTFIXCALLSTESTS_H__</w:t>
      </w:r>
    </w:p>
    <w:p w:rsidR="00AA5696" w:rsidRDefault="00AA5696" w:rsidP="00AA5696">
      <w:pPr>
        <w:rPr>
          <w:rFonts w:ascii="Consolas" w:hAnsi="Consolas" w:cs="Consolas"/>
          <w:color w:val="008000"/>
          <w:sz w:val="19"/>
          <w:szCs w:val="19"/>
        </w:rPr>
      </w:pPr>
    </w:p>
    <w:p w:rsidR="00AA5696" w:rsidRDefault="00AA5696" w:rsidP="00AA5696">
      <w:pPr>
        <w:rPr>
          <w:rFonts w:ascii="Consolas" w:hAnsi="Consolas" w:cs="Consolas"/>
          <w:color w:val="008000"/>
          <w:sz w:val="19"/>
          <w:szCs w:val="19"/>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xml:space="preserve">/// </w:t>
      </w:r>
      <w:proofErr w:type="gramStart"/>
      <w:r>
        <w:rPr>
          <w:rFonts w:ascii="Consolas" w:hAnsi="Consolas" w:cs="Consolas"/>
          <w:color w:val="006400"/>
          <w:sz w:val="19"/>
          <w:szCs w:val="19"/>
          <w:highlight w:val="white"/>
        </w:rPr>
        <w:t>GtFixCallsTestApi.h :</w:t>
      </w:r>
      <w:proofErr w:type="gramEnd"/>
      <w:r>
        <w:rPr>
          <w:rFonts w:ascii="Consolas" w:hAnsi="Consolas" w:cs="Consolas"/>
          <w:color w:val="006400"/>
          <w:sz w:val="19"/>
          <w:szCs w:val="19"/>
          <w:highlight w:val="white"/>
        </w:rPr>
        <w:t xml:space="preserve"> Google Unit tests for FixCalls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8/18/2017</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Inspired by TestFixCalls.cpp</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#ifndef</w:t>
      </w:r>
      <w:r>
        <w:rPr>
          <w:rFonts w:ascii="Consolas" w:hAnsi="Consolas" w:cs="Consolas"/>
          <w:color w:val="000000"/>
          <w:sz w:val="19"/>
          <w:szCs w:val="19"/>
          <w:highlight w:val="white"/>
        </w:rPr>
        <w:t xml:space="preserve"> __GTFIXCALLSTESTAPI_H__</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__GTFIXCALLSTESTAPI_H__</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"stdafx.h"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warning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disable</w:t>
      </w:r>
      <w:r>
        <w:rPr>
          <w:rFonts w:ascii="Consolas" w:hAnsi="Consolas" w:cs="Consolas"/>
          <w:color w:val="000000"/>
          <w:sz w:val="19"/>
          <w:szCs w:val="19"/>
          <w:highlight w:val="white"/>
        </w:rPr>
        <w:t xml:space="preserve"> : 4251 4996 )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"gtest\gtest.h"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"FixReferences.h"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fixcallstestapi</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Globals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isAssert;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Helper macros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DUMMY_ARC_ARGV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ac = 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pac = &amp;ac;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av = </w:t>
      </w:r>
      <w:r>
        <w:rPr>
          <w:rFonts w:ascii="Consolas" w:hAnsi="Consolas" w:cs="Consolas"/>
          <w:color w:val="A31515"/>
          <w:sz w:val="19"/>
          <w:szCs w:val="19"/>
          <w:highlight w:val="white"/>
        </w:rPr>
        <w:t>'T'</w:t>
      </w:r>
      <w:r>
        <w:rPr>
          <w:rFonts w:ascii="Consolas" w:hAnsi="Consolas" w:cs="Consolas"/>
          <w:color w:val="000000"/>
          <w:sz w:val="19"/>
          <w:szCs w:val="19"/>
          <w:highlight w:val="white"/>
        </w:rPr>
        <w:t>;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pav = &amp;av; </w:t>
      </w:r>
      <w:r>
        <w:rPr>
          <w:rFonts w:ascii="Consolas" w:hAnsi="Consolas" w:cs="Consolas"/>
          <w:color w:val="0000FF"/>
          <w:sz w:val="19"/>
          <w:szCs w:val="19"/>
          <w:highlight w:val="white"/>
        </w:rPr>
        <w:t>char</w:t>
      </w:r>
      <w:r>
        <w:rPr>
          <w:rFonts w:ascii="Consolas" w:hAnsi="Consolas" w:cs="Consolas"/>
          <w:color w:val="000000"/>
          <w:sz w:val="19"/>
          <w:szCs w:val="19"/>
          <w:highlight w:val="white"/>
        </w:rPr>
        <w:t>** ppav = &amp;pav;</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6F008A"/>
          <w:sz w:val="19"/>
          <w:szCs w:val="19"/>
          <w:highlight w:val="white"/>
        </w:rPr>
        <w:t>FIXCONDITIONASSERT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type, isStrict, condition, expr) </w:t>
      </w:r>
      <w:r>
        <w:rPr>
          <w:rFonts w:ascii="Consolas" w:hAnsi="Consolas" w:cs="Consolas"/>
          <w:color w:val="0000FF"/>
          <w:sz w:val="19"/>
          <w:szCs w:val="19"/>
          <w:highlight w:val="white"/>
        </w:rPr>
        <w:t>if</w:t>
      </w:r>
      <w:r>
        <w:rPr>
          <w:rFonts w:ascii="Consolas" w:hAnsi="Consolas" w:cs="Consolas"/>
          <w:color w:val="000000"/>
          <w:sz w:val="19"/>
          <w:szCs w:val="19"/>
          <w:highlight w:val="white"/>
        </w:rPr>
        <w:t>(isStrict)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ASSERT</w:t>
      </w:r>
      <w:proofErr w:type="gramEnd"/>
      <w:r>
        <w:rPr>
          <w:rFonts w:ascii="Consolas" w:hAnsi="Consolas" w:cs="Consolas"/>
          <w:color w:val="000000"/>
          <w:sz w:val="19"/>
          <w:szCs w:val="19"/>
          <w:highlight w:val="white"/>
        </w:rPr>
        <w:t>_##type((condition), (expr)); }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 EXPECT_##type((condition), (expr)); }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6F008A"/>
          <w:sz w:val="19"/>
          <w:szCs w:val="19"/>
          <w:highlight w:val="white"/>
        </w:rPr>
        <w:t>FIXASSERT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type, condition, expr) </w:t>
      </w:r>
      <w:r>
        <w:rPr>
          <w:rFonts w:ascii="Consolas" w:hAnsi="Consolas" w:cs="Consolas"/>
          <w:color w:val="0000FF"/>
          <w:sz w:val="19"/>
          <w:szCs w:val="19"/>
          <w:highlight w:val="white"/>
        </w:rPr>
        <w:t>if</w:t>
      </w:r>
      <w:r>
        <w:rPr>
          <w:rFonts w:ascii="Consolas" w:hAnsi="Consolas" w:cs="Consolas"/>
          <w:color w:val="000000"/>
          <w:sz w:val="19"/>
          <w:szCs w:val="19"/>
          <w:highlight w:val="white"/>
        </w:rPr>
        <w:t>(fixcallstestapi::isAssert)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ASSERT</w:t>
      </w:r>
      <w:proofErr w:type="gramEnd"/>
      <w:r>
        <w:rPr>
          <w:rFonts w:ascii="Consolas" w:hAnsi="Consolas" w:cs="Consolas"/>
          <w:color w:val="000000"/>
          <w:sz w:val="19"/>
          <w:szCs w:val="19"/>
          <w:highlight w:val="white"/>
        </w:rPr>
        <w:t>_##type((condition), (expr)); }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 EXPECT_##type((condition), (expr)); }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Helper functions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w:t>
      </w:r>
      <w:proofErr w:type="gramStart"/>
      <w:r>
        <w:rPr>
          <w:rFonts w:ascii="Consolas" w:hAnsi="Consolas" w:cs="Consolas"/>
          <w:color w:val="008000"/>
          <w:sz w:val="19"/>
          <w:szCs w:val="19"/>
          <w:highlight w:val="white"/>
        </w:rPr>
        <w:t>My</w:t>
      </w:r>
      <w:proofErr w:type="gramEnd"/>
      <w:r>
        <w:rPr>
          <w:rFonts w:ascii="Consolas" w:hAnsi="Consolas" w:cs="Consolas"/>
          <w:color w:val="008000"/>
          <w:sz w:val="19"/>
          <w:szCs w:val="19"/>
          <w:highlight w:val="white"/>
        </w:rPr>
        <w:t xml:space="preserve"> be not neccessary just modeling function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void</w:t>
      </w:r>
      <w:proofErr w:type="gramEnd"/>
      <w:r>
        <w:rPr>
          <w:rFonts w:ascii="Consolas" w:hAnsi="Consolas" w:cs="Consolas"/>
          <w:color w:val="008000"/>
          <w:sz w:val="19"/>
          <w:szCs w:val="19"/>
          <w:highlight w:val="white"/>
        </w:rPr>
        <w:t xml:space="preserve"> getFIRateCurve();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FixYcFullBase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getFIRateCurve(</w:t>
      </w:r>
      <w:proofErr w:type="gramEnd"/>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FixIRConventions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getIRConventions(</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&amp; objectName);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FixYcFullBase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getFixYcBaseMake(</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&amp; objectName);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Tests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runFixVersion();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runFixDaycount();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runFixDate();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runFixVariantSize();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runFixVariantInt();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runFixVariantDouble();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runFixVariantLong();</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runFixVariantBool();</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runFixVariantString();</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runFixVariantDate();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runFixVariant();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runFixAddTenor();</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runFixRefereceFixVaraint();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runFixRefereceReset();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runFixVolCalendarMake();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runBonds();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runFixYcDiscreteMake();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runFixFastCalls();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runBlackModel();</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runEnum();</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runFixInterpLiborDates();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runDefaultFixAddTenor();</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runFixDF();</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namespace fixcallstestapi</w:t>
      </w:r>
    </w:p>
    <w:p w:rsidR="00AA5696" w:rsidRDefault="00AA5696" w:rsidP="00AA5696">
      <w:pPr>
        <w:rPr>
          <w:rFonts w:ascii="Consolas" w:hAnsi="Consolas" w:cs="Consolas"/>
          <w:color w:val="008000"/>
          <w:sz w:val="19"/>
          <w:szCs w:val="19"/>
        </w:rPr>
      </w:pPr>
      <w:r>
        <w:rPr>
          <w:rFonts w:ascii="Consolas" w:hAnsi="Consolas" w:cs="Consolas"/>
          <w:color w:val="808080"/>
          <w:sz w:val="19"/>
          <w:szCs w:val="19"/>
          <w:highlight w:val="white"/>
        </w:rPr>
        <w:t>#endif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__GTFIXCALLSTESTAPI_H__</w:t>
      </w:r>
    </w:p>
    <w:p w:rsidR="00AA5696" w:rsidRDefault="00AA5696" w:rsidP="00AA5696">
      <w:pPr>
        <w:rPr>
          <w:rFonts w:ascii="Consolas" w:hAnsi="Consolas" w:cs="Consolas"/>
          <w:color w:val="008000"/>
          <w:sz w:val="19"/>
          <w:szCs w:val="19"/>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xml:space="preserve">/// </w:t>
      </w:r>
      <w:proofErr w:type="gramStart"/>
      <w:r>
        <w:rPr>
          <w:rFonts w:ascii="Consolas" w:hAnsi="Consolas" w:cs="Consolas"/>
          <w:color w:val="006400"/>
          <w:sz w:val="19"/>
          <w:szCs w:val="19"/>
          <w:highlight w:val="white"/>
        </w:rPr>
        <w:t>GtFixCallsMemTests.h :</w:t>
      </w:r>
      <w:proofErr w:type="gramEnd"/>
      <w:r>
        <w:rPr>
          <w:rFonts w:ascii="Consolas" w:hAnsi="Consolas" w:cs="Consolas"/>
          <w:color w:val="006400"/>
          <w:sz w:val="19"/>
          <w:szCs w:val="19"/>
          <w:highlight w:val="white"/>
        </w:rPr>
        <w:t xml:space="preserve"> Google Unit tests for testing memory routine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8/18/2017</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Inspired by TestFixCalls.cpp</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#ifndef</w:t>
      </w:r>
      <w:r>
        <w:rPr>
          <w:rFonts w:ascii="Consolas" w:hAnsi="Consolas" w:cs="Consolas"/>
          <w:color w:val="000000"/>
          <w:sz w:val="19"/>
          <w:szCs w:val="19"/>
          <w:highlight w:val="white"/>
        </w:rPr>
        <w:t xml:space="preserve"> __GTFIXCALLSMEMTESTS_H__</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__GTFIXCALLSMEMTESTS_H__</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"stdafx.h"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#pragma</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warning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disable</w:t>
      </w:r>
      <w:r>
        <w:rPr>
          <w:rFonts w:ascii="Consolas" w:hAnsi="Consolas" w:cs="Consolas"/>
          <w:color w:val="000000"/>
          <w:sz w:val="19"/>
          <w:szCs w:val="19"/>
          <w:highlight w:val="white"/>
        </w:rPr>
        <w:t xml:space="preserve"> : 4251 4996 )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#ifdef</w:t>
      </w:r>
      <w:r>
        <w:rPr>
          <w:rFonts w:ascii="Consolas" w:hAnsi="Consolas" w:cs="Consolas"/>
          <w:color w:val="000000"/>
          <w:sz w:val="19"/>
          <w:szCs w:val="19"/>
          <w:highlight w:val="white"/>
        </w:rPr>
        <w:t xml:space="preserve"> _DEBUG</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#ifndef</w:t>
      </w:r>
      <w:r>
        <w:rPr>
          <w:rFonts w:ascii="Consolas" w:hAnsi="Consolas" w:cs="Consolas"/>
          <w:color w:val="000000"/>
          <w:sz w:val="19"/>
          <w:szCs w:val="19"/>
          <w:highlight w:val="white"/>
        </w:rPr>
        <w:t xml:space="preserve"> DBG_NEW</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DBG_NEW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_NORMAL_BLOCK , __FILE__ , __LINE__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DBG_NEW</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#endif</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gramStart"/>
      <w:r>
        <w:rPr>
          <w:rFonts w:ascii="Consolas" w:hAnsi="Consolas" w:cs="Consolas"/>
          <w:color w:val="808080"/>
          <w:sz w:val="19"/>
          <w:szCs w:val="19"/>
          <w:highlight w:val="white"/>
        </w:rPr>
        <w:t>endif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_DEBUG</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fixcallsmemtests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Helper macros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#ifdef</w:t>
      </w:r>
      <w:r>
        <w:rPr>
          <w:rFonts w:ascii="Consolas" w:hAnsi="Consolas" w:cs="Consolas"/>
          <w:color w:val="000000"/>
          <w:sz w:val="19"/>
          <w:szCs w:val="19"/>
          <w:highlight w:val="white"/>
        </w:rPr>
        <w:t xml:space="preserve"> _DEBUG</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MEMTEST_SET_FLAGS _CrtSetDbgFlag </w:t>
      </w:r>
      <w:proofErr w:type="gramStart"/>
      <w:r>
        <w:rPr>
          <w:rFonts w:ascii="Consolas" w:hAnsi="Consolas" w:cs="Consolas"/>
          <w:color w:val="000000"/>
          <w:sz w:val="19"/>
          <w:szCs w:val="19"/>
          <w:highlight w:val="white"/>
        </w:rPr>
        <w:t>( _</w:t>
      </w:r>
      <w:proofErr w:type="gramEnd"/>
      <w:r>
        <w:rPr>
          <w:rFonts w:ascii="Consolas" w:hAnsi="Consolas" w:cs="Consolas"/>
          <w:color w:val="000000"/>
          <w:sz w:val="19"/>
          <w:szCs w:val="19"/>
          <w:highlight w:val="white"/>
        </w:rPr>
        <w:t>CRTDBG_ALLOC_MEM_DF | _CRTDBG_LEAK_CHECK_DF );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_</w:t>
      </w:r>
      <w:proofErr w:type="gramStart"/>
      <w:r>
        <w:rPr>
          <w:rFonts w:ascii="Consolas" w:hAnsi="Consolas" w:cs="Consolas"/>
          <w:color w:val="000000"/>
          <w:sz w:val="19"/>
          <w:szCs w:val="19"/>
          <w:highlight w:val="white"/>
        </w:rPr>
        <w:t>CrtSetReportMode(</w:t>
      </w:r>
      <w:proofErr w:type="gramEnd"/>
      <w:r>
        <w:rPr>
          <w:rFonts w:ascii="Consolas" w:hAnsi="Consolas" w:cs="Consolas"/>
          <w:color w:val="000000"/>
          <w:sz w:val="19"/>
          <w:szCs w:val="19"/>
          <w:highlight w:val="white"/>
        </w:rPr>
        <w:t>_CRT_WARN, _CRTDBG_MODE_FILE);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_</w:t>
      </w:r>
      <w:proofErr w:type="gramStart"/>
      <w:r>
        <w:rPr>
          <w:rFonts w:ascii="Consolas" w:hAnsi="Consolas" w:cs="Consolas"/>
          <w:color w:val="000000"/>
          <w:sz w:val="19"/>
          <w:szCs w:val="19"/>
          <w:highlight w:val="white"/>
        </w:rPr>
        <w:t>CrtSetReportFile(</w:t>
      </w:r>
      <w:proofErr w:type="gramEnd"/>
      <w:r>
        <w:rPr>
          <w:rFonts w:ascii="Consolas" w:hAnsi="Consolas" w:cs="Consolas"/>
          <w:color w:val="000000"/>
          <w:sz w:val="19"/>
          <w:szCs w:val="19"/>
          <w:highlight w:val="white"/>
        </w:rPr>
        <w:t>_CRT_WARN, _CRTDBG_FILE_STDOUT);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_</w:t>
      </w:r>
      <w:proofErr w:type="gramStart"/>
      <w:r>
        <w:rPr>
          <w:rFonts w:ascii="Consolas" w:hAnsi="Consolas" w:cs="Consolas"/>
          <w:color w:val="000000"/>
          <w:sz w:val="19"/>
          <w:szCs w:val="19"/>
          <w:highlight w:val="white"/>
        </w:rPr>
        <w:t>CrtSetReportMode(</w:t>
      </w:r>
      <w:proofErr w:type="gramEnd"/>
      <w:r>
        <w:rPr>
          <w:rFonts w:ascii="Consolas" w:hAnsi="Consolas" w:cs="Consolas"/>
          <w:color w:val="000000"/>
          <w:sz w:val="19"/>
          <w:szCs w:val="19"/>
          <w:highlight w:val="white"/>
        </w:rPr>
        <w:t>_CRT_ERROR, _CRTDBG_MODE_FILE);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_</w:t>
      </w:r>
      <w:proofErr w:type="gramStart"/>
      <w:r>
        <w:rPr>
          <w:rFonts w:ascii="Consolas" w:hAnsi="Consolas" w:cs="Consolas"/>
          <w:color w:val="000000"/>
          <w:sz w:val="19"/>
          <w:szCs w:val="19"/>
          <w:highlight w:val="white"/>
        </w:rPr>
        <w:t>CrtSetReportFile(</w:t>
      </w:r>
      <w:proofErr w:type="gramEnd"/>
      <w:r>
        <w:rPr>
          <w:rFonts w:ascii="Consolas" w:hAnsi="Consolas" w:cs="Consolas"/>
          <w:color w:val="000000"/>
          <w:sz w:val="19"/>
          <w:szCs w:val="19"/>
          <w:highlight w:val="white"/>
        </w:rPr>
        <w:t>_CRT_ERROR, _CRTDBG_FILE_STDOUT);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_</w:t>
      </w:r>
      <w:proofErr w:type="gramStart"/>
      <w:r>
        <w:rPr>
          <w:rFonts w:ascii="Consolas" w:hAnsi="Consolas" w:cs="Consolas"/>
          <w:color w:val="000000"/>
          <w:sz w:val="19"/>
          <w:szCs w:val="19"/>
          <w:highlight w:val="white"/>
        </w:rPr>
        <w:t>CrtSetReportMode(</w:t>
      </w:r>
      <w:proofErr w:type="gramEnd"/>
      <w:r>
        <w:rPr>
          <w:rFonts w:ascii="Consolas" w:hAnsi="Consolas" w:cs="Consolas"/>
          <w:color w:val="000000"/>
          <w:sz w:val="19"/>
          <w:szCs w:val="19"/>
          <w:highlight w:val="white"/>
        </w:rPr>
        <w:t>_CRT_ASSERT, _CRTDBG_MODE_FILE);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_</w:t>
      </w:r>
      <w:proofErr w:type="gramStart"/>
      <w:r>
        <w:rPr>
          <w:rFonts w:ascii="Consolas" w:hAnsi="Consolas" w:cs="Consolas"/>
          <w:color w:val="000000"/>
          <w:sz w:val="19"/>
          <w:szCs w:val="19"/>
          <w:highlight w:val="white"/>
        </w:rPr>
        <w:t>CrtSetReportFile(</w:t>
      </w:r>
      <w:proofErr w:type="gramEnd"/>
      <w:r>
        <w:rPr>
          <w:rFonts w:ascii="Consolas" w:hAnsi="Consolas" w:cs="Consolas"/>
          <w:color w:val="000000"/>
          <w:sz w:val="19"/>
          <w:szCs w:val="19"/>
          <w:highlight w:val="white"/>
        </w:rPr>
        <w:t>_CRT_ASSERT, _CRTDBG_FILE_STDOUT);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gramStart"/>
      <w:r>
        <w:rPr>
          <w:rFonts w:ascii="Consolas" w:hAnsi="Consolas" w:cs="Consolas"/>
          <w:color w:val="808080"/>
          <w:sz w:val="19"/>
          <w:szCs w:val="19"/>
          <w:highlight w:val="white"/>
        </w:rPr>
        <w:t>define</w:t>
      </w:r>
      <w:proofErr w:type="gramEnd"/>
      <w:r>
        <w:rPr>
          <w:rFonts w:ascii="Consolas" w:hAnsi="Consolas" w:cs="Consolas"/>
          <w:color w:val="000000"/>
          <w:sz w:val="19"/>
          <w:szCs w:val="19"/>
          <w:highlight w:val="white"/>
        </w:rPr>
        <w:t xml:space="preserve"> MEMTEST_VARS _CrtMemState s1, s2, s3;</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MEMTEST_</w:t>
      </w:r>
      <w:proofErr w:type="gramStart"/>
      <w:r>
        <w:rPr>
          <w:rFonts w:ascii="Consolas" w:hAnsi="Consolas" w:cs="Consolas"/>
          <w:color w:val="000000"/>
          <w:sz w:val="19"/>
          <w:szCs w:val="19"/>
          <w:highlight w:val="white"/>
        </w:rPr>
        <w:t>RUN(</w:t>
      </w:r>
      <w:proofErr w:type="gramEnd"/>
      <w:r>
        <w:rPr>
          <w:rFonts w:ascii="Consolas" w:hAnsi="Consolas" w:cs="Consolas"/>
          <w:color w:val="000000"/>
          <w:sz w:val="19"/>
          <w:szCs w:val="19"/>
          <w:highlight w:val="white"/>
        </w:rPr>
        <w:t xml:space="preserve">func) std::cout &lt;&lt; std::string(80, </w:t>
      </w:r>
      <w:r>
        <w:rPr>
          <w:rFonts w:ascii="Consolas" w:hAnsi="Consolas" w:cs="Consolas"/>
          <w:color w:val="A31515"/>
          <w:sz w:val="19"/>
          <w:szCs w:val="19"/>
          <w:highlight w:val="white"/>
        </w:rPr>
        <w:t>'-'</w:t>
      </w:r>
      <w:r>
        <w:rPr>
          <w:rFonts w:ascii="Consolas" w:hAnsi="Consolas" w:cs="Consolas"/>
          <w:color w:val="000000"/>
          <w:sz w:val="19"/>
          <w:szCs w:val="19"/>
          <w:highlight w:val="white"/>
        </w:rPr>
        <w:t>) &lt;&lt; std::endl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&lt;</w:t>
      </w:r>
      <w:proofErr w:type="gramStart"/>
      <w:r>
        <w:rPr>
          <w:rFonts w:ascii="Consolas" w:hAnsi="Consolas" w:cs="Consolas"/>
          <w:color w:val="000000"/>
          <w:sz w:val="19"/>
          <w:szCs w:val="19"/>
          <w:highlight w:val="white"/>
        </w:rPr>
        <w:t xml:space="preserve">&lt;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=&gt; Memory test function: "</w:t>
      </w:r>
      <w:r>
        <w:rPr>
          <w:rFonts w:ascii="Consolas" w:hAnsi="Consolas" w:cs="Consolas"/>
          <w:color w:val="000000"/>
          <w:sz w:val="19"/>
          <w:szCs w:val="19"/>
          <w:highlight w:val="white"/>
        </w:rPr>
        <w:t xml:space="preserve"> &lt;&lt; #func &lt;&lt; std::endl;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_</w:t>
      </w:r>
      <w:proofErr w:type="gramStart"/>
      <w:r>
        <w:rPr>
          <w:rFonts w:ascii="Consolas" w:hAnsi="Consolas" w:cs="Consolas"/>
          <w:color w:val="000000"/>
          <w:sz w:val="19"/>
          <w:szCs w:val="19"/>
          <w:highlight w:val="white"/>
        </w:rPr>
        <w:t>CrtMemCheckpoint(</w:t>
      </w:r>
      <w:proofErr w:type="gramEnd"/>
      <w:r>
        <w:rPr>
          <w:rFonts w:ascii="Consolas" w:hAnsi="Consolas" w:cs="Consolas"/>
          <w:color w:val="000000"/>
          <w:sz w:val="19"/>
          <w:szCs w:val="19"/>
          <w:highlight w:val="white"/>
        </w:rPr>
        <w:t>(&amp;s1)); func##(); _CrtMemCheckpoint((&amp;s2));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 _CrtMemDifference( &amp;s3, &amp;s1, &amp;s2) )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std::cout &lt;&lt; </w:t>
      </w:r>
      <w:r>
        <w:rPr>
          <w:rFonts w:ascii="Consolas" w:hAnsi="Consolas" w:cs="Consolas"/>
          <w:color w:val="A31515"/>
          <w:sz w:val="19"/>
          <w:szCs w:val="19"/>
          <w:highlight w:val="white"/>
        </w:rPr>
        <w:t>"=&gt; Memory leaks for the function: "</w:t>
      </w:r>
      <w:r>
        <w:rPr>
          <w:rFonts w:ascii="Consolas" w:hAnsi="Consolas" w:cs="Consolas"/>
          <w:color w:val="000000"/>
          <w:sz w:val="19"/>
          <w:szCs w:val="19"/>
          <w:highlight w:val="white"/>
        </w:rPr>
        <w:t xml:space="preserve"> &lt;&lt; #func &lt;&lt; std::endl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&lt;&lt; </w:t>
      </w:r>
      <w:r>
        <w:rPr>
          <w:rFonts w:ascii="Consolas" w:hAnsi="Consolas" w:cs="Consolas"/>
          <w:color w:val="A31515"/>
          <w:sz w:val="19"/>
          <w:szCs w:val="19"/>
          <w:highlight w:val="white"/>
        </w:rPr>
        <w:t>"file name</w:t>
      </w:r>
      <w:proofErr w:type="gramStart"/>
      <w:r>
        <w:rPr>
          <w:rFonts w:ascii="Consolas" w:hAnsi="Consolas" w:cs="Consolas"/>
          <w:color w:val="A31515"/>
          <w:sz w:val="19"/>
          <w:szCs w:val="19"/>
          <w:highlight w:val="white"/>
        </w:rPr>
        <w:t>: "</w:t>
      </w:r>
      <w:proofErr w:type="gramEnd"/>
      <w:r>
        <w:rPr>
          <w:rFonts w:ascii="Consolas" w:hAnsi="Consolas" w:cs="Consolas"/>
          <w:color w:val="000000"/>
          <w:sz w:val="19"/>
          <w:szCs w:val="19"/>
          <w:highlight w:val="white"/>
        </w:rPr>
        <w:t xml:space="preserve"> &lt;&lt; __FILE__ &lt;&lt; </w:t>
      </w:r>
      <w:r>
        <w:rPr>
          <w:rFonts w:ascii="Consolas" w:hAnsi="Consolas" w:cs="Consolas"/>
          <w:color w:val="A31515"/>
          <w:sz w:val="19"/>
          <w:szCs w:val="19"/>
          <w:highlight w:val="white"/>
        </w:rPr>
        <w:t>" line: "</w:t>
      </w:r>
      <w:r>
        <w:rPr>
          <w:rFonts w:ascii="Consolas" w:hAnsi="Consolas" w:cs="Consolas"/>
          <w:color w:val="000000"/>
          <w:sz w:val="19"/>
          <w:szCs w:val="19"/>
          <w:highlight w:val="white"/>
        </w:rPr>
        <w:t xml:space="preserve"> &lt;&lt; __LINE__ &lt;&lt; std::endl &lt;&lt; std::endl;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_</w:t>
      </w:r>
      <w:proofErr w:type="gramStart"/>
      <w:r>
        <w:rPr>
          <w:rFonts w:ascii="Consolas" w:hAnsi="Consolas" w:cs="Consolas"/>
          <w:color w:val="000000"/>
          <w:sz w:val="19"/>
          <w:szCs w:val="19"/>
          <w:highlight w:val="white"/>
        </w:rPr>
        <w:t>CrtMemDumpStatistics(</w:t>
      </w:r>
      <w:proofErr w:type="gramEnd"/>
      <w:r>
        <w:rPr>
          <w:rFonts w:ascii="Consolas" w:hAnsi="Consolas" w:cs="Consolas"/>
          <w:color w:val="000000"/>
          <w:sz w:val="19"/>
          <w:szCs w:val="19"/>
          <w:highlight w:val="white"/>
        </w:rPr>
        <w:t xml:space="preserve"> &amp;s3 );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std::cout &lt;&lt; </w:t>
      </w:r>
      <w:r>
        <w:rPr>
          <w:rFonts w:ascii="Consolas" w:hAnsi="Consolas" w:cs="Consolas"/>
          <w:color w:val="A31515"/>
          <w:sz w:val="19"/>
          <w:szCs w:val="19"/>
          <w:highlight w:val="white"/>
        </w:rPr>
        <w:t>"=&gt; Test Ok"</w:t>
      </w:r>
      <w:r>
        <w:rPr>
          <w:rFonts w:ascii="Consolas" w:hAnsi="Consolas" w:cs="Consolas"/>
          <w:color w:val="000000"/>
          <w:sz w:val="19"/>
          <w:szCs w:val="19"/>
          <w:highlight w:val="white"/>
        </w:rPr>
        <w:t xml:space="preserve"> &lt;&lt; std::endl;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memset(</w:t>
      </w:r>
      <w:proofErr w:type="gramEnd"/>
      <w:r>
        <w:rPr>
          <w:rFonts w:ascii="Consolas" w:hAnsi="Consolas" w:cs="Consolas"/>
          <w:color w:val="000000"/>
          <w:sz w:val="19"/>
          <w:szCs w:val="19"/>
          <w:highlight w:val="white"/>
        </w:rPr>
        <w:t xml:space="preserve">&amp;s1, 0, </w:t>
      </w:r>
      <w:r>
        <w:rPr>
          <w:rFonts w:ascii="Consolas" w:hAnsi="Consolas" w:cs="Consolas"/>
          <w:color w:val="0000FF"/>
          <w:sz w:val="19"/>
          <w:szCs w:val="19"/>
          <w:highlight w:val="white"/>
        </w:rPr>
        <w:t>sizeof</w:t>
      </w:r>
      <w:r>
        <w:rPr>
          <w:rFonts w:ascii="Consolas" w:hAnsi="Consolas" w:cs="Consolas"/>
          <w:color w:val="000000"/>
          <w:sz w:val="19"/>
          <w:szCs w:val="19"/>
          <w:highlight w:val="white"/>
        </w:rPr>
        <w:t>(_CrtMemState));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memset(</w:t>
      </w:r>
      <w:proofErr w:type="gramEnd"/>
      <w:r>
        <w:rPr>
          <w:rFonts w:ascii="Consolas" w:hAnsi="Consolas" w:cs="Consolas"/>
          <w:color w:val="000000"/>
          <w:sz w:val="19"/>
          <w:szCs w:val="19"/>
          <w:highlight w:val="white"/>
        </w:rPr>
        <w:t xml:space="preserve">&amp;s2, 0, </w:t>
      </w:r>
      <w:r>
        <w:rPr>
          <w:rFonts w:ascii="Consolas" w:hAnsi="Consolas" w:cs="Consolas"/>
          <w:color w:val="0000FF"/>
          <w:sz w:val="19"/>
          <w:szCs w:val="19"/>
          <w:highlight w:val="white"/>
        </w:rPr>
        <w:t>sizeof</w:t>
      </w:r>
      <w:r>
        <w:rPr>
          <w:rFonts w:ascii="Consolas" w:hAnsi="Consolas" w:cs="Consolas"/>
          <w:color w:val="000000"/>
          <w:sz w:val="19"/>
          <w:szCs w:val="19"/>
          <w:highlight w:val="white"/>
        </w:rPr>
        <w:t>(_CrtMemState));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memset(</w:t>
      </w:r>
      <w:proofErr w:type="gramEnd"/>
      <w:r>
        <w:rPr>
          <w:rFonts w:ascii="Consolas" w:hAnsi="Consolas" w:cs="Consolas"/>
          <w:color w:val="000000"/>
          <w:sz w:val="19"/>
          <w:szCs w:val="19"/>
          <w:highlight w:val="white"/>
        </w:rPr>
        <w:t xml:space="preserve">&amp;s3, 0, </w:t>
      </w:r>
      <w:r>
        <w:rPr>
          <w:rFonts w:ascii="Consolas" w:hAnsi="Consolas" w:cs="Consolas"/>
          <w:color w:val="0000FF"/>
          <w:sz w:val="19"/>
          <w:szCs w:val="19"/>
          <w:highlight w:val="white"/>
        </w:rPr>
        <w:t>sizeof</w:t>
      </w:r>
      <w:r>
        <w:rPr>
          <w:rFonts w:ascii="Consolas" w:hAnsi="Consolas" w:cs="Consolas"/>
          <w:color w:val="000000"/>
          <w:sz w:val="19"/>
          <w:szCs w:val="19"/>
          <w:highlight w:val="white"/>
        </w:rPr>
        <w:t>(_CrtMemState));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#endif</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Functions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runMemTests();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namespace fixcallsmemtests</w:t>
      </w:r>
    </w:p>
    <w:p w:rsidR="00AA5696" w:rsidRDefault="00AA5696" w:rsidP="00AA5696">
      <w:pPr>
        <w:rPr>
          <w:rFonts w:ascii="Consolas" w:hAnsi="Consolas" w:cs="Consolas"/>
          <w:color w:val="008000"/>
          <w:sz w:val="19"/>
          <w:szCs w:val="19"/>
        </w:rPr>
      </w:pPr>
      <w:r>
        <w:rPr>
          <w:rFonts w:ascii="Consolas" w:hAnsi="Consolas" w:cs="Consolas"/>
          <w:color w:val="808080"/>
          <w:sz w:val="19"/>
          <w:szCs w:val="19"/>
          <w:highlight w:val="white"/>
        </w:rPr>
        <w:t>#endif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__GTFIXCALLSMEMTESTS_H__</w:t>
      </w:r>
    </w:p>
    <w:p w:rsidR="00AA5696" w:rsidRDefault="00AA5696" w:rsidP="00AA5696">
      <w:pPr>
        <w:rPr>
          <w:rFonts w:ascii="Consolas" w:hAnsi="Consolas" w:cs="Consolas"/>
          <w:color w:val="008000"/>
          <w:sz w:val="19"/>
          <w:szCs w:val="19"/>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lastRenderedPageBreak/>
        <w:t xml:space="preserve">/// </w:t>
      </w:r>
      <w:proofErr w:type="gramStart"/>
      <w:r>
        <w:rPr>
          <w:rFonts w:ascii="Consolas" w:hAnsi="Consolas" w:cs="Consolas"/>
          <w:color w:val="006400"/>
          <w:sz w:val="19"/>
          <w:szCs w:val="19"/>
          <w:highlight w:val="white"/>
        </w:rPr>
        <w:t>GtFixCalls.cpp :</w:t>
      </w:r>
      <w:proofErr w:type="gramEnd"/>
      <w:r>
        <w:rPr>
          <w:rFonts w:ascii="Consolas" w:hAnsi="Consolas" w:cs="Consolas"/>
          <w:color w:val="006400"/>
          <w:sz w:val="19"/>
          <w:szCs w:val="19"/>
          <w:highlight w:val="white"/>
        </w:rPr>
        <w:t xml:space="preserve"> Google Unit tests for FixCalls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8/17/2017</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Inspired by TestFixCalls.cpp</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"stdafx.h"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"GtFixCallsTests.h"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"GtFixCallsMemTests.h"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"GtFixCallsTestApi.h"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fixcallsmemtests;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fixcallstests;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MAIN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_tmain</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fixcallstestapi::isAssert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//&lt; use EXPECT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:testing</w:t>
      </w:r>
      <w:proofErr w:type="gramEnd"/>
      <w:r>
        <w:rPr>
          <w:rFonts w:ascii="Consolas" w:hAnsi="Consolas" w:cs="Consolas"/>
          <w:color w:val="000000"/>
          <w:sz w:val="19"/>
          <w:szCs w:val="19"/>
          <w:highlight w:val="white"/>
        </w:rPr>
        <w:t>::</w:t>
      </w:r>
      <w:r>
        <w:rPr>
          <w:rFonts w:ascii="Consolas" w:hAnsi="Consolas" w:cs="Consolas"/>
          <w:color w:val="6F008A"/>
          <w:sz w:val="19"/>
          <w:szCs w:val="19"/>
          <w:highlight w:val="white"/>
        </w:rPr>
        <w:t>GTEST_FLAG</w:t>
      </w:r>
      <w:r>
        <w:rPr>
          <w:rFonts w:ascii="Consolas" w:hAnsi="Consolas" w:cs="Consolas"/>
          <w:color w:val="000000"/>
          <w:sz w:val="19"/>
          <w:szCs w:val="19"/>
          <w:highlight w:val="white"/>
        </w:rPr>
        <w:t xml:space="preserve">(output)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"xml:gtestlog_SampleGtest.xml"</w:t>
      </w: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DUMMY_ARC_ARGV</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:testing</w:t>
      </w:r>
      <w:proofErr w:type="gramEnd"/>
      <w:r>
        <w:rPr>
          <w:rFonts w:ascii="Consolas" w:hAnsi="Consolas" w:cs="Consolas"/>
          <w:color w:val="000000"/>
          <w:sz w:val="19"/>
          <w:szCs w:val="19"/>
          <w:highlight w:val="white"/>
        </w:rPr>
        <w:t>::InitGoogleTest(pac, ppav);</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RUN_ALL_</w:t>
      </w:r>
      <w:proofErr w:type="gramStart"/>
      <w:r>
        <w:rPr>
          <w:rFonts w:ascii="Consolas" w:hAnsi="Consolas" w:cs="Consolas"/>
          <w:color w:val="000000"/>
          <w:sz w:val="19"/>
          <w:szCs w:val="19"/>
          <w:highlight w:val="white"/>
        </w:rPr>
        <w:t>TESTS(</w:t>
      </w:r>
      <w:proofErr w:type="gramEnd"/>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std::</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80,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std::endl</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Begin memory tests"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std::endl</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std::</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80,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std::endl;</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fixcallstestapi::isAssert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//&lt; use ASSERT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runMemTests(</w:t>
      </w:r>
      <w:proofErr w:type="gramEnd"/>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std::</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80,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std::endl</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Begin memory leaks report"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std::endl</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std::</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80,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std::endl;</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_</w:t>
      </w:r>
      <w:proofErr w:type="gramStart"/>
      <w:r>
        <w:rPr>
          <w:rFonts w:ascii="Consolas" w:hAnsi="Consolas" w:cs="Consolas"/>
          <w:color w:val="000000"/>
          <w:sz w:val="19"/>
          <w:szCs w:val="19"/>
          <w:highlight w:val="white"/>
        </w:rPr>
        <w:t>CrtDumpMemoryLeaks(</w:t>
      </w:r>
      <w:proofErr w:type="gramEnd"/>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 w:rsidR="00AA5696" w:rsidRDefault="00AA5696" w:rsidP="00AA5696"/>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xml:space="preserve">/// </w:t>
      </w:r>
      <w:proofErr w:type="gramStart"/>
      <w:r>
        <w:rPr>
          <w:rFonts w:ascii="Consolas" w:hAnsi="Consolas" w:cs="Consolas"/>
          <w:color w:val="006400"/>
          <w:sz w:val="19"/>
          <w:szCs w:val="19"/>
          <w:highlight w:val="white"/>
        </w:rPr>
        <w:t>GtFixCallsMemTests.cpp :</w:t>
      </w:r>
      <w:proofErr w:type="gramEnd"/>
      <w:r>
        <w:rPr>
          <w:rFonts w:ascii="Consolas" w:hAnsi="Consolas" w:cs="Consolas"/>
          <w:color w:val="006400"/>
          <w:sz w:val="19"/>
          <w:szCs w:val="19"/>
          <w:highlight w:val="white"/>
        </w:rPr>
        <w:t xml:space="preserve"> Google Unit tests for testing memory routine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8/18/2017</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Inspired by TestFixCalls.cpp</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"stdafx.h"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&lt;crtdbg.h&gt;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"gtest\gtest.h"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"GtFixCallsTestApi.h"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"GtFixCallsMemTests.h"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fixcallsmemtests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fixcallstestapi;</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xml:space="preserv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runMemTests()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MEMTEST_SET_FLAGS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MEMTEST_VARS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runFixVersion)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runFixDaycount)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runFixDate)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runFixVariantSize)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runFixVariantInt)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runFixVariantDouble)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runFixVariantLong)</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runFixVariantBool)</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runFixVariantString)</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runFixVariantDate)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runFixVariant)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runFixAddTenor)</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runFixRefereceFixVaraint)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runFixRefereceReset)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runFixYcDiscreteMake)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runFixVolCalendarMake)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runBonds)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runFixYcDiscreteMake)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runFixFastCalls)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runBlackModel)</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runEnum)</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runFixInterpLiborDates)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runDefaultFixAddTenor)</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MEMTEST_</w:t>
      </w:r>
      <w:proofErr w:type="gramStart"/>
      <w:r>
        <w:rPr>
          <w:rFonts w:ascii="Consolas" w:hAnsi="Consolas" w:cs="Consolas"/>
          <w:color w:val="6F008A"/>
          <w:sz w:val="19"/>
          <w:szCs w:val="19"/>
          <w:highlight w:val="white"/>
        </w:rPr>
        <w:t>RUN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runFixDF)</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rPr>
          <w:rFonts w:ascii="Consolas" w:hAnsi="Consolas" w:cs="Consolas"/>
          <w:color w:val="008000"/>
          <w:sz w:val="19"/>
          <w:szCs w:val="19"/>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namespace fixcallsmemtests</w:t>
      </w:r>
    </w:p>
    <w:p w:rsidR="00AA5696" w:rsidRDefault="00AA5696" w:rsidP="00AA5696">
      <w:pPr>
        <w:rPr>
          <w:rFonts w:ascii="Consolas" w:hAnsi="Consolas" w:cs="Consolas"/>
          <w:color w:val="008000"/>
          <w:sz w:val="19"/>
          <w:szCs w:val="19"/>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xml:space="preserve">/// </w:t>
      </w:r>
      <w:proofErr w:type="gramStart"/>
      <w:r>
        <w:rPr>
          <w:rFonts w:ascii="Consolas" w:hAnsi="Consolas" w:cs="Consolas"/>
          <w:color w:val="006400"/>
          <w:sz w:val="19"/>
          <w:szCs w:val="19"/>
          <w:highlight w:val="white"/>
        </w:rPr>
        <w:t>GtFixCallsTests.cpp :</w:t>
      </w:r>
      <w:proofErr w:type="gramEnd"/>
      <w:r>
        <w:rPr>
          <w:rFonts w:ascii="Consolas" w:hAnsi="Consolas" w:cs="Consolas"/>
          <w:color w:val="006400"/>
          <w:sz w:val="19"/>
          <w:szCs w:val="19"/>
          <w:highlight w:val="white"/>
        </w:rPr>
        <w:t xml:space="preserve"> Google Unit tests for FixCalls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8/18/2017</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Inspired by TestFixCalls.cpp</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"stdafx.h"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"gtest\gtest.h"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"GtFixCallsTests.h"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"GtFixCallsTestApi.h"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fixcallstests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fixcallstestapi;</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 xml:space="preserve">/// TESTS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FixCalls, runFixVersion)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runFixDaycount)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runFixDate)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runFixVariantSize)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runFixVariantInt)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runFixVariantDouble)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runFixVariantLong)</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runFixVariantBool)</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runFixVariantString)</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runFixVariantDate)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runFixVariant)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runFixAddTenor)</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runFixRefereceFixVaraint)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runFixRefereceReset)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runFixVolCalendarMake)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runBonds)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w:t>
      </w:r>
      <w:proofErr w:type="gramStart"/>
      <w:r>
        <w:rPr>
          <w:rFonts w:ascii="Consolas" w:hAnsi="Consolas" w:cs="Consolas"/>
          <w:color w:val="008000"/>
          <w:sz w:val="19"/>
          <w:szCs w:val="19"/>
          <w:highlight w:val="white"/>
        </w:rPr>
        <w:t>My</w:t>
      </w:r>
      <w:proofErr w:type="gramEnd"/>
      <w:r>
        <w:rPr>
          <w:rFonts w:ascii="Consolas" w:hAnsi="Consolas" w:cs="Consolas"/>
          <w:color w:val="008000"/>
          <w:sz w:val="19"/>
          <w:szCs w:val="19"/>
          <w:highlight w:val="white"/>
        </w:rPr>
        <w:t xml:space="preserve"> be not neccessary just modeling function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FIXTEST(</w:t>
      </w:r>
      <w:proofErr w:type="gramEnd"/>
      <w:r>
        <w:rPr>
          <w:rFonts w:ascii="Consolas" w:hAnsi="Consolas" w:cs="Consolas"/>
          <w:color w:val="008000"/>
          <w:sz w:val="19"/>
          <w:szCs w:val="19"/>
          <w:highlight w:val="white"/>
        </w:rPr>
        <w:t>FixCalls, getFIRateCurve)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runFixYcDiscreteMake)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runFixFastCalls)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runBlackModel)</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runEnum)</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runFixInterpLiborDates)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runDefaultFixAddTenor)</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FIXTEST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FixCalls, runFixDF)</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rPr>
          <w:rFonts w:ascii="Consolas" w:hAnsi="Consolas" w:cs="Consolas"/>
          <w:color w:val="008000"/>
          <w:sz w:val="19"/>
          <w:szCs w:val="19"/>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namespace fixcallstests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unityfixgtest.cpp :</w:t>
      </w:r>
      <w:proofErr w:type="gramEnd"/>
      <w:r>
        <w:rPr>
          <w:rFonts w:ascii="Consolas" w:hAnsi="Consolas" w:cs="Consolas"/>
          <w:color w:val="008000"/>
          <w:sz w:val="19"/>
          <w:szCs w:val="19"/>
          <w:highlight w:val="white"/>
        </w:rPr>
        <w:t xml:space="preserve"> Defines the entry point for the console application.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"stdafx.h"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"gtest\gtest.h"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DUMMY_ARC_ARGV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ac = 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pac = &amp;ac;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av = </w:t>
      </w:r>
      <w:r>
        <w:rPr>
          <w:rFonts w:ascii="Consolas" w:hAnsi="Consolas" w:cs="Consolas"/>
          <w:color w:val="A31515"/>
          <w:sz w:val="19"/>
          <w:szCs w:val="19"/>
          <w:highlight w:val="white"/>
        </w:rPr>
        <w:t>'T'</w:t>
      </w:r>
      <w:r>
        <w:rPr>
          <w:rFonts w:ascii="Consolas" w:hAnsi="Consolas" w:cs="Consolas"/>
          <w:color w:val="000000"/>
          <w:sz w:val="19"/>
          <w:szCs w:val="19"/>
          <w:highlight w:val="white"/>
        </w:rPr>
        <w:t>;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pav = &amp;av; </w:t>
      </w:r>
      <w:r>
        <w:rPr>
          <w:rFonts w:ascii="Consolas" w:hAnsi="Consolas" w:cs="Consolas"/>
          <w:color w:val="0000FF"/>
          <w:sz w:val="19"/>
          <w:szCs w:val="19"/>
          <w:highlight w:val="white"/>
        </w:rPr>
        <w:t>char</w:t>
      </w:r>
      <w:r>
        <w:rPr>
          <w:rFonts w:ascii="Consolas" w:hAnsi="Consolas" w:cs="Consolas"/>
          <w:color w:val="000000"/>
          <w:sz w:val="19"/>
          <w:szCs w:val="19"/>
          <w:highlight w:val="white"/>
        </w:rPr>
        <w:t>** ppav = &amp;pav;</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_tmain</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#ifdef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GTEST_RUN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:testing</w:t>
      </w:r>
      <w:proofErr w:type="gramEnd"/>
      <w:r>
        <w:rPr>
          <w:rFonts w:ascii="Consolas" w:hAnsi="Consolas" w:cs="Consolas"/>
          <w:color w:val="000000"/>
          <w:sz w:val="19"/>
          <w:szCs w:val="19"/>
          <w:highlight w:val="white"/>
        </w:rPr>
        <w:t>::</w:t>
      </w:r>
      <w:r>
        <w:rPr>
          <w:rFonts w:ascii="Consolas" w:hAnsi="Consolas" w:cs="Consolas"/>
          <w:color w:val="6F008A"/>
          <w:sz w:val="19"/>
          <w:szCs w:val="19"/>
          <w:highlight w:val="white"/>
        </w:rPr>
        <w:t>GTEST_FLAG</w:t>
      </w:r>
      <w:r>
        <w:rPr>
          <w:rFonts w:ascii="Consolas" w:hAnsi="Consolas" w:cs="Consolas"/>
          <w:color w:val="000000"/>
          <w:sz w:val="19"/>
          <w:szCs w:val="19"/>
          <w:highlight w:val="white"/>
        </w:rPr>
        <w:t xml:space="preserve">(output)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"xml:gtestlog_SampleGtest.xml"</w:t>
      </w: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DUMMY_ARC_ARGV</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:testing</w:t>
      </w:r>
      <w:proofErr w:type="gramEnd"/>
      <w:r>
        <w:rPr>
          <w:rFonts w:ascii="Consolas" w:hAnsi="Consolas" w:cs="Consolas"/>
          <w:color w:val="000000"/>
          <w:sz w:val="19"/>
          <w:szCs w:val="19"/>
          <w:highlight w:val="white"/>
        </w:rPr>
        <w:t>::InitGoogleTest(pac, ppav);</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RUN_ALL_</w:t>
      </w:r>
      <w:proofErr w:type="gramStart"/>
      <w:r>
        <w:rPr>
          <w:rFonts w:ascii="Consolas" w:hAnsi="Consolas" w:cs="Consolas"/>
          <w:color w:val="000000"/>
          <w:sz w:val="19"/>
          <w:szCs w:val="19"/>
          <w:highlight w:val="white"/>
        </w:rPr>
        <w:t>TESTS(</w:t>
      </w:r>
      <w:proofErr w:type="gramEnd"/>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"All tests are completed"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std::endl;</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#endif</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"Regular program run"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std::endl;</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"stdafx.h"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"FixBaseFunctions.h"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"gtest\gtest.h"</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SHORT MEMO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ASSERTIONS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https://github.com/google/googletest/blob/master/googletest/docs/Primer.md</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Fatal assertion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ASSERT_</w:t>
      </w:r>
      <w:proofErr w:type="gramStart"/>
      <w:r>
        <w:rPr>
          <w:rFonts w:ascii="Consolas" w:hAnsi="Consolas" w:cs="Consolas"/>
          <w:color w:val="008000"/>
          <w:sz w:val="19"/>
          <w:szCs w:val="19"/>
          <w:highlight w:val="white"/>
        </w:rPr>
        <w:t>TRUE(</w:t>
      </w:r>
      <w:proofErr w:type="gramEnd"/>
      <w:r>
        <w:rPr>
          <w:rFonts w:ascii="Consolas" w:hAnsi="Consolas" w:cs="Consolas"/>
          <w:color w:val="008000"/>
          <w:sz w:val="19"/>
          <w:szCs w:val="19"/>
          <w:highlight w:val="white"/>
        </w:rPr>
        <w:t xml:space="preserve"> condition ) ;  condition is true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ASSERT_</w:t>
      </w:r>
      <w:proofErr w:type="gramStart"/>
      <w:r>
        <w:rPr>
          <w:rFonts w:ascii="Consolas" w:hAnsi="Consolas" w:cs="Consolas"/>
          <w:color w:val="008000"/>
          <w:sz w:val="19"/>
          <w:szCs w:val="19"/>
          <w:highlight w:val="white"/>
        </w:rPr>
        <w:t>FALSE(</w:t>
      </w:r>
      <w:proofErr w:type="gramEnd"/>
      <w:r>
        <w:rPr>
          <w:rFonts w:ascii="Consolas" w:hAnsi="Consolas" w:cs="Consolas"/>
          <w:color w:val="008000"/>
          <w:sz w:val="19"/>
          <w:szCs w:val="19"/>
          <w:highlight w:val="white"/>
        </w:rPr>
        <w:t xml:space="preserve"> condition ) ; condition is false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Nonfatal assertion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EXPECT_</w:t>
      </w:r>
      <w:proofErr w:type="gramStart"/>
      <w:r>
        <w:rPr>
          <w:rFonts w:ascii="Consolas" w:hAnsi="Consolas" w:cs="Consolas"/>
          <w:color w:val="008000"/>
          <w:sz w:val="19"/>
          <w:szCs w:val="19"/>
          <w:highlight w:val="white"/>
        </w:rPr>
        <w:t>TRUE(</w:t>
      </w:r>
      <w:proofErr w:type="gramEnd"/>
      <w:r>
        <w:rPr>
          <w:rFonts w:ascii="Consolas" w:hAnsi="Consolas" w:cs="Consolas"/>
          <w:color w:val="008000"/>
          <w:sz w:val="19"/>
          <w:szCs w:val="19"/>
          <w:highlight w:val="white"/>
        </w:rPr>
        <w:t xml:space="preserve"> condition ) ; condition is true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EXPECT_</w:t>
      </w:r>
      <w:proofErr w:type="gramStart"/>
      <w:r>
        <w:rPr>
          <w:rFonts w:ascii="Consolas" w:hAnsi="Consolas" w:cs="Consolas"/>
          <w:color w:val="008000"/>
          <w:sz w:val="19"/>
          <w:szCs w:val="19"/>
          <w:highlight w:val="white"/>
        </w:rPr>
        <w:t>FALSE(</w:t>
      </w:r>
      <w:proofErr w:type="gramEnd"/>
      <w:r>
        <w:rPr>
          <w:rFonts w:ascii="Consolas" w:hAnsi="Consolas" w:cs="Consolas"/>
          <w:color w:val="008000"/>
          <w:sz w:val="19"/>
          <w:szCs w:val="19"/>
          <w:highlight w:val="white"/>
        </w:rPr>
        <w:t xml:space="preserve"> condition ) ; condition is false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BINARY COMPARISION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Fatal assertion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ASSERT_</w:t>
      </w:r>
      <w:proofErr w:type="gramStart"/>
      <w:r>
        <w:rPr>
          <w:rFonts w:ascii="Consolas" w:hAnsi="Consolas" w:cs="Consolas"/>
          <w:color w:val="008000"/>
          <w:sz w:val="19"/>
          <w:szCs w:val="19"/>
          <w:highlight w:val="white"/>
        </w:rPr>
        <w:t>EQ(</w:t>
      </w:r>
      <w:proofErr w:type="gramEnd"/>
      <w:r>
        <w:rPr>
          <w:rFonts w:ascii="Consolas" w:hAnsi="Consolas" w:cs="Consolas"/>
          <w:color w:val="008000"/>
          <w:sz w:val="19"/>
          <w:szCs w:val="19"/>
          <w:highlight w:val="white"/>
        </w:rPr>
        <w:t xml:space="preserve"> val1 , val2 );  val1  ==  val2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ASSERT_</w:t>
      </w:r>
      <w:proofErr w:type="gramStart"/>
      <w:r>
        <w:rPr>
          <w:rFonts w:ascii="Consolas" w:hAnsi="Consolas" w:cs="Consolas"/>
          <w:color w:val="008000"/>
          <w:sz w:val="19"/>
          <w:szCs w:val="19"/>
          <w:highlight w:val="white"/>
        </w:rPr>
        <w:t>NE(</w:t>
      </w:r>
      <w:proofErr w:type="gramEnd"/>
      <w:r>
        <w:rPr>
          <w:rFonts w:ascii="Consolas" w:hAnsi="Consolas" w:cs="Consolas"/>
          <w:color w:val="008000"/>
          <w:sz w:val="19"/>
          <w:szCs w:val="19"/>
          <w:highlight w:val="white"/>
        </w:rPr>
        <w:t xml:space="preserve"> val1 , val2 );  val1  !=  val2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ASSERT_</w:t>
      </w:r>
      <w:proofErr w:type="gramStart"/>
      <w:r>
        <w:rPr>
          <w:rFonts w:ascii="Consolas" w:hAnsi="Consolas" w:cs="Consolas"/>
          <w:color w:val="008000"/>
          <w:sz w:val="19"/>
          <w:szCs w:val="19"/>
          <w:highlight w:val="white"/>
        </w:rPr>
        <w:t>LT(</w:t>
      </w:r>
      <w:proofErr w:type="gramEnd"/>
      <w:r>
        <w:rPr>
          <w:rFonts w:ascii="Consolas" w:hAnsi="Consolas" w:cs="Consolas"/>
          <w:color w:val="008000"/>
          <w:sz w:val="19"/>
          <w:szCs w:val="19"/>
          <w:highlight w:val="white"/>
        </w:rPr>
        <w:t xml:space="preserve"> val1 , val2 );  val1  &lt;  val2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ASSERT_</w:t>
      </w:r>
      <w:proofErr w:type="gramStart"/>
      <w:r>
        <w:rPr>
          <w:rFonts w:ascii="Consolas" w:hAnsi="Consolas" w:cs="Consolas"/>
          <w:color w:val="008000"/>
          <w:sz w:val="19"/>
          <w:szCs w:val="19"/>
          <w:highlight w:val="white"/>
        </w:rPr>
        <w:t>LE(</w:t>
      </w:r>
      <w:proofErr w:type="gramEnd"/>
      <w:r>
        <w:rPr>
          <w:rFonts w:ascii="Consolas" w:hAnsi="Consolas" w:cs="Consolas"/>
          <w:color w:val="008000"/>
          <w:sz w:val="19"/>
          <w:szCs w:val="19"/>
          <w:highlight w:val="white"/>
        </w:rPr>
        <w:t xml:space="preserve"> val1 , val2 );  val1  &lt;=  val2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ASSERT_</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 xml:space="preserve"> val1 , val2 );  val1  &gt;  val2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ASSERT_</w:t>
      </w:r>
      <w:proofErr w:type="gramStart"/>
      <w:r>
        <w:rPr>
          <w:rFonts w:ascii="Consolas" w:hAnsi="Consolas" w:cs="Consolas"/>
          <w:color w:val="008000"/>
          <w:sz w:val="19"/>
          <w:szCs w:val="19"/>
          <w:highlight w:val="white"/>
        </w:rPr>
        <w:t>GE(</w:t>
      </w:r>
      <w:proofErr w:type="gramEnd"/>
      <w:r>
        <w:rPr>
          <w:rFonts w:ascii="Consolas" w:hAnsi="Consolas" w:cs="Consolas"/>
          <w:color w:val="008000"/>
          <w:sz w:val="19"/>
          <w:szCs w:val="19"/>
          <w:highlight w:val="white"/>
        </w:rPr>
        <w:t xml:space="preserve"> val1 , val2 );  val1  &gt;=  val2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Nonfatal assertion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EXPECT_</w:t>
      </w:r>
      <w:proofErr w:type="gramStart"/>
      <w:r>
        <w:rPr>
          <w:rFonts w:ascii="Consolas" w:hAnsi="Consolas" w:cs="Consolas"/>
          <w:color w:val="008000"/>
          <w:sz w:val="19"/>
          <w:szCs w:val="19"/>
          <w:highlight w:val="white"/>
        </w:rPr>
        <w:t>EQ(</w:t>
      </w:r>
      <w:proofErr w:type="gramEnd"/>
      <w:r>
        <w:rPr>
          <w:rFonts w:ascii="Consolas" w:hAnsi="Consolas" w:cs="Consolas"/>
          <w:color w:val="008000"/>
          <w:sz w:val="19"/>
          <w:szCs w:val="19"/>
          <w:highlight w:val="white"/>
        </w:rPr>
        <w:t xml:space="preserve"> val1 , val2 );  val1  ==  val2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EXPECT_</w:t>
      </w:r>
      <w:proofErr w:type="gramStart"/>
      <w:r>
        <w:rPr>
          <w:rFonts w:ascii="Consolas" w:hAnsi="Consolas" w:cs="Consolas"/>
          <w:color w:val="008000"/>
          <w:sz w:val="19"/>
          <w:szCs w:val="19"/>
          <w:highlight w:val="white"/>
        </w:rPr>
        <w:t>NE(</w:t>
      </w:r>
      <w:proofErr w:type="gramEnd"/>
      <w:r>
        <w:rPr>
          <w:rFonts w:ascii="Consolas" w:hAnsi="Consolas" w:cs="Consolas"/>
          <w:color w:val="008000"/>
          <w:sz w:val="19"/>
          <w:szCs w:val="19"/>
          <w:highlight w:val="white"/>
        </w:rPr>
        <w:t xml:space="preserve"> val1 , val2 );  val1  !=  val2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EXPECT_</w:t>
      </w:r>
      <w:proofErr w:type="gramStart"/>
      <w:r>
        <w:rPr>
          <w:rFonts w:ascii="Consolas" w:hAnsi="Consolas" w:cs="Consolas"/>
          <w:color w:val="008000"/>
          <w:sz w:val="19"/>
          <w:szCs w:val="19"/>
          <w:highlight w:val="white"/>
        </w:rPr>
        <w:t>LT(</w:t>
      </w:r>
      <w:proofErr w:type="gramEnd"/>
      <w:r>
        <w:rPr>
          <w:rFonts w:ascii="Consolas" w:hAnsi="Consolas" w:cs="Consolas"/>
          <w:color w:val="008000"/>
          <w:sz w:val="19"/>
          <w:szCs w:val="19"/>
          <w:highlight w:val="white"/>
        </w:rPr>
        <w:t xml:space="preserve"> val1 , val2 );  val1  &lt;  val2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EXPECT_</w:t>
      </w:r>
      <w:proofErr w:type="gramStart"/>
      <w:r>
        <w:rPr>
          <w:rFonts w:ascii="Consolas" w:hAnsi="Consolas" w:cs="Consolas"/>
          <w:color w:val="008000"/>
          <w:sz w:val="19"/>
          <w:szCs w:val="19"/>
          <w:highlight w:val="white"/>
        </w:rPr>
        <w:t>LE(</w:t>
      </w:r>
      <w:proofErr w:type="gramEnd"/>
      <w:r>
        <w:rPr>
          <w:rFonts w:ascii="Consolas" w:hAnsi="Consolas" w:cs="Consolas"/>
          <w:color w:val="008000"/>
          <w:sz w:val="19"/>
          <w:szCs w:val="19"/>
          <w:highlight w:val="white"/>
        </w:rPr>
        <w:t xml:space="preserve"> val1 , val2 );  val1  &lt;=  val2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EXPECT_</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 xml:space="preserve"> val1 , val2 );  val1  &gt;  val2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EXPECT_</w:t>
      </w:r>
      <w:proofErr w:type="gramStart"/>
      <w:r>
        <w:rPr>
          <w:rFonts w:ascii="Consolas" w:hAnsi="Consolas" w:cs="Consolas"/>
          <w:color w:val="008000"/>
          <w:sz w:val="19"/>
          <w:szCs w:val="19"/>
          <w:highlight w:val="white"/>
        </w:rPr>
        <w:t>GE(</w:t>
      </w:r>
      <w:proofErr w:type="gramEnd"/>
      <w:r>
        <w:rPr>
          <w:rFonts w:ascii="Consolas" w:hAnsi="Consolas" w:cs="Consolas"/>
          <w:color w:val="008000"/>
          <w:sz w:val="19"/>
          <w:szCs w:val="19"/>
          <w:highlight w:val="white"/>
        </w:rPr>
        <w:t xml:space="preserve"> val1 , val2 );  val1  &gt;=  val2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STRING COMPARISON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assertions in this group compare two C strings.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If you want to compare </w:t>
      </w:r>
      <w:proofErr w:type="gramStart"/>
      <w:r>
        <w:rPr>
          <w:rFonts w:ascii="Consolas" w:hAnsi="Consolas" w:cs="Consolas"/>
          <w:color w:val="008000"/>
          <w:sz w:val="19"/>
          <w:szCs w:val="19"/>
          <w:highlight w:val="white"/>
        </w:rPr>
        <w:t>two  string</w:t>
      </w:r>
      <w:proofErr w:type="gramEnd"/>
      <w:r>
        <w:rPr>
          <w:rFonts w:ascii="Consolas" w:hAnsi="Consolas" w:cs="Consolas"/>
          <w:color w:val="008000"/>
          <w:sz w:val="19"/>
          <w:szCs w:val="19"/>
          <w:highlight w:val="white"/>
        </w:rPr>
        <w:t xml:space="preserve">  objects,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use  EXPECT</w:t>
      </w:r>
      <w:proofErr w:type="gramEnd"/>
      <w:r>
        <w:rPr>
          <w:rFonts w:ascii="Consolas" w:hAnsi="Consolas" w:cs="Consolas"/>
          <w:color w:val="008000"/>
          <w:sz w:val="19"/>
          <w:szCs w:val="19"/>
          <w:highlight w:val="white"/>
        </w:rPr>
        <w:t>_EQ ,  EXPECT_NE , and etc instead.</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Fatal assertion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ASSERT_</w:t>
      </w:r>
      <w:proofErr w:type="gramStart"/>
      <w:r>
        <w:rPr>
          <w:rFonts w:ascii="Consolas" w:hAnsi="Consolas" w:cs="Consolas"/>
          <w:color w:val="008000"/>
          <w:sz w:val="19"/>
          <w:szCs w:val="19"/>
          <w:highlight w:val="white"/>
        </w:rPr>
        <w:t>STREQ(</w:t>
      </w:r>
      <w:proofErr w:type="gramEnd"/>
      <w:r>
        <w:rPr>
          <w:rFonts w:ascii="Consolas" w:hAnsi="Consolas" w:cs="Consolas"/>
          <w:color w:val="008000"/>
          <w:sz w:val="19"/>
          <w:szCs w:val="19"/>
          <w:highlight w:val="white"/>
        </w:rPr>
        <w:t xml:space="preserve"> str1 , str2 );</w:t>
      </w:r>
      <w:r>
        <w:rPr>
          <w:rFonts w:ascii="Consolas" w:hAnsi="Consolas" w:cs="Consolas"/>
          <w:color w:val="008000"/>
          <w:sz w:val="19"/>
          <w:szCs w:val="19"/>
          <w:highlight w:val="white"/>
        </w:rPr>
        <w:tab/>
        <w:t xml:space="preserve">  the two C strings have the same content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ASSERT_</w:t>
      </w:r>
      <w:proofErr w:type="gramStart"/>
      <w:r>
        <w:rPr>
          <w:rFonts w:ascii="Consolas" w:hAnsi="Consolas" w:cs="Consolas"/>
          <w:color w:val="008000"/>
          <w:sz w:val="19"/>
          <w:szCs w:val="19"/>
          <w:highlight w:val="white"/>
        </w:rPr>
        <w:t>STRNE(</w:t>
      </w:r>
      <w:proofErr w:type="gramEnd"/>
      <w:r>
        <w:rPr>
          <w:rFonts w:ascii="Consolas" w:hAnsi="Consolas" w:cs="Consolas"/>
          <w:color w:val="008000"/>
          <w:sz w:val="19"/>
          <w:szCs w:val="19"/>
          <w:highlight w:val="white"/>
        </w:rPr>
        <w:t xml:space="preserve"> str1 , str2 );</w:t>
      </w:r>
      <w:r>
        <w:rPr>
          <w:rFonts w:ascii="Consolas" w:hAnsi="Consolas" w:cs="Consolas"/>
          <w:color w:val="008000"/>
          <w:sz w:val="19"/>
          <w:szCs w:val="19"/>
          <w:highlight w:val="white"/>
        </w:rPr>
        <w:tab/>
        <w:t xml:space="preserve">  the two C strings have different content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ASSERT_</w:t>
      </w:r>
      <w:proofErr w:type="gramStart"/>
      <w:r>
        <w:rPr>
          <w:rFonts w:ascii="Consolas" w:hAnsi="Consolas" w:cs="Consolas"/>
          <w:color w:val="008000"/>
          <w:sz w:val="19"/>
          <w:szCs w:val="19"/>
          <w:highlight w:val="white"/>
        </w:rPr>
        <w:t>STRCASEEQ(</w:t>
      </w:r>
      <w:proofErr w:type="gramEnd"/>
      <w:r>
        <w:rPr>
          <w:rFonts w:ascii="Consolas" w:hAnsi="Consolas" w:cs="Consolas"/>
          <w:color w:val="008000"/>
          <w:sz w:val="19"/>
          <w:szCs w:val="19"/>
          <w:highlight w:val="white"/>
        </w:rPr>
        <w:t xml:space="preserve"> str1 , str2 );  the two C strings have the same content, ignoring case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ASSERT_</w:t>
      </w:r>
      <w:proofErr w:type="gramStart"/>
      <w:r>
        <w:rPr>
          <w:rFonts w:ascii="Consolas" w:hAnsi="Consolas" w:cs="Consolas"/>
          <w:color w:val="008000"/>
          <w:sz w:val="19"/>
          <w:szCs w:val="19"/>
          <w:highlight w:val="white"/>
        </w:rPr>
        <w:t>STRCASENE(</w:t>
      </w:r>
      <w:proofErr w:type="gramEnd"/>
      <w:r>
        <w:rPr>
          <w:rFonts w:ascii="Consolas" w:hAnsi="Consolas" w:cs="Consolas"/>
          <w:color w:val="008000"/>
          <w:sz w:val="19"/>
          <w:szCs w:val="19"/>
          <w:highlight w:val="white"/>
        </w:rPr>
        <w:t xml:space="preserve"> str1 , str2 );  the two C strings have different content, ignoring case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Nonfatal assertion</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EXPECT_</w:t>
      </w:r>
      <w:proofErr w:type="gramStart"/>
      <w:r>
        <w:rPr>
          <w:rFonts w:ascii="Consolas" w:hAnsi="Consolas" w:cs="Consolas"/>
          <w:color w:val="008000"/>
          <w:sz w:val="19"/>
          <w:szCs w:val="19"/>
          <w:highlight w:val="white"/>
        </w:rPr>
        <w:t>STREQ(</w:t>
      </w:r>
      <w:proofErr w:type="gramEnd"/>
      <w:r>
        <w:rPr>
          <w:rFonts w:ascii="Consolas" w:hAnsi="Consolas" w:cs="Consolas"/>
          <w:color w:val="008000"/>
          <w:sz w:val="19"/>
          <w:szCs w:val="19"/>
          <w:highlight w:val="white"/>
        </w:rPr>
        <w:t xml:space="preserve"> str1 , _str_2 );    the two C strings have the same content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EXPECT_</w:t>
      </w:r>
      <w:proofErr w:type="gramStart"/>
      <w:r>
        <w:rPr>
          <w:rFonts w:ascii="Consolas" w:hAnsi="Consolas" w:cs="Consolas"/>
          <w:color w:val="008000"/>
          <w:sz w:val="19"/>
          <w:szCs w:val="19"/>
          <w:highlight w:val="white"/>
        </w:rPr>
        <w:t>STRNE(</w:t>
      </w:r>
      <w:proofErr w:type="gramEnd"/>
      <w:r>
        <w:rPr>
          <w:rFonts w:ascii="Consolas" w:hAnsi="Consolas" w:cs="Consolas"/>
          <w:color w:val="008000"/>
          <w:sz w:val="19"/>
          <w:szCs w:val="19"/>
          <w:highlight w:val="white"/>
        </w:rPr>
        <w:t xml:space="preserve"> str1 , str2 );</w:t>
      </w:r>
      <w:r>
        <w:rPr>
          <w:rFonts w:ascii="Consolas" w:hAnsi="Consolas" w:cs="Consolas"/>
          <w:color w:val="008000"/>
          <w:sz w:val="19"/>
          <w:szCs w:val="19"/>
          <w:highlight w:val="white"/>
        </w:rPr>
        <w:tab/>
        <w:t xml:space="preserve">  the two C strings have different content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EXPECT_</w:t>
      </w:r>
      <w:proofErr w:type="gramStart"/>
      <w:r>
        <w:rPr>
          <w:rFonts w:ascii="Consolas" w:hAnsi="Consolas" w:cs="Consolas"/>
          <w:color w:val="008000"/>
          <w:sz w:val="19"/>
          <w:szCs w:val="19"/>
          <w:highlight w:val="white"/>
        </w:rPr>
        <w:t>STRCASEEQ(</w:t>
      </w:r>
      <w:proofErr w:type="gramEnd"/>
      <w:r>
        <w:rPr>
          <w:rFonts w:ascii="Consolas" w:hAnsi="Consolas" w:cs="Consolas"/>
          <w:color w:val="008000"/>
          <w:sz w:val="19"/>
          <w:szCs w:val="19"/>
          <w:highlight w:val="white"/>
        </w:rPr>
        <w:t xml:space="preserve"> str1 , str2 );  the two C strings have the same content, ignoring case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EXPECT_</w:t>
      </w:r>
      <w:proofErr w:type="gramStart"/>
      <w:r>
        <w:rPr>
          <w:rFonts w:ascii="Consolas" w:hAnsi="Consolas" w:cs="Consolas"/>
          <w:color w:val="008000"/>
          <w:sz w:val="19"/>
          <w:szCs w:val="19"/>
          <w:highlight w:val="white"/>
        </w:rPr>
        <w:t>STRCASENE(</w:t>
      </w:r>
      <w:proofErr w:type="gramEnd"/>
      <w:r>
        <w:rPr>
          <w:rFonts w:ascii="Consolas" w:hAnsi="Consolas" w:cs="Consolas"/>
          <w:color w:val="008000"/>
          <w:sz w:val="19"/>
          <w:szCs w:val="19"/>
          <w:highlight w:val="white"/>
        </w:rPr>
        <w:t xml:space="preserve"> str1 , str2 );  the two C strings have different content, ignoring case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Note that "CASE" in an assertion name means that case is ignored.</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*STREQ</w:t>
      </w:r>
      <w:proofErr w:type="gramStart"/>
      <w:r>
        <w:rPr>
          <w:rFonts w:ascii="Consolas" w:hAnsi="Consolas" w:cs="Consolas"/>
          <w:color w:val="008000"/>
          <w:sz w:val="19"/>
          <w:szCs w:val="19"/>
          <w:highlight w:val="white"/>
        </w:rPr>
        <w:t>*  and</w:t>
      </w:r>
      <w:proofErr w:type="gramEnd"/>
      <w:r>
        <w:rPr>
          <w:rFonts w:ascii="Consolas" w:hAnsi="Consolas" w:cs="Consolas"/>
          <w:color w:val="008000"/>
          <w:sz w:val="19"/>
          <w:szCs w:val="19"/>
          <w:highlight w:val="white"/>
        </w:rPr>
        <w:t xml:space="preserve">  *STRNE*  also accept wide C strings ( wchar_t* ).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If a comparison of two wide strings fails, their values will be printed as UTF-8 narrow strings.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  </w:t>
      </w:r>
      <w:proofErr w:type="gramStart"/>
      <w:r>
        <w:rPr>
          <w:rFonts w:ascii="Consolas" w:hAnsi="Consolas" w:cs="Consolas"/>
          <w:color w:val="008000"/>
          <w:sz w:val="19"/>
          <w:szCs w:val="19"/>
          <w:highlight w:val="white"/>
        </w:rPr>
        <w:t>NULL  pointer</w:t>
      </w:r>
      <w:proofErr w:type="gramEnd"/>
      <w:r>
        <w:rPr>
          <w:rFonts w:ascii="Consolas" w:hAnsi="Consolas" w:cs="Consolas"/>
          <w:color w:val="008000"/>
          <w:sz w:val="19"/>
          <w:szCs w:val="19"/>
          <w:highlight w:val="white"/>
        </w:rPr>
        <w:t xml:space="preserve"> and an empty string are considered different.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TESTS</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6F008A"/>
          <w:sz w:val="19"/>
          <w:szCs w:val="19"/>
          <w:highlight w:val="white"/>
        </w:rPr>
        <w:t>TEST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getNameList, Zero) </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std::</w:t>
      </w:r>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objName = </w:t>
      </w:r>
      <w:r>
        <w:rPr>
          <w:rFonts w:ascii="Consolas" w:hAnsi="Consolas" w:cs="Consolas"/>
          <w:color w:val="A31515"/>
          <w:sz w:val="19"/>
          <w:szCs w:val="19"/>
          <w:highlight w:val="white"/>
        </w:rPr>
        <w:t>"objName"</w:t>
      </w: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std::</w:t>
      </w:r>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clsName = </w:t>
      </w:r>
      <w:r>
        <w:rPr>
          <w:rFonts w:ascii="Consolas" w:hAnsi="Consolas" w:cs="Consolas"/>
          <w:color w:val="A31515"/>
          <w:sz w:val="19"/>
          <w:szCs w:val="19"/>
          <w:highlight w:val="white"/>
        </w:rPr>
        <w:t>"clsName"</w:t>
      </w:r>
      <w:r>
        <w:rPr>
          <w:rFonts w:ascii="Consolas" w:hAnsi="Consolas" w:cs="Consolas"/>
          <w:color w:val="000000"/>
          <w:sz w:val="19"/>
          <w:szCs w:val="19"/>
          <w:highlight w:val="white"/>
        </w:rPr>
        <w:t>;</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function to be tested</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//bool </w:t>
      </w:r>
      <w:proofErr w:type="gramStart"/>
      <w:r>
        <w:rPr>
          <w:rFonts w:ascii="Consolas" w:hAnsi="Consolas" w:cs="Consolas"/>
          <w:color w:val="008000"/>
          <w:sz w:val="19"/>
          <w:szCs w:val="19"/>
          <w:highlight w:val="white"/>
        </w:rPr>
        <w:t>fixRepositoryFree(</w:t>
      </w:r>
      <w:proofErr w:type="gramEnd"/>
      <w:r>
        <w:rPr>
          <w:rFonts w:ascii="Consolas" w:hAnsi="Consolas" w:cs="Consolas"/>
          <w:color w:val="008000"/>
          <w:sz w:val="19"/>
          <w:szCs w:val="19"/>
          <w:highlight w:val="white"/>
        </w:rPr>
        <w:t>const std::string&amp; objName,const std::string&amp; clsName);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ASSERT_</w:t>
      </w:r>
      <w:proofErr w:type="gramStart"/>
      <w:r>
        <w:rPr>
          <w:rFonts w:ascii="Consolas" w:hAnsi="Consolas" w:cs="Consolas"/>
          <w:color w:val="6F008A"/>
          <w:sz w:val="19"/>
          <w:szCs w:val="19"/>
          <w:highlight w:val="white"/>
        </w:rPr>
        <w:t>FALSE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fixRepositoryFree(objName, clsName));</w:t>
      </w:r>
    </w:p>
    <w:p w:rsidR="00AA5696" w:rsidRDefault="00AA5696" w:rsidP="00AA5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EXPECT_</w:t>
      </w:r>
      <w:proofErr w:type="gramStart"/>
      <w:r>
        <w:rPr>
          <w:rFonts w:ascii="Consolas" w:hAnsi="Consolas" w:cs="Consolas"/>
          <w:color w:val="6F008A"/>
          <w:sz w:val="19"/>
          <w:szCs w:val="19"/>
          <w:highlight w:val="white"/>
        </w:rPr>
        <w:t>EQ</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 fixRepositoryFree(objName, clsName));</w:t>
      </w:r>
    </w:p>
    <w:p w:rsidR="00AA5696" w:rsidRDefault="00AA5696" w:rsidP="00AA5696">
      <w:pPr>
        <w:rPr>
          <w:rFonts w:ascii="Consolas" w:hAnsi="Consolas" w:cs="Consolas"/>
          <w:color w:val="000000"/>
          <w:sz w:val="19"/>
          <w:szCs w:val="19"/>
        </w:rPr>
      </w:pPr>
      <w:r>
        <w:rPr>
          <w:rFonts w:ascii="Consolas" w:hAnsi="Consolas" w:cs="Consolas"/>
          <w:color w:val="000000"/>
          <w:sz w:val="19"/>
          <w:szCs w:val="19"/>
          <w:highlight w:val="white"/>
        </w:rPr>
        <w:t>}</w:t>
      </w:r>
    </w:p>
    <w:p w:rsidR="00AA5696" w:rsidRDefault="00AA5696" w:rsidP="00AA5696">
      <w:pPr>
        <w:rPr>
          <w:rFonts w:ascii="Consolas" w:hAnsi="Consolas" w:cs="Consolas"/>
          <w:color w:val="000000"/>
          <w:sz w:val="19"/>
          <w:szCs w:val="19"/>
        </w:rPr>
      </w:pPr>
    </w:p>
    <w:p w:rsidR="00AA5696" w:rsidRPr="00AA5696" w:rsidRDefault="00AA5696" w:rsidP="00AA5696">
      <w:pPr>
        <w:spacing w:line="240" w:lineRule="auto"/>
        <w:outlineLvl w:val="0"/>
        <w:rPr>
          <w:rFonts w:ascii="Arial" w:eastAsia="Times New Roman" w:hAnsi="Arial" w:cs="Arial"/>
          <w:color w:val="333333"/>
          <w:kern w:val="36"/>
          <w:sz w:val="42"/>
          <w:szCs w:val="42"/>
        </w:rPr>
      </w:pPr>
      <w:hyperlink r:id="rId6" w:history="1">
        <w:r w:rsidRPr="00AA5696">
          <w:rPr>
            <w:rFonts w:ascii="Arial" w:eastAsia="Times New Roman" w:hAnsi="Arial" w:cs="Arial"/>
            <w:color w:val="333333"/>
            <w:kern w:val="36"/>
            <w:sz w:val="42"/>
            <w:szCs w:val="42"/>
          </w:rPr>
          <w:t>Building Google Test and Google Mock for native C++</w:t>
        </w:r>
      </w:hyperlink>
      <w:r w:rsidRPr="00AA5696">
        <w:rPr>
          <w:rFonts w:ascii="Arial" w:eastAsia="Times New Roman" w:hAnsi="Arial" w:cs="Arial"/>
          <w:color w:val="333333"/>
          <w:kern w:val="36"/>
          <w:sz w:val="42"/>
          <w:szCs w:val="42"/>
        </w:rPr>
        <w:t xml:space="preserve"> </w:t>
      </w:r>
    </w:p>
    <w:p w:rsidR="00AA5696" w:rsidRPr="00AA5696" w:rsidRDefault="00AA5696" w:rsidP="00AA5696">
      <w:pPr>
        <w:spacing w:after="0" w:line="240" w:lineRule="auto"/>
        <w:rPr>
          <w:rFonts w:ascii="Arial" w:eastAsia="Times New Roman" w:hAnsi="Arial" w:cs="Arial"/>
          <w:color w:val="333333"/>
          <w:sz w:val="21"/>
          <w:szCs w:val="21"/>
        </w:rPr>
      </w:pPr>
      <w:r w:rsidRPr="00AA5696">
        <w:rPr>
          <w:rFonts w:ascii="Arial" w:eastAsia="Times New Roman" w:hAnsi="Arial" w:cs="Arial"/>
          <w:sz w:val="24"/>
          <w:szCs w:val="24"/>
        </w:rPr>
        <w:pict/>
      </w:r>
      <w:r w:rsidRPr="00AA5696">
        <w:rPr>
          <w:rFonts w:ascii="Arial" w:eastAsia="Times New Roman" w:hAnsi="Arial" w:cs="Arial"/>
          <w:sz w:val="24"/>
          <w:szCs w:val="24"/>
        </w:rPr>
        <w:pict/>
      </w:r>
      <w:r w:rsidRPr="00AA5696">
        <w:rPr>
          <w:rFonts w:ascii="Arial" w:eastAsia="Times New Roman" w:hAnsi="Arial" w:cs="Arial"/>
          <w:sz w:val="24"/>
          <w:szCs w:val="24"/>
        </w:rPr>
        <w:pict/>
      </w:r>
      <w:hyperlink r:id="rId7" w:anchor="page-metadata-end" w:history="1">
        <w:r w:rsidRPr="00AA5696">
          <w:rPr>
            <w:rFonts w:ascii="Arial" w:eastAsia="Times New Roman" w:hAnsi="Arial" w:cs="Arial"/>
            <w:color w:val="3572B0"/>
            <w:sz w:val="21"/>
            <w:szCs w:val="21"/>
            <w:bdr w:val="none" w:sz="0" w:space="0" w:color="auto" w:frame="1"/>
          </w:rPr>
          <w:t>Skip to end of metadata</w:t>
        </w:r>
      </w:hyperlink>
      <w:r w:rsidRPr="00AA5696">
        <w:rPr>
          <w:rFonts w:ascii="Arial" w:eastAsia="Times New Roman" w:hAnsi="Arial" w:cs="Arial"/>
          <w:color w:val="333333"/>
          <w:sz w:val="21"/>
          <w:szCs w:val="21"/>
        </w:rPr>
        <w:t xml:space="preserve"> </w:t>
      </w:r>
    </w:p>
    <w:p w:rsidR="00AA5696" w:rsidRPr="00AA5696" w:rsidRDefault="00AA5696" w:rsidP="00AA5696">
      <w:pPr>
        <w:numPr>
          <w:ilvl w:val="0"/>
          <w:numId w:val="1"/>
        </w:numPr>
        <w:spacing w:line="240" w:lineRule="auto"/>
        <w:ind w:left="5175"/>
        <w:rPr>
          <w:rFonts w:ascii="Arial" w:eastAsia="Times New Roman" w:hAnsi="Arial" w:cs="Arial"/>
          <w:color w:val="333333"/>
          <w:sz w:val="21"/>
          <w:szCs w:val="21"/>
        </w:rPr>
      </w:pPr>
      <w:r w:rsidRPr="00AA5696">
        <w:rPr>
          <w:rFonts w:ascii="Arial" w:eastAsia="Times New Roman" w:hAnsi="Arial" w:cs="Arial"/>
          <w:color w:val="333333"/>
          <w:sz w:val="21"/>
          <w:szCs w:val="21"/>
        </w:rPr>
        <w:t xml:space="preserve">Created by </w:t>
      </w:r>
      <w:hyperlink r:id="rId8" w:tooltip="" w:history="1">
        <w:r w:rsidRPr="00AA5696">
          <w:rPr>
            <w:rFonts w:ascii="Arial" w:eastAsia="Times New Roman" w:hAnsi="Arial" w:cs="Arial"/>
            <w:color w:val="3572B0"/>
            <w:sz w:val="21"/>
            <w:szCs w:val="21"/>
          </w:rPr>
          <w:t>Budantsev, Maxim</w:t>
        </w:r>
      </w:hyperlink>
      <w:r w:rsidRPr="00AA5696">
        <w:rPr>
          <w:rFonts w:ascii="Arial" w:eastAsia="Times New Roman" w:hAnsi="Arial" w:cs="Arial"/>
          <w:color w:val="333333"/>
          <w:sz w:val="21"/>
          <w:szCs w:val="21"/>
        </w:rPr>
        <w:t xml:space="preserve">, last modified on </w:t>
      </w:r>
      <w:hyperlink r:id="rId9" w:tooltip="Show changes" w:history="1">
        <w:r w:rsidRPr="00AA5696">
          <w:rPr>
            <w:rFonts w:ascii="Arial" w:eastAsia="Times New Roman" w:hAnsi="Arial" w:cs="Arial"/>
            <w:color w:val="3572B0"/>
            <w:sz w:val="21"/>
            <w:szCs w:val="21"/>
          </w:rPr>
          <w:t>Sep 12, 2017</w:t>
        </w:r>
      </w:hyperlink>
      <w:r w:rsidRPr="00AA5696">
        <w:rPr>
          <w:rFonts w:ascii="Arial" w:eastAsia="Times New Roman" w:hAnsi="Arial" w:cs="Arial"/>
          <w:color w:val="333333"/>
          <w:sz w:val="21"/>
          <w:szCs w:val="21"/>
        </w:rPr>
        <w:t xml:space="preserve"> </w:t>
      </w:r>
    </w:p>
    <w:p w:rsidR="00AA5696" w:rsidRPr="00AA5696" w:rsidRDefault="00AA5696" w:rsidP="00AA5696">
      <w:pPr>
        <w:spacing w:after="0" w:line="240" w:lineRule="auto"/>
        <w:rPr>
          <w:rFonts w:ascii="Arial" w:eastAsia="Times New Roman" w:hAnsi="Arial" w:cs="Arial"/>
          <w:color w:val="333333"/>
          <w:sz w:val="21"/>
          <w:szCs w:val="21"/>
        </w:rPr>
      </w:pPr>
      <w:hyperlink r:id="rId10" w:anchor="page-metadata-start" w:history="1">
        <w:r w:rsidRPr="00AA5696">
          <w:rPr>
            <w:rFonts w:ascii="Arial" w:eastAsia="Times New Roman" w:hAnsi="Arial" w:cs="Arial"/>
            <w:color w:val="3572B0"/>
            <w:sz w:val="21"/>
            <w:szCs w:val="21"/>
            <w:bdr w:val="none" w:sz="0" w:space="0" w:color="auto" w:frame="1"/>
          </w:rPr>
          <w:t>Go to start of metadata</w:t>
        </w:r>
      </w:hyperlink>
      <w:r w:rsidRPr="00AA5696">
        <w:rPr>
          <w:rFonts w:ascii="Arial" w:eastAsia="Times New Roman" w:hAnsi="Arial" w:cs="Arial"/>
          <w:color w:val="333333"/>
          <w:sz w:val="21"/>
          <w:szCs w:val="21"/>
        </w:rPr>
        <w:t xml:space="preserve"> </w:t>
      </w:r>
    </w:p>
    <w:p w:rsidR="00AA5696" w:rsidRPr="00AA5696" w:rsidRDefault="00AA5696" w:rsidP="00AA5696">
      <w:pPr>
        <w:spacing w:before="150" w:after="0" w:line="240" w:lineRule="auto"/>
        <w:rPr>
          <w:rFonts w:ascii="Arial" w:eastAsia="Times New Roman" w:hAnsi="Arial" w:cs="Arial"/>
          <w:color w:val="333333"/>
          <w:sz w:val="21"/>
          <w:szCs w:val="21"/>
        </w:rPr>
      </w:pPr>
      <w:proofErr w:type="gramStart"/>
      <w:r w:rsidRPr="00AA5696">
        <w:rPr>
          <w:rFonts w:ascii="Arial" w:eastAsia="Times New Roman" w:hAnsi="Arial" w:cs="Arial"/>
          <w:color w:val="333333"/>
          <w:sz w:val="21"/>
          <w:szCs w:val="21"/>
        </w:rPr>
        <w:t>This guide describe</w:t>
      </w:r>
      <w:proofErr w:type="gramEnd"/>
      <w:r w:rsidRPr="00AA5696">
        <w:rPr>
          <w:rFonts w:ascii="Arial" w:eastAsia="Times New Roman" w:hAnsi="Arial" w:cs="Arial"/>
          <w:color w:val="333333"/>
          <w:sz w:val="21"/>
          <w:szCs w:val="21"/>
        </w:rPr>
        <w:t xml:space="preserve"> how to build Google Test and Google Mock libraries to use it for C++ native code unit tests.</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 xml:space="preserve">Google's framework for writing C++ tests on a variety of platforms (Linux, Mac OS X, Windows, Cygwin, Windows CE, and Symbian). </w:t>
      </w:r>
      <w:proofErr w:type="gramStart"/>
      <w:r w:rsidRPr="00AA5696">
        <w:rPr>
          <w:rFonts w:ascii="Arial" w:eastAsia="Times New Roman" w:hAnsi="Arial" w:cs="Arial"/>
          <w:color w:val="333333"/>
          <w:sz w:val="21"/>
          <w:szCs w:val="21"/>
        </w:rPr>
        <w:t>Based on the xUnit architecture.</w:t>
      </w:r>
      <w:proofErr w:type="gramEnd"/>
      <w:r w:rsidRPr="00AA5696">
        <w:rPr>
          <w:rFonts w:ascii="Arial" w:eastAsia="Times New Roman" w:hAnsi="Arial" w:cs="Arial"/>
          <w:color w:val="333333"/>
          <w:sz w:val="21"/>
          <w:szCs w:val="21"/>
        </w:rPr>
        <w:t xml:space="preserve"> </w:t>
      </w:r>
      <w:proofErr w:type="gramStart"/>
      <w:r w:rsidRPr="00AA5696">
        <w:rPr>
          <w:rFonts w:ascii="Arial" w:eastAsia="Times New Roman" w:hAnsi="Arial" w:cs="Arial"/>
          <w:color w:val="333333"/>
          <w:sz w:val="21"/>
          <w:szCs w:val="21"/>
        </w:rPr>
        <w:t>Supports automatic test discovery, a rich set of assertions, user-defined assertions, death tests, fatal and non-fatal failures, value- and type-parameterized tests, various options for running the tests, and XML test report generation.</w:t>
      </w:r>
      <w:proofErr w:type="gramEnd"/>
      <w:r w:rsidRPr="00AA5696">
        <w:rPr>
          <w:rFonts w:ascii="Arial" w:eastAsia="Times New Roman" w:hAnsi="Arial" w:cs="Arial"/>
          <w:color w:val="333333"/>
          <w:sz w:val="21"/>
          <w:szCs w:val="21"/>
        </w:rPr>
        <w:t xml:space="preserve"> </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Getting StartedAfter downloading Google Test, unpack it, read the README file and the documentation wiki pages (listed on the right side of this front page). Who Is Using Google Test</w:t>
      </w:r>
      <w:proofErr w:type="gramStart"/>
      <w:r w:rsidRPr="00AA5696">
        <w:rPr>
          <w:rFonts w:ascii="Arial" w:eastAsia="Times New Roman" w:hAnsi="Arial" w:cs="Arial"/>
          <w:color w:val="333333"/>
          <w:sz w:val="21"/>
          <w:szCs w:val="21"/>
        </w:rPr>
        <w:t>?In</w:t>
      </w:r>
      <w:proofErr w:type="gramEnd"/>
      <w:r w:rsidRPr="00AA5696">
        <w:rPr>
          <w:rFonts w:ascii="Arial" w:eastAsia="Times New Roman" w:hAnsi="Arial" w:cs="Arial"/>
          <w:color w:val="333333"/>
          <w:sz w:val="21"/>
          <w:szCs w:val="21"/>
        </w:rPr>
        <w:t xml:space="preserve"> addition to many internal projects at Google, Google Test is also used by the following notable projects: The Chromium projects (behind the Chrome browser and Chrome OS) The LLVM compiler Protocol Buffers (Google's data interchange format) </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 xml:space="preserve">If you know of a project that's using Google Test and want it to be listed here, please let </w:t>
      </w:r>
      <w:hyperlink r:id="rId11" w:history="1">
        <w:r w:rsidRPr="00AA5696">
          <w:rPr>
            <w:rFonts w:ascii="Arial" w:eastAsia="Times New Roman" w:hAnsi="Arial" w:cs="Arial"/>
            <w:color w:val="3572B0"/>
            <w:sz w:val="21"/>
            <w:szCs w:val="21"/>
          </w:rPr>
          <w:t>googletestframework@googlegroups.com</w:t>
        </w:r>
      </w:hyperlink>
      <w:r w:rsidRPr="00AA5696">
        <w:rPr>
          <w:rFonts w:ascii="Arial" w:eastAsia="Times New Roman" w:hAnsi="Arial" w:cs="Arial"/>
          <w:color w:val="333333"/>
          <w:sz w:val="21"/>
          <w:szCs w:val="21"/>
        </w:rPr>
        <w:t xml:space="preserve"> know. Google Test-related open source projectsGoogle Test UI is test runner that runs your test binary, allows you to track its progress via a progress bar, and displays a list of test failures. </w:t>
      </w:r>
      <w:proofErr w:type="gramStart"/>
      <w:r w:rsidRPr="00AA5696">
        <w:rPr>
          <w:rFonts w:ascii="Arial" w:eastAsia="Times New Roman" w:hAnsi="Arial" w:cs="Arial"/>
          <w:color w:val="333333"/>
          <w:sz w:val="21"/>
          <w:szCs w:val="21"/>
        </w:rPr>
        <w:t>Clicking on one shows failure text.</w:t>
      </w:r>
      <w:proofErr w:type="gramEnd"/>
      <w:r w:rsidRPr="00AA5696">
        <w:rPr>
          <w:rFonts w:ascii="Arial" w:eastAsia="Times New Roman" w:hAnsi="Arial" w:cs="Arial"/>
          <w:color w:val="333333"/>
          <w:sz w:val="21"/>
          <w:szCs w:val="21"/>
        </w:rPr>
        <w:t xml:space="preserve"> Google Test UI is written in C#. </w:t>
      </w:r>
      <w:r w:rsidRPr="00AA5696">
        <w:rPr>
          <w:rFonts w:ascii="Arial" w:eastAsia="Times New Roman" w:hAnsi="Arial" w:cs="Arial"/>
          <w:color w:val="333333"/>
          <w:sz w:val="21"/>
          <w:szCs w:val="21"/>
        </w:rPr>
        <w:lastRenderedPageBreak/>
        <w:t>GTest TAP Listener is an event listener for Google Test that implements the TAP protocol for test result output. If your test runner understands TAP, you may find it useful.</w:t>
      </w:r>
    </w:p>
    <w:p w:rsidR="00AA5696" w:rsidRPr="00AA5696" w:rsidRDefault="00AA5696" w:rsidP="00AA5696">
      <w:pPr>
        <w:spacing w:before="450" w:after="0" w:line="240" w:lineRule="auto"/>
        <w:outlineLvl w:val="2"/>
        <w:rPr>
          <w:rFonts w:ascii="Arial" w:eastAsia="Times New Roman" w:hAnsi="Arial" w:cs="Arial"/>
          <w:color w:val="333333"/>
          <w:sz w:val="30"/>
          <w:szCs w:val="30"/>
        </w:rPr>
      </w:pPr>
      <w:r w:rsidRPr="00AA5696">
        <w:rPr>
          <w:rFonts w:ascii="Arial" w:eastAsia="Times New Roman" w:hAnsi="Arial" w:cs="Arial"/>
          <w:color w:val="333333"/>
          <w:sz w:val="30"/>
          <w:szCs w:val="30"/>
        </w:rPr>
        <w:t>Step-by-step guide for Windows 7 64bit</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Download the source code from</w:t>
      </w:r>
    </w:p>
    <w:p w:rsidR="00AA5696" w:rsidRPr="00AA5696" w:rsidRDefault="00AA5696" w:rsidP="00AA5696">
      <w:pPr>
        <w:spacing w:before="150" w:after="0" w:line="240" w:lineRule="auto"/>
        <w:rPr>
          <w:rFonts w:ascii="Arial" w:eastAsia="Times New Roman" w:hAnsi="Arial" w:cs="Arial"/>
          <w:color w:val="333333"/>
          <w:sz w:val="21"/>
          <w:szCs w:val="21"/>
        </w:rPr>
      </w:pPr>
      <w:hyperlink r:id="rId12" w:history="1">
        <w:r w:rsidRPr="00AA5696">
          <w:rPr>
            <w:rFonts w:ascii="Arial" w:eastAsia="Times New Roman" w:hAnsi="Arial" w:cs="Arial"/>
            <w:color w:val="3572B0"/>
            <w:sz w:val="21"/>
            <w:szCs w:val="21"/>
          </w:rPr>
          <w:t>https://cppra00a0114.wellsfargo.com:8112/oer/index.jsp</w:t>
        </w:r>
      </w:hyperlink>
      <w:r w:rsidRPr="00AA5696">
        <w:rPr>
          <w:rFonts w:ascii="Arial" w:eastAsia="Times New Roman" w:hAnsi="Arial" w:cs="Arial"/>
          <w:color w:val="333333"/>
          <w:sz w:val="21"/>
          <w:szCs w:val="21"/>
        </w:rPr>
        <w:t> (09/07/2017 version 1.8.0 is available)</w:t>
      </w:r>
    </w:p>
    <w:p w:rsidR="00AA5696" w:rsidRPr="00AA5696" w:rsidRDefault="00AA5696" w:rsidP="00AA5696">
      <w:pPr>
        <w:spacing w:before="150" w:after="0" w:line="240" w:lineRule="auto"/>
        <w:rPr>
          <w:rFonts w:ascii="Arial" w:eastAsia="Times New Roman" w:hAnsi="Arial" w:cs="Arial"/>
          <w:color w:val="333333"/>
          <w:sz w:val="21"/>
          <w:szCs w:val="21"/>
        </w:rPr>
      </w:pPr>
      <w:proofErr w:type="gramStart"/>
      <w:r w:rsidRPr="00AA5696">
        <w:rPr>
          <w:rFonts w:ascii="Arial" w:eastAsia="Times New Roman" w:hAnsi="Arial" w:cs="Arial"/>
          <w:color w:val="333333"/>
          <w:sz w:val="21"/>
          <w:szCs w:val="21"/>
        </w:rPr>
        <w:t>or</w:t>
      </w:r>
      <w:proofErr w:type="gramEnd"/>
      <w:r w:rsidRPr="00AA5696">
        <w:rPr>
          <w:rFonts w:ascii="Arial" w:eastAsia="Times New Roman" w:hAnsi="Arial" w:cs="Arial"/>
          <w:color w:val="333333"/>
          <w:sz w:val="21"/>
          <w:szCs w:val="21"/>
        </w:rPr>
        <w:t xml:space="preserve"> from original source </w:t>
      </w:r>
      <w:hyperlink r:id="rId13" w:history="1">
        <w:r w:rsidRPr="00AA5696">
          <w:rPr>
            <w:rFonts w:ascii="Arial" w:eastAsia="Times New Roman" w:hAnsi="Arial" w:cs="Arial"/>
            <w:color w:val="3572B0"/>
            <w:sz w:val="21"/>
            <w:szCs w:val="21"/>
          </w:rPr>
          <w:t>https://github.com/google/googletest/</w:t>
        </w:r>
      </w:hyperlink>
      <w:r w:rsidRPr="00AA5696">
        <w:rPr>
          <w:rFonts w:ascii="Arial" w:eastAsia="Times New Roman" w:hAnsi="Arial" w:cs="Arial"/>
          <w:color w:val="333333"/>
          <w:sz w:val="21"/>
          <w:szCs w:val="21"/>
        </w:rPr>
        <w:t> in local directory (e.g. C:\src\gtest\)</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 xml:space="preserve">Place the file googletest-release-1.8.0.zip into the folder c:\src\gtest and unpack zip archive. Delete the .zip file. </w:t>
      </w:r>
      <w:proofErr w:type="gramStart"/>
      <w:r w:rsidRPr="00AA5696">
        <w:rPr>
          <w:rFonts w:ascii="Arial" w:eastAsia="Times New Roman" w:hAnsi="Arial" w:cs="Arial"/>
          <w:color w:val="333333"/>
          <w:sz w:val="21"/>
          <w:szCs w:val="21"/>
        </w:rPr>
        <w:t>After that rename the directory googletest-release-1.8.0 to 1.8.0.</w:t>
      </w:r>
      <w:proofErr w:type="gramEnd"/>
      <w:r w:rsidRPr="00AA5696">
        <w:rPr>
          <w:rFonts w:ascii="Arial" w:eastAsia="Times New Roman" w:hAnsi="Arial" w:cs="Arial"/>
          <w:color w:val="333333"/>
          <w:sz w:val="21"/>
          <w:szCs w:val="21"/>
        </w:rPr>
        <w:t> Such a source tree should be on the local computer after all of these manipulations.</w:t>
      </w:r>
    </w:p>
    <w:p w:rsidR="00AA5696" w:rsidRPr="00AA5696" w:rsidRDefault="00AA5696" w:rsidP="00AA5696">
      <w:pPr>
        <w:spacing w:before="150"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3951605" cy="2377440"/>
            <wp:effectExtent l="0" t="0" r="0" b="3810"/>
            <wp:docPr id="7" name="Picture 7" descr="http://wfs-confluence.wellsfargo.com:8090/download/attachments/270500480/scr001.png?version=1&amp;modificationDate=150481377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fs-confluence.wellsfargo.com:8090/download/attachments/270500480/scr001.png?version=1&amp;modificationDate=1504813772000&amp;api=v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1605" cy="2377440"/>
                    </a:xfrm>
                    <a:prstGeom prst="rect">
                      <a:avLst/>
                    </a:prstGeom>
                    <a:noFill/>
                    <a:ln>
                      <a:noFill/>
                    </a:ln>
                  </pic:spPr>
                </pic:pic>
              </a:graphicData>
            </a:graphic>
          </wp:inline>
        </w:drawing>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Go to the C:\src\gtest\1.8.0\googletest\msvc, right click on the gtest.sln and Open with Visual studio 2015. VS2015/VS2012 asks to one-way upgrade</w:t>
      </w:r>
      <w:proofErr w:type="gramStart"/>
      <w:r w:rsidRPr="00AA5696">
        <w:rPr>
          <w:rFonts w:ascii="Arial" w:eastAsia="Times New Roman" w:hAnsi="Arial" w:cs="Arial"/>
          <w:color w:val="333333"/>
          <w:sz w:val="21"/>
          <w:szCs w:val="21"/>
        </w:rPr>
        <w:t>  -</w:t>
      </w:r>
      <w:proofErr w:type="gramEnd"/>
      <w:r w:rsidRPr="00AA5696">
        <w:rPr>
          <w:rFonts w:ascii="Arial" w:eastAsia="Times New Roman" w:hAnsi="Arial" w:cs="Arial"/>
          <w:color w:val="333333"/>
          <w:sz w:val="21"/>
          <w:szCs w:val="21"/>
        </w:rPr>
        <w:t xml:space="preserve"> press OK.</w:t>
      </w:r>
    </w:p>
    <w:p w:rsidR="00AA5696" w:rsidRPr="00AA5696" w:rsidRDefault="00AA5696" w:rsidP="00AA5696">
      <w:pPr>
        <w:spacing w:before="150"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4675505" cy="2377440"/>
            <wp:effectExtent l="0" t="0" r="0" b="3810"/>
            <wp:docPr id="6" name="Picture 6" descr="http://wfs-confluence.wellsfargo.com:8090/download/attachments/270500480/scr003.png?version=1&amp;modificationDate=150481466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fs-confluence.wellsfargo.com:8090/download/attachments/270500480/scr003.png?version=1&amp;modificationDate=1504814666000&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5505" cy="2377440"/>
                    </a:xfrm>
                    <a:prstGeom prst="rect">
                      <a:avLst/>
                    </a:prstGeom>
                    <a:noFill/>
                    <a:ln>
                      <a:noFill/>
                    </a:ln>
                  </pic:spPr>
                </pic:pic>
              </a:graphicData>
            </a:graphic>
          </wp:inline>
        </w:drawing>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This is a source tree in the Visual Studio 2015 IDE</w:t>
      </w:r>
    </w:p>
    <w:p w:rsidR="00AA5696" w:rsidRPr="00AA5696" w:rsidRDefault="00AA5696" w:rsidP="00AA5696">
      <w:pPr>
        <w:spacing w:before="150"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4134485" cy="2377440"/>
            <wp:effectExtent l="0" t="0" r="0" b="3810"/>
            <wp:docPr id="5" name="Picture 5" descr="http://wfs-confluence.wellsfargo.com:8090/download/attachments/270500480/scr002.png?version=1&amp;modificationDate=150481420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fs-confluence.wellsfargo.com:8090/download/attachments/270500480/scr002.png?version=1&amp;modificationDate=1504814206000&amp;api=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4485" cy="2377440"/>
                    </a:xfrm>
                    <a:prstGeom prst="rect">
                      <a:avLst/>
                    </a:prstGeom>
                    <a:noFill/>
                    <a:ln>
                      <a:noFill/>
                    </a:ln>
                  </pic:spPr>
                </pic:pic>
              </a:graphicData>
            </a:graphic>
          </wp:inline>
        </w:drawing>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Right click on the gtest and choose Build. On the VS2015 it should be built ok but two warnings are issued</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Courier New" w:eastAsia="Times New Roman" w:hAnsi="Courier New" w:cs="Courier New"/>
          <w:color w:val="000000"/>
          <w:sz w:val="20"/>
          <w:szCs w:val="20"/>
        </w:rPr>
        <w:t>1&gt;------ Build started: Project: gtest, Configuration: Debug Win32 ------</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Courier New" w:eastAsia="Times New Roman" w:hAnsi="Courier New" w:cs="Courier New"/>
          <w:color w:val="000000"/>
          <w:sz w:val="20"/>
          <w:szCs w:val="20"/>
        </w:rPr>
        <w:t>1&gt;</w:t>
      </w:r>
      <w:proofErr w:type="gramStart"/>
      <w:r w:rsidRPr="00AA5696">
        <w:rPr>
          <w:rFonts w:ascii="Courier New" w:eastAsia="Times New Roman" w:hAnsi="Courier New" w:cs="Courier New"/>
          <w:color w:val="000000"/>
          <w:sz w:val="20"/>
          <w:szCs w:val="20"/>
        </w:rPr>
        <w:t xml:space="preserve">  </w:t>
      </w:r>
      <w:proofErr w:type="gramEnd"/>
      <w:r w:rsidRPr="00AA5696">
        <w:rPr>
          <w:rFonts w:ascii="Courier New" w:eastAsia="Times New Roman" w:hAnsi="Courier New" w:cs="Courier New"/>
          <w:color w:val="000000"/>
          <w:sz w:val="20"/>
          <w:szCs w:val="20"/>
        </w:rPr>
        <w:fldChar w:fldCharType="begin"/>
      </w:r>
      <w:r w:rsidRPr="00AA5696">
        <w:rPr>
          <w:rFonts w:ascii="Courier New" w:eastAsia="Times New Roman" w:hAnsi="Courier New" w:cs="Courier New"/>
          <w:color w:val="000000"/>
          <w:sz w:val="20"/>
          <w:szCs w:val="20"/>
        </w:rPr>
        <w:instrText xml:space="preserve"> HYPERLINK "http://gtest-all.cc/" </w:instrText>
      </w:r>
      <w:r w:rsidRPr="00AA5696">
        <w:rPr>
          <w:rFonts w:ascii="Courier New" w:eastAsia="Times New Roman" w:hAnsi="Courier New" w:cs="Courier New"/>
          <w:color w:val="000000"/>
          <w:sz w:val="20"/>
          <w:szCs w:val="20"/>
        </w:rPr>
        <w:fldChar w:fldCharType="separate"/>
      </w:r>
      <w:r w:rsidRPr="00AA5696">
        <w:rPr>
          <w:rFonts w:ascii="Courier New" w:eastAsia="Times New Roman" w:hAnsi="Courier New" w:cs="Courier New"/>
          <w:color w:val="000000"/>
          <w:sz w:val="20"/>
          <w:szCs w:val="20"/>
        </w:rPr>
        <w:t>gtest-all.cc</w:t>
      </w:r>
      <w:r w:rsidRPr="00AA5696">
        <w:rPr>
          <w:rFonts w:ascii="Courier New" w:eastAsia="Times New Roman" w:hAnsi="Courier New" w:cs="Courier New"/>
          <w:color w:val="000000"/>
          <w:sz w:val="20"/>
          <w:szCs w:val="20"/>
        </w:rPr>
        <w:fldChar w:fldCharType="end"/>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Courier New" w:eastAsia="Times New Roman" w:hAnsi="Courier New" w:cs="Courier New"/>
          <w:color w:val="000000"/>
          <w:sz w:val="20"/>
          <w:szCs w:val="20"/>
        </w:rPr>
        <w:t>1&gt;C:\Program Files (x86)\MSBuild\Microsoft.Cpp\v4.0\V140\</w:t>
      </w:r>
      <w:proofErr w:type="gramStart"/>
      <w:r w:rsidRPr="00AA5696">
        <w:rPr>
          <w:rFonts w:ascii="Courier New" w:eastAsia="Times New Roman" w:hAnsi="Courier New" w:cs="Courier New"/>
          <w:color w:val="000000"/>
          <w:sz w:val="20"/>
          <w:szCs w:val="20"/>
        </w:rPr>
        <w:t>Microsoft.CppBuild.targets(</w:t>
      </w:r>
      <w:proofErr w:type="gramEnd"/>
      <w:r w:rsidRPr="00AA5696">
        <w:rPr>
          <w:rFonts w:ascii="Courier New" w:eastAsia="Times New Roman" w:hAnsi="Courier New" w:cs="Courier New"/>
          <w:color w:val="000000"/>
          <w:sz w:val="20"/>
          <w:szCs w:val="20"/>
        </w:rPr>
        <w:t>1357,5): warning MSB8012: TargetPath(C:\src\gtest\1.8.0\googletest\msvc\gtest/Debug\gtest.lib) does not match the Library's OutputFile property value (C:\src\gtest\1.8.0\googletest\msvc\gtest\Debug\gtestd.lib). This may cause your project to build incorrectly. To correct this, please make sure that $(OutDir), $(TargetName) and $(TargetExt) property values match the value specified in %</w:t>
      </w:r>
      <w:proofErr w:type="gramStart"/>
      <w:r w:rsidRPr="00AA5696">
        <w:rPr>
          <w:rFonts w:ascii="Courier New" w:eastAsia="Times New Roman" w:hAnsi="Courier New" w:cs="Courier New"/>
          <w:color w:val="000000"/>
          <w:sz w:val="20"/>
          <w:szCs w:val="20"/>
        </w:rPr>
        <w:t>(Lib.OutputFile</w:t>
      </w:r>
      <w:proofErr w:type="gramEnd"/>
      <w:r w:rsidRPr="00AA5696">
        <w:rPr>
          <w:rFonts w:ascii="Courier New" w:eastAsia="Times New Roman" w:hAnsi="Courier New" w:cs="Courier New"/>
          <w:color w:val="000000"/>
          <w:sz w:val="20"/>
          <w:szCs w:val="20"/>
        </w:rPr>
        <w:t>).</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Courier New" w:eastAsia="Times New Roman" w:hAnsi="Courier New" w:cs="Courier New"/>
          <w:color w:val="000000"/>
          <w:sz w:val="20"/>
          <w:szCs w:val="20"/>
        </w:rPr>
        <w:t>1&gt;C:\Program Files (x86)\MSBuild\Microsoft.Cpp\v4.0\V140\</w:t>
      </w:r>
      <w:proofErr w:type="gramStart"/>
      <w:r w:rsidRPr="00AA5696">
        <w:rPr>
          <w:rFonts w:ascii="Courier New" w:eastAsia="Times New Roman" w:hAnsi="Courier New" w:cs="Courier New"/>
          <w:color w:val="000000"/>
          <w:sz w:val="20"/>
          <w:szCs w:val="20"/>
        </w:rPr>
        <w:t>Microsoft.CppBuild.targets(</w:t>
      </w:r>
      <w:proofErr w:type="gramEnd"/>
      <w:r w:rsidRPr="00AA5696">
        <w:rPr>
          <w:rFonts w:ascii="Courier New" w:eastAsia="Times New Roman" w:hAnsi="Courier New" w:cs="Courier New"/>
          <w:color w:val="000000"/>
          <w:sz w:val="20"/>
          <w:szCs w:val="20"/>
        </w:rPr>
        <w:t>1359,5): warning MSB8012: TargetName(gtest) does not match the Library's OutputFile property value (gtestd). This may cause your project to build incorrectly. To correct this, please make sure that $(OutDir), $(TargetName) and $(TargetExt) property values match the value specified in %</w:t>
      </w:r>
      <w:proofErr w:type="gramStart"/>
      <w:r w:rsidRPr="00AA5696">
        <w:rPr>
          <w:rFonts w:ascii="Courier New" w:eastAsia="Times New Roman" w:hAnsi="Courier New" w:cs="Courier New"/>
          <w:color w:val="000000"/>
          <w:sz w:val="20"/>
          <w:szCs w:val="20"/>
        </w:rPr>
        <w:t>(Lib.OutputFile</w:t>
      </w:r>
      <w:proofErr w:type="gramEnd"/>
      <w:r w:rsidRPr="00AA5696">
        <w:rPr>
          <w:rFonts w:ascii="Courier New" w:eastAsia="Times New Roman" w:hAnsi="Courier New" w:cs="Courier New"/>
          <w:color w:val="000000"/>
          <w:sz w:val="20"/>
          <w:szCs w:val="20"/>
        </w:rPr>
        <w:t>).</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Courier New" w:eastAsia="Times New Roman" w:hAnsi="Courier New" w:cs="Courier New"/>
          <w:color w:val="000000"/>
          <w:sz w:val="20"/>
          <w:szCs w:val="20"/>
        </w:rPr>
        <w:t>1&gt;</w:t>
      </w:r>
      <w:proofErr w:type="gramStart"/>
      <w:r w:rsidRPr="00AA5696">
        <w:rPr>
          <w:rFonts w:ascii="Courier New" w:eastAsia="Times New Roman" w:hAnsi="Courier New" w:cs="Courier New"/>
          <w:color w:val="000000"/>
          <w:sz w:val="20"/>
          <w:szCs w:val="20"/>
        </w:rPr>
        <w:t>  gtest.vcxproj</w:t>
      </w:r>
      <w:proofErr w:type="gramEnd"/>
      <w:r w:rsidRPr="00AA5696">
        <w:rPr>
          <w:rFonts w:ascii="Courier New" w:eastAsia="Times New Roman" w:hAnsi="Courier New" w:cs="Courier New"/>
          <w:color w:val="000000"/>
          <w:sz w:val="20"/>
          <w:szCs w:val="20"/>
        </w:rPr>
        <w:t xml:space="preserve"> -&gt; C:\src\gtest\1.8.0\googletest\msvc\gtest/Debug\gtest.lib</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Courier New" w:eastAsia="Times New Roman" w:hAnsi="Courier New" w:cs="Courier New"/>
          <w:color w:val="000000"/>
          <w:sz w:val="20"/>
          <w:szCs w:val="20"/>
        </w:rPr>
        <w:t>========== Build: 1 succeeded, 0 failed, 0 up-to-date, 0 skipped ==========</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 xml:space="preserve">To fix it right click on the gtest and choose Properties and add </w:t>
      </w:r>
      <w:r w:rsidRPr="00AA5696">
        <w:rPr>
          <w:rFonts w:ascii="Arial" w:eastAsia="Times New Roman" w:hAnsi="Arial" w:cs="Arial"/>
          <w:b/>
          <w:bCs/>
          <w:color w:val="333333"/>
          <w:sz w:val="21"/>
          <w:szCs w:val="21"/>
        </w:rPr>
        <w:t>d</w:t>
      </w:r>
      <w:r w:rsidRPr="00AA5696">
        <w:rPr>
          <w:rFonts w:ascii="Arial" w:eastAsia="Times New Roman" w:hAnsi="Arial" w:cs="Arial"/>
          <w:color w:val="333333"/>
          <w:sz w:val="21"/>
          <w:szCs w:val="21"/>
        </w:rPr>
        <w:t xml:space="preserve"> symbol to the General-&gt;Target Name</w:t>
      </w:r>
    </w:p>
    <w:p w:rsidR="00AA5696" w:rsidRPr="00AA5696" w:rsidRDefault="00AA5696" w:rsidP="00AA5696">
      <w:pPr>
        <w:spacing w:before="150"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3617595" cy="2377440"/>
            <wp:effectExtent l="0" t="0" r="1905" b="3810"/>
            <wp:docPr id="4" name="Picture 4" descr="http://wfs-confluence.wellsfargo.com:8090/download/attachments/270500480/scr004.png?version=1&amp;modificationDate=150481530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fs-confluence.wellsfargo.com:8090/download/attachments/270500480/scr004.png?version=1&amp;modificationDate=1504815306000&amp;api=v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7595" cy="2377440"/>
                    </a:xfrm>
                    <a:prstGeom prst="rect">
                      <a:avLst/>
                    </a:prstGeom>
                    <a:noFill/>
                    <a:ln>
                      <a:noFill/>
                    </a:ln>
                  </pic:spPr>
                </pic:pic>
              </a:graphicData>
            </a:graphic>
          </wp:inline>
        </w:drawing>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After that rebuild the library and no warnings should be issued.</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As</w:t>
      </w:r>
      <w:proofErr w:type="gramStart"/>
      <w:r w:rsidRPr="00AA5696">
        <w:rPr>
          <w:rFonts w:ascii="Arial" w:eastAsia="Times New Roman" w:hAnsi="Arial" w:cs="Arial"/>
          <w:color w:val="333333"/>
          <w:sz w:val="21"/>
          <w:szCs w:val="21"/>
        </w:rPr>
        <w:t>  a</w:t>
      </w:r>
      <w:proofErr w:type="gramEnd"/>
      <w:r w:rsidRPr="00AA5696">
        <w:rPr>
          <w:rFonts w:ascii="Arial" w:eastAsia="Times New Roman" w:hAnsi="Arial" w:cs="Arial"/>
          <w:color w:val="333333"/>
          <w:sz w:val="21"/>
          <w:szCs w:val="21"/>
        </w:rPr>
        <w:t xml:space="preserve"> target you get C:\src\gtest\1.8.0\googletest\msvc\gtest/Debug\gtestd.lib static library.</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NOTE for VS2012</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If you use VS2012 you should add GTEST_HAS_TR1_TUPLE=0 definition to all of these 4 projects</w:t>
      </w:r>
    </w:p>
    <w:p w:rsidR="00AA5696" w:rsidRPr="00AA5696" w:rsidRDefault="00AA5696" w:rsidP="00AA5696">
      <w:pPr>
        <w:numPr>
          <w:ilvl w:val="0"/>
          <w:numId w:val="2"/>
        </w:numPr>
        <w:spacing w:before="100" w:beforeAutospacing="1" w:after="100" w:afterAutospacing="1" w:line="240" w:lineRule="auto"/>
        <w:ind w:left="5175"/>
        <w:rPr>
          <w:rFonts w:ascii="Arial" w:eastAsia="Times New Roman" w:hAnsi="Arial" w:cs="Arial"/>
          <w:color w:val="333333"/>
          <w:sz w:val="21"/>
          <w:szCs w:val="21"/>
        </w:rPr>
      </w:pPr>
      <w:r w:rsidRPr="00AA5696">
        <w:rPr>
          <w:rFonts w:ascii="Arial" w:eastAsia="Times New Roman" w:hAnsi="Arial" w:cs="Arial"/>
          <w:color w:val="333333"/>
          <w:sz w:val="21"/>
          <w:szCs w:val="21"/>
        </w:rPr>
        <w:t>gtest,</w:t>
      </w:r>
    </w:p>
    <w:p w:rsidR="00AA5696" w:rsidRPr="00AA5696" w:rsidRDefault="00AA5696" w:rsidP="00AA5696">
      <w:pPr>
        <w:numPr>
          <w:ilvl w:val="0"/>
          <w:numId w:val="2"/>
        </w:numPr>
        <w:spacing w:before="100" w:beforeAutospacing="1" w:after="100" w:afterAutospacing="1" w:line="240" w:lineRule="auto"/>
        <w:ind w:left="5175"/>
        <w:rPr>
          <w:rFonts w:ascii="Arial" w:eastAsia="Times New Roman" w:hAnsi="Arial" w:cs="Arial"/>
          <w:color w:val="333333"/>
          <w:sz w:val="21"/>
          <w:szCs w:val="21"/>
        </w:rPr>
      </w:pPr>
      <w:r w:rsidRPr="00AA5696">
        <w:rPr>
          <w:rFonts w:ascii="Arial" w:eastAsia="Times New Roman" w:hAnsi="Arial" w:cs="Arial"/>
          <w:color w:val="333333"/>
          <w:sz w:val="21"/>
          <w:szCs w:val="21"/>
        </w:rPr>
        <w:t>gtest_main,</w:t>
      </w:r>
    </w:p>
    <w:p w:rsidR="00AA5696" w:rsidRPr="00AA5696" w:rsidRDefault="00AA5696" w:rsidP="00AA5696">
      <w:pPr>
        <w:numPr>
          <w:ilvl w:val="0"/>
          <w:numId w:val="2"/>
        </w:numPr>
        <w:spacing w:before="100" w:beforeAutospacing="1" w:after="100" w:afterAutospacing="1" w:line="240" w:lineRule="auto"/>
        <w:ind w:left="5175"/>
        <w:rPr>
          <w:rFonts w:ascii="Arial" w:eastAsia="Times New Roman" w:hAnsi="Arial" w:cs="Arial"/>
          <w:color w:val="333333"/>
          <w:sz w:val="21"/>
          <w:szCs w:val="21"/>
        </w:rPr>
      </w:pPr>
      <w:r w:rsidRPr="00AA5696">
        <w:rPr>
          <w:rFonts w:ascii="Arial" w:eastAsia="Times New Roman" w:hAnsi="Arial" w:cs="Arial"/>
          <w:color w:val="333333"/>
          <w:sz w:val="21"/>
          <w:szCs w:val="21"/>
        </w:rPr>
        <w:t>gtest_prod_test,</w:t>
      </w:r>
    </w:p>
    <w:p w:rsidR="00AA5696" w:rsidRPr="00AA5696" w:rsidRDefault="00AA5696" w:rsidP="00AA5696">
      <w:pPr>
        <w:numPr>
          <w:ilvl w:val="0"/>
          <w:numId w:val="2"/>
        </w:numPr>
        <w:spacing w:before="100" w:beforeAutospacing="1" w:after="100" w:afterAutospacing="1" w:line="240" w:lineRule="auto"/>
        <w:ind w:left="5175"/>
        <w:rPr>
          <w:rFonts w:ascii="Arial" w:eastAsia="Times New Roman" w:hAnsi="Arial" w:cs="Arial"/>
          <w:color w:val="333333"/>
          <w:sz w:val="21"/>
          <w:szCs w:val="21"/>
        </w:rPr>
      </w:pPr>
      <w:r w:rsidRPr="00AA5696">
        <w:rPr>
          <w:rFonts w:ascii="Arial" w:eastAsia="Times New Roman" w:hAnsi="Arial" w:cs="Arial"/>
          <w:color w:val="333333"/>
          <w:sz w:val="21"/>
          <w:szCs w:val="21"/>
        </w:rPr>
        <w:t>gtest_unittest</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In properties of the each project go to the C++-&gt;Preprocesor-&gt;Preprocessor definitions</w:t>
      </w:r>
    </w:p>
    <w:p w:rsidR="00AA5696" w:rsidRPr="00AA5696" w:rsidRDefault="00AA5696" w:rsidP="00AA5696">
      <w:pPr>
        <w:spacing w:before="150"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017135" cy="2377440"/>
            <wp:effectExtent l="0" t="0" r="0" b="3810"/>
            <wp:docPr id="3" name="Picture 3" descr="http://wfs-confluence.wellsfargo.com:8090/download/attachments/270500480/scr005.png?version=1&amp;modificationDate=150481568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fs-confluence.wellsfargo.com:8090/download/attachments/270500480/scr005.png?version=1&amp;modificationDate=1504815688000&amp;api=v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7135" cy="2377440"/>
                    </a:xfrm>
                    <a:prstGeom prst="rect">
                      <a:avLst/>
                    </a:prstGeom>
                    <a:noFill/>
                    <a:ln>
                      <a:noFill/>
                    </a:ln>
                  </pic:spPr>
                </pic:pic>
              </a:graphicData>
            </a:graphic>
          </wp:inline>
        </w:drawing>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 </w:t>
      </w:r>
    </w:p>
    <w:p w:rsidR="00AA5696" w:rsidRPr="00AA5696" w:rsidRDefault="00AA5696" w:rsidP="00AA5696">
      <w:pPr>
        <w:spacing w:after="0" w:line="240" w:lineRule="auto"/>
        <w:rPr>
          <w:rFonts w:ascii="Arial" w:eastAsia="Times New Roman" w:hAnsi="Arial" w:cs="Arial"/>
          <w:color w:val="707070"/>
          <w:sz w:val="21"/>
          <w:szCs w:val="21"/>
        </w:rPr>
      </w:pPr>
      <w:r w:rsidRPr="00AA5696">
        <w:rPr>
          <w:rFonts w:ascii="Arial" w:eastAsia="Times New Roman" w:hAnsi="Arial" w:cs="Arial"/>
          <w:color w:val="707070"/>
          <w:sz w:val="21"/>
          <w:szCs w:val="21"/>
        </w:rPr>
        <w:t>FYI: Choosing a TR1 Tuple Library</w:t>
      </w:r>
    </w:p>
    <w:p w:rsidR="00AA5696" w:rsidRPr="00AA5696" w:rsidRDefault="00AA5696" w:rsidP="00AA5696">
      <w:pPr>
        <w:spacing w:before="150" w:after="0" w:line="240" w:lineRule="auto"/>
        <w:rPr>
          <w:rFonts w:ascii="Arial" w:eastAsia="Times New Roman" w:hAnsi="Arial" w:cs="Arial"/>
          <w:color w:val="707070"/>
          <w:sz w:val="21"/>
          <w:szCs w:val="21"/>
        </w:rPr>
      </w:pPr>
      <w:r w:rsidRPr="00AA5696">
        <w:rPr>
          <w:rFonts w:ascii="Arial" w:eastAsia="Times New Roman" w:hAnsi="Arial" w:cs="Arial"/>
          <w:color w:val="707070"/>
          <w:sz w:val="21"/>
          <w:szCs w:val="21"/>
        </w:rPr>
        <w:t>Some Google Test features require the C++ Technical Report 1 (TR1) tuple library, which is not yet available with all compilers. The good news is that Google Test implements a subset of TR1 tuple that's enough for its own need, and will automatically use this when the compiler doesn't provide TR1 tuple.</w:t>
      </w:r>
    </w:p>
    <w:p w:rsidR="00AA5696" w:rsidRPr="00AA5696" w:rsidRDefault="00AA5696" w:rsidP="00AA5696">
      <w:pPr>
        <w:spacing w:before="150" w:after="0" w:line="240" w:lineRule="auto"/>
        <w:rPr>
          <w:rFonts w:ascii="Arial" w:eastAsia="Times New Roman" w:hAnsi="Arial" w:cs="Arial"/>
          <w:color w:val="707070"/>
          <w:sz w:val="21"/>
          <w:szCs w:val="21"/>
        </w:rPr>
      </w:pPr>
      <w:r w:rsidRPr="00AA5696">
        <w:rPr>
          <w:rFonts w:ascii="Arial" w:eastAsia="Times New Roman" w:hAnsi="Arial" w:cs="Arial"/>
          <w:color w:val="707070"/>
          <w:sz w:val="21"/>
          <w:szCs w:val="21"/>
        </w:rPr>
        <w:lastRenderedPageBreak/>
        <w:t>Usually you don't need to care about which tuple library Google Test uses. However, if your project already uses TR1 tuple, you need to tell Google Test to use the same TR1 tuple library the rest of your project uses, or the two tuple implementations will clash. To do that, add</w:t>
      </w:r>
    </w:p>
    <w:p w:rsidR="00AA5696" w:rsidRPr="00AA5696" w:rsidRDefault="00AA5696" w:rsidP="00AA5696">
      <w:pPr>
        <w:spacing w:before="150" w:after="0" w:line="240" w:lineRule="auto"/>
        <w:rPr>
          <w:rFonts w:ascii="Arial" w:eastAsia="Times New Roman" w:hAnsi="Arial" w:cs="Arial"/>
          <w:color w:val="707070"/>
          <w:sz w:val="21"/>
          <w:szCs w:val="21"/>
        </w:rPr>
      </w:pPr>
      <w:r w:rsidRPr="00AA5696">
        <w:rPr>
          <w:rFonts w:ascii="Arial" w:eastAsia="Times New Roman" w:hAnsi="Arial" w:cs="Arial"/>
          <w:color w:val="707070"/>
          <w:sz w:val="21"/>
          <w:szCs w:val="21"/>
        </w:rPr>
        <w:t>-DGTEST_USE_OWN_TR1_TUPLE=0</w:t>
      </w:r>
    </w:p>
    <w:p w:rsidR="00AA5696" w:rsidRPr="00AA5696" w:rsidRDefault="00AA5696" w:rsidP="00AA5696">
      <w:pPr>
        <w:spacing w:before="150" w:after="0" w:line="240" w:lineRule="auto"/>
        <w:rPr>
          <w:rFonts w:ascii="Arial" w:eastAsia="Times New Roman" w:hAnsi="Arial" w:cs="Arial"/>
          <w:color w:val="707070"/>
          <w:sz w:val="21"/>
          <w:szCs w:val="21"/>
        </w:rPr>
      </w:pPr>
      <w:proofErr w:type="gramStart"/>
      <w:r w:rsidRPr="00AA5696">
        <w:rPr>
          <w:rFonts w:ascii="Arial" w:eastAsia="Times New Roman" w:hAnsi="Arial" w:cs="Arial"/>
          <w:color w:val="707070"/>
          <w:sz w:val="21"/>
          <w:szCs w:val="21"/>
        </w:rPr>
        <w:t>to</w:t>
      </w:r>
      <w:proofErr w:type="gramEnd"/>
      <w:r w:rsidRPr="00AA5696">
        <w:rPr>
          <w:rFonts w:ascii="Arial" w:eastAsia="Times New Roman" w:hAnsi="Arial" w:cs="Arial"/>
          <w:color w:val="707070"/>
          <w:sz w:val="21"/>
          <w:szCs w:val="21"/>
        </w:rPr>
        <w:t xml:space="preserve"> the compiler flags while compiling Google Test and your tests. If you want to force Google Test to use its own tuple library, just add</w:t>
      </w:r>
    </w:p>
    <w:p w:rsidR="00AA5696" w:rsidRPr="00AA5696" w:rsidRDefault="00AA5696" w:rsidP="00AA5696">
      <w:pPr>
        <w:spacing w:before="150" w:after="0" w:line="240" w:lineRule="auto"/>
        <w:rPr>
          <w:rFonts w:ascii="Arial" w:eastAsia="Times New Roman" w:hAnsi="Arial" w:cs="Arial"/>
          <w:color w:val="707070"/>
          <w:sz w:val="21"/>
          <w:szCs w:val="21"/>
        </w:rPr>
      </w:pPr>
      <w:r w:rsidRPr="00AA5696">
        <w:rPr>
          <w:rFonts w:ascii="Arial" w:eastAsia="Times New Roman" w:hAnsi="Arial" w:cs="Arial"/>
          <w:color w:val="707070"/>
          <w:sz w:val="21"/>
          <w:szCs w:val="21"/>
        </w:rPr>
        <w:t>-DGTEST_USE_OWN_TR1_TUPLE=1</w:t>
      </w:r>
    </w:p>
    <w:p w:rsidR="00AA5696" w:rsidRPr="00AA5696" w:rsidRDefault="00AA5696" w:rsidP="00AA5696">
      <w:pPr>
        <w:spacing w:before="150" w:after="0" w:line="240" w:lineRule="auto"/>
        <w:rPr>
          <w:rFonts w:ascii="Arial" w:eastAsia="Times New Roman" w:hAnsi="Arial" w:cs="Arial"/>
          <w:color w:val="707070"/>
          <w:sz w:val="21"/>
          <w:szCs w:val="21"/>
        </w:rPr>
      </w:pPr>
      <w:proofErr w:type="gramStart"/>
      <w:r w:rsidRPr="00AA5696">
        <w:rPr>
          <w:rFonts w:ascii="Arial" w:eastAsia="Times New Roman" w:hAnsi="Arial" w:cs="Arial"/>
          <w:color w:val="707070"/>
          <w:sz w:val="21"/>
          <w:szCs w:val="21"/>
        </w:rPr>
        <w:t>to</w:t>
      </w:r>
      <w:proofErr w:type="gramEnd"/>
      <w:r w:rsidRPr="00AA5696">
        <w:rPr>
          <w:rFonts w:ascii="Arial" w:eastAsia="Times New Roman" w:hAnsi="Arial" w:cs="Arial"/>
          <w:color w:val="707070"/>
          <w:sz w:val="21"/>
          <w:szCs w:val="21"/>
        </w:rPr>
        <w:t xml:space="preserve"> the compiler flags instead.</w:t>
      </w:r>
    </w:p>
    <w:p w:rsidR="00AA5696" w:rsidRPr="00AA5696" w:rsidRDefault="00AA5696" w:rsidP="00AA5696">
      <w:pPr>
        <w:spacing w:before="150" w:after="0" w:line="240" w:lineRule="auto"/>
        <w:rPr>
          <w:rFonts w:ascii="Arial" w:eastAsia="Times New Roman" w:hAnsi="Arial" w:cs="Arial"/>
          <w:color w:val="707070"/>
          <w:sz w:val="21"/>
          <w:szCs w:val="21"/>
        </w:rPr>
      </w:pPr>
      <w:r w:rsidRPr="00AA5696">
        <w:rPr>
          <w:rFonts w:ascii="Arial" w:eastAsia="Times New Roman" w:hAnsi="Arial" w:cs="Arial"/>
          <w:color w:val="707070"/>
          <w:sz w:val="21"/>
          <w:szCs w:val="21"/>
        </w:rPr>
        <w:t>If you don't want Google Test to use tuple at all, add</w:t>
      </w:r>
    </w:p>
    <w:p w:rsidR="00AA5696" w:rsidRPr="00AA5696" w:rsidRDefault="00AA5696" w:rsidP="00AA5696">
      <w:pPr>
        <w:spacing w:before="150" w:after="0" w:line="240" w:lineRule="auto"/>
        <w:rPr>
          <w:rFonts w:ascii="Arial" w:eastAsia="Times New Roman" w:hAnsi="Arial" w:cs="Arial"/>
          <w:color w:val="707070"/>
          <w:sz w:val="21"/>
          <w:szCs w:val="21"/>
        </w:rPr>
      </w:pPr>
      <w:r w:rsidRPr="00AA5696">
        <w:rPr>
          <w:rFonts w:ascii="Arial" w:eastAsia="Times New Roman" w:hAnsi="Arial" w:cs="Arial"/>
          <w:color w:val="707070"/>
          <w:sz w:val="21"/>
          <w:szCs w:val="21"/>
        </w:rPr>
        <w:t>-DGTEST_HAS_TR1_TUPLE=0 (set this for the compilation for VS2012)</w:t>
      </w:r>
    </w:p>
    <w:p w:rsidR="00AA5696" w:rsidRPr="00AA5696" w:rsidRDefault="00AA5696" w:rsidP="00AA5696">
      <w:pPr>
        <w:spacing w:before="150" w:after="0" w:line="240" w:lineRule="auto"/>
        <w:rPr>
          <w:rFonts w:ascii="Arial" w:eastAsia="Times New Roman" w:hAnsi="Arial" w:cs="Arial"/>
          <w:color w:val="707070"/>
          <w:sz w:val="21"/>
          <w:szCs w:val="21"/>
        </w:rPr>
      </w:pPr>
      <w:proofErr w:type="gramStart"/>
      <w:r w:rsidRPr="00AA5696">
        <w:rPr>
          <w:rFonts w:ascii="Arial" w:eastAsia="Times New Roman" w:hAnsi="Arial" w:cs="Arial"/>
          <w:color w:val="707070"/>
          <w:sz w:val="21"/>
          <w:szCs w:val="21"/>
        </w:rPr>
        <w:t>and</w:t>
      </w:r>
      <w:proofErr w:type="gramEnd"/>
      <w:r w:rsidRPr="00AA5696">
        <w:rPr>
          <w:rFonts w:ascii="Arial" w:eastAsia="Times New Roman" w:hAnsi="Arial" w:cs="Arial"/>
          <w:color w:val="707070"/>
          <w:sz w:val="21"/>
          <w:szCs w:val="21"/>
        </w:rPr>
        <w:t xml:space="preserve"> all features using tuple will be disabled.</w:t>
      </w:r>
    </w:p>
    <w:p w:rsidR="00AA5696" w:rsidRPr="00AA5696" w:rsidRDefault="00AA5696" w:rsidP="00AA5696">
      <w:pPr>
        <w:spacing w:before="150" w:after="0" w:line="240" w:lineRule="auto"/>
        <w:rPr>
          <w:rFonts w:ascii="Arial" w:eastAsia="Times New Roman" w:hAnsi="Arial" w:cs="Arial"/>
          <w:color w:val="707070"/>
          <w:sz w:val="21"/>
          <w:szCs w:val="21"/>
        </w:rPr>
      </w:pPr>
      <w:r w:rsidRPr="00AA5696">
        <w:rPr>
          <w:rFonts w:ascii="Arial" w:eastAsia="Times New Roman" w:hAnsi="Arial" w:cs="Arial"/>
          <w:color w:val="707070"/>
          <w:sz w:val="21"/>
          <w:szCs w:val="21"/>
        </w:rPr>
        <w:t>See</w:t>
      </w:r>
    </w:p>
    <w:p w:rsidR="00AA5696" w:rsidRPr="00AA5696" w:rsidRDefault="00AA5696" w:rsidP="00AA5696">
      <w:pPr>
        <w:spacing w:before="150" w:after="0" w:line="240" w:lineRule="auto"/>
        <w:rPr>
          <w:rFonts w:ascii="Arial" w:eastAsia="Times New Roman" w:hAnsi="Arial" w:cs="Arial"/>
          <w:color w:val="707070"/>
          <w:sz w:val="21"/>
          <w:szCs w:val="21"/>
        </w:rPr>
      </w:pPr>
      <w:hyperlink r:id="rId19" w:history="1">
        <w:r w:rsidRPr="00AA5696">
          <w:rPr>
            <w:rFonts w:ascii="Arial" w:eastAsia="Times New Roman" w:hAnsi="Arial" w:cs="Arial"/>
            <w:color w:val="3572B0"/>
            <w:sz w:val="21"/>
            <w:szCs w:val="21"/>
          </w:rPr>
          <w:t>https://github.com/appveyor/ci/issues/742</w:t>
        </w:r>
      </w:hyperlink>
    </w:p>
    <w:p w:rsidR="00AA5696" w:rsidRPr="00AA5696" w:rsidRDefault="00AA5696" w:rsidP="00AA5696">
      <w:pPr>
        <w:spacing w:before="150" w:after="0" w:line="240" w:lineRule="auto"/>
        <w:rPr>
          <w:rFonts w:ascii="Arial" w:eastAsia="Times New Roman" w:hAnsi="Arial" w:cs="Arial"/>
          <w:color w:val="707070"/>
          <w:sz w:val="21"/>
          <w:szCs w:val="21"/>
        </w:rPr>
      </w:pPr>
      <w:hyperlink r:id="rId20" w:history="1">
        <w:r w:rsidRPr="00AA5696">
          <w:rPr>
            <w:rFonts w:ascii="Arial" w:eastAsia="Times New Roman" w:hAnsi="Arial" w:cs="Arial"/>
            <w:color w:val="3572B0"/>
            <w:sz w:val="21"/>
            <w:szCs w:val="21"/>
          </w:rPr>
          <w:t>https://msdn.microsoft.com/en-us/library/bdscwf1c.aspx</w:t>
        </w:r>
      </w:hyperlink>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Also in C/C++ -&gt;Code generation-&gt;Runtime library set /MTd option</w:t>
      </w:r>
    </w:p>
    <w:p w:rsidR="00AA5696" w:rsidRPr="00AA5696" w:rsidRDefault="00AA5696" w:rsidP="00AA5696">
      <w:pPr>
        <w:spacing w:before="450" w:after="0" w:line="240" w:lineRule="auto"/>
        <w:outlineLvl w:val="1"/>
        <w:rPr>
          <w:rFonts w:ascii="Arial" w:eastAsia="Times New Roman" w:hAnsi="Arial" w:cs="Arial"/>
          <w:color w:val="333333"/>
          <w:kern w:val="36"/>
          <w:sz w:val="36"/>
          <w:szCs w:val="36"/>
        </w:rPr>
      </w:pPr>
      <w:r w:rsidRPr="00AA5696">
        <w:rPr>
          <w:rFonts w:ascii="Arial" w:eastAsia="Times New Roman" w:hAnsi="Arial" w:cs="Arial"/>
          <w:color w:val="333333"/>
          <w:kern w:val="36"/>
          <w:sz w:val="36"/>
          <w:szCs w:val="36"/>
        </w:rPr>
        <w:t>Create test application</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Now let's create test application</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In VS2015\VS2012 File-&gt;New-&gt;Project-&gt;Win32 Console Application</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Name: GtestSampleApp</w:t>
      </w:r>
    </w:p>
    <w:p w:rsidR="00AA5696" w:rsidRPr="00AA5696" w:rsidRDefault="00AA5696" w:rsidP="00AA5696">
      <w:pPr>
        <w:spacing w:before="150"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3434715" cy="2377440"/>
            <wp:effectExtent l="0" t="0" r="0" b="3810"/>
            <wp:docPr id="2" name="Picture 2" descr="http://wfs-confluence.wellsfargo.com:8090/download/attachments/270500480/scr006.png?version=1&amp;modificationDate=150481631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fs-confluence.wellsfargo.com:8090/download/attachments/270500480/scr006.png?version=1&amp;modificationDate=1504816319000&amp;api=v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34715" cy="2377440"/>
                    </a:xfrm>
                    <a:prstGeom prst="rect">
                      <a:avLst/>
                    </a:prstGeom>
                    <a:noFill/>
                    <a:ln>
                      <a:noFill/>
                    </a:ln>
                  </pic:spPr>
                </pic:pic>
              </a:graphicData>
            </a:graphic>
          </wp:inline>
        </w:drawing>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 xml:space="preserve">Click </w:t>
      </w:r>
      <w:proofErr w:type="gramStart"/>
      <w:r w:rsidRPr="00AA5696">
        <w:rPr>
          <w:rFonts w:ascii="Arial" w:eastAsia="Times New Roman" w:hAnsi="Arial" w:cs="Arial"/>
          <w:color w:val="333333"/>
          <w:sz w:val="21"/>
          <w:szCs w:val="21"/>
        </w:rPr>
        <w:t>Next</w:t>
      </w:r>
      <w:proofErr w:type="gramEnd"/>
      <w:r w:rsidRPr="00AA5696">
        <w:rPr>
          <w:rFonts w:ascii="Arial" w:eastAsia="Times New Roman" w:hAnsi="Arial" w:cs="Arial"/>
          <w:color w:val="333333"/>
          <w:sz w:val="21"/>
          <w:szCs w:val="21"/>
        </w:rPr>
        <w:t>, remove the mark from Security Development Lifecycle (SDL) checks option, click Finish</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Let's create simplest function to test - make separate files to emulate larger project.</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 xml:space="preserve">Click on the subfolder Header Files inside GtestSampleApp solution and right click. Choose Add-&gt;New Item and in new dialog box Header </w:t>
      </w:r>
      <w:proofErr w:type="gramStart"/>
      <w:r w:rsidRPr="00AA5696">
        <w:rPr>
          <w:rFonts w:ascii="Arial" w:eastAsia="Times New Roman" w:hAnsi="Arial" w:cs="Arial"/>
          <w:color w:val="333333"/>
          <w:sz w:val="21"/>
          <w:szCs w:val="21"/>
        </w:rPr>
        <w:t>File(</w:t>
      </w:r>
      <w:proofErr w:type="gramEnd"/>
      <w:r w:rsidRPr="00AA5696">
        <w:rPr>
          <w:rFonts w:ascii="Arial" w:eastAsia="Times New Roman" w:hAnsi="Arial" w:cs="Arial"/>
          <w:color w:val="333333"/>
          <w:sz w:val="21"/>
          <w:szCs w:val="21"/>
        </w:rPr>
        <w:t>,h). Change name of the file in the Name: field to samplefunc.h. </w:t>
      </w:r>
    </w:p>
    <w:p w:rsidR="00AA5696" w:rsidRPr="00AA5696" w:rsidRDefault="00AA5696" w:rsidP="00AA5696">
      <w:pPr>
        <w:spacing w:before="150" w:after="0" w:line="240" w:lineRule="auto"/>
        <w:rPr>
          <w:rFonts w:ascii="Arial" w:eastAsia="Times New Roman" w:hAnsi="Arial" w:cs="Arial"/>
          <w:color w:val="333333"/>
          <w:sz w:val="21"/>
          <w:szCs w:val="21"/>
        </w:rPr>
      </w:pPr>
      <w:proofErr w:type="gramStart"/>
      <w:r w:rsidRPr="00AA5696">
        <w:rPr>
          <w:rFonts w:ascii="Arial" w:eastAsia="Times New Roman" w:hAnsi="Arial" w:cs="Arial"/>
          <w:color w:val="333333"/>
          <w:sz w:val="21"/>
          <w:szCs w:val="21"/>
        </w:rPr>
        <w:lastRenderedPageBreak/>
        <w:t>After add the same way a file samplefunc.cpp to the Source Files subfolder.</w:t>
      </w:r>
      <w:proofErr w:type="gramEnd"/>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The source tree looks now:</w:t>
      </w:r>
    </w:p>
    <w:p w:rsidR="00AA5696" w:rsidRPr="00AA5696" w:rsidRDefault="00AA5696" w:rsidP="00AA5696">
      <w:pPr>
        <w:spacing w:before="150"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3235960" cy="2377440"/>
            <wp:effectExtent l="0" t="0" r="2540" b="3810"/>
            <wp:docPr id="1" name="Picture 1" descr="http://wfs-confluence.wellsfargo.com:8090/download/attachments/270500480/image2017-9-12%2016%3A24%3A29.png?version=1&amp;modificationDate=150524786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fs-confluence.wellsfargo.com:8090/download/attachments/270500480/image2017-9-12%2016%3A24%3A29.png?version=1&amp;modificationDate=1505247869000&amp;api=v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35960" cy="2377440"/>
                    </a:xfrm>
                    <a:prstGeom prst="rect">
                      <a:avLst/>
                    </a:prstGeom>
                    <a:noFill/>
                    <a:ln>
                      <a:noFill/>
                    </a:ln>
                  </pic:spPr>
                </pic:pic>
              </a:graphicData>
            </a:graphic>
          </wp:inline>
        </w:drawing>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The source of the samplefunc.h</w:t>
      </w:r>
    </w:p>
    <w:p w:rsidR="00AA5696" w:rsidRPr="00AA5696" w:rsidRDefault="00AA5696" w:rsidP="00AA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A5696">
        <w:rPr>
          <w:rFonts w:ascii="Courier New" w:eastAsia="Times New Roman" w:hAnsi="Courier New" w:cs="Courier New"/>
          <w:color w:val="333333"/>
          <w:sz w:val="20"/>
          <w:szCs w:val="20"/>
        </w:rPr>
        <w:t>#ifndef __SAMPLEFUNC_H__</w:t>
      </w:r>
    </w:p>
    <w:p w:rsidR="00AA5696" w:rsidRPr="00AA5696" w:rsidRDefault="00AA5696" w:rsidP="00AA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A5696">
        <w:rPr>
          <w:rFonts w:ascii="Courier New" w:eastAsia="Times New Roman" w:hAnsi="Courier New" w:cs="Courier New"/>
          <w:color w:val="333333"/>
          <w:sz w:val="20"/>
          <w:szCs w:val="20"/>
        </w:rPr>
        <w:t>#define __SAMPLEFUNC_H__</w:t>
      </w:r>
    </w:p>
    <w:p w:rsidR="00AA5696" w:rsidRPr="00AA5696" w:rsidRDefault="00AA5696" w:rsidP="00AA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proofErr w:type="gramStart"/>
      <w:r w:rsidRPr="00AA5696">
        <w:rPr>
          <w:rFonts w:ascii="Courier New" w:eastAsia="Times New Roman" w:hAnsi="Courier New" w:cs="Courier New"/>
          <w:color w:val="333333"/>
          <w:sz w:val="20"/>
          <w:szCs w:val="20"/>
        </w:rPr>
        <w:t>int</w:t>
      </w:r>
      <w:proofErr w:type="gramEnd"/>
      <w:r w:rsidRPr="00AA5696">
        <w:rPr>
          <w:rFonts w:ascii="Courier New" w:eastAsia="Times New Roman" w:hAnsi="Courier New" w:cs="Courier New"/>
          <w:color w:val="333333"/>
          <w:sz w:val="20"/>
          <w:szCs w:val="20"/>
        </w:rPr>
        <w:t xml:space="preserve"> multiplyByTwo(int k);</w:t>
      </w:r>
    </w:p>
    <w:p w:rsidR="00AA5696" w:rsidRPr="00AA5696" w:rsidRDefault="00AA5696" w:rsidP="00AA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A5696">
        <w:rPr>
          <w:rFonts w:ascii="Courier New" w:eastAsia="Times New Roman" w:hAnsi="Courier New" w:cs="Courier New"/>
          <w:color w:val="333333"/>
          <w:sz w:val="20"/>
          <w:szCs w:val="20"/>
        </w:rPr>
        <w:t>#endif</w:t>
      </w:r>
    </w:p>
    <w:p w:rsidR="00AA5696" w:rsidRPr="00AA5696" w:rsidRDefault="00AA5696" w:rsidP="00AA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A5696">
        <w:rPr>
          <w:rFonts w:ascii="Courier New" w:eastAsia="Times New Roman" w:hAnsi="Courier New" w:cs="Courier New"/>
          <w:color w:val="333333"/>
          <w:sz w:val="20"/>
          <w:szCs w:val="20"/>
        </w:rPr>
        <w:t>// #ifndef __SAMPLEFUNC_H__</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The source of the samplefunc.cpp</w:t>
      </w:r>
    </w:p>
    <w:p w:rsidR="00AA5696" w:rsidRPr="00AA5696" w:rsidRDefault="00AA5696" w:rsidP="00AA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A5696">
        <w:rPr>
          <w:rFonts w:ascii="Courier New" w:eastAsia="Times New Roman" w:hAnsi="Courier New" w:cs="Courier New"/>
          <w:color w:val="333333"/>
          <w:sz w:val="20"/>
          <w:szCs w:val="20"/>
        </w:rPr>
        <w:t>#include "samplefunc.h"</w:t>
      </w:r>
    </w:p>
    <w:p w:rsidR="00AA5696" w:rsidRPr="00AA5696" w:rsidRDefault="00AA5696" w:rsidP="00AA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proofErr w:type="gramStart"/>
      <w:r w:rsidRPr="00AA5696">
        <w:rPr>
          <w:rFonts w:ascii="Courier New" w:eastAsia="Times New Roman" w:hAnsi="Courier New" w:cs="Courier New"/>
          <w:color w:val="333333"/>
          <w:sz w:val="20"/>
          <w:szCs w:val="20"/>
        </w:rPr>
        <w:t>int</w:t>
      </w:r>
      <w:proofErr w:type="gramEnd"/>
      <w:r w:rsidRPr="00AA5696">
        <w:rPr>
          <w:rFonts w:ascii="Courier New" w:eastAsia="Times New Roman" w:hAnsi="Courier New" w:cs="Courier New"/>
          <w:color w:val="333333"/>
          <w:sz w:val="20"/>
          <w:szCs w:val="20"/>
        </w:rPr>
        <w:t xml:space="preserve"> multiplyByTwo(int k)</w:t>
      </w:r>
    </w:p>
    <w:p w:rsidR="00AA5696" w:rsidRPr="00AA5696" w:rsidRDefault="00AA5696" w:rsidP="00AA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A5696">
        <w:rPr>
          <w:rFonts w:ascii="Courier New" w:eastAsia="Times New Roman" w:hAnsi="Courier New" w:cs="Courier New"/>
          <w:color w:val="333333"/>
          <w:sz w:val="20"/>
          <w:szCs w:val="20"/>
        </w:rPr>
        <w:t>{</w:t>
      </w:r>
    </w:p>
    <w:p w:rsidR="00AA5696" w:rsidRPr="00AA5696" w:rsidRDefault="00AA5696" w:rsidP="00AA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A5696">
        <w:rPr>
          <w:rFonts w:ascii="Courier New" w:eastAsia="Times New Roman" w:hAnsi="Courier New" w:cs="Courier New"/>
          <w:color w:val="333333"/>
          <w:sz w:val="20"/>
          <w:szCs w:val="20"/>
        </w:rPr>
        <w:t xml:space="preserve">    </w:t>
      </w:r>
      <w:proofErr w:type="gramStart"/>
      <w:r w:rsidRPr="00AA5696">
        <w:rPr>
          <w:rFonts w:ascii="Courier New" w:eastAsia="Times New Roman" w:hAnsi="Courier New" w:cs="Courier New"/>
          <w:color w:val="333333"/>
          <w:sz w:val="20"/>
          <w:szCs w:val="20"/>
        </w:rPr>
        <w:t>return</w:t>
      </w:r>
      <w:proofErr w:type="gramEnd"/>
      <w:r w:rsidRPr="00AA5696">
        <w:rPr>
          <w:rFonts w:ascii="Courier New" w:eastAsia="Times New Roman" w:hAnsi="Courier New" w:cs="Courier New"/>
          <w:color w:val="333333"/>
          <w:sz w:val="20"/>
          <w:szCs w:val="20"/>
        </w:rPr>
        <w:t xml:space="preserve"> k * 2;</w:t>
      </w:r>
    </w:p>
    <w:p w:rsidR="00AA5696" w:rsidRPr="00AA5696" w:rsidRDefault="00AA5696" w:rsidP="00AA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A5696">
        <w:rPr>
          <w:rFonts w:ascii="Courier New" w:eastAsia="Times New Roman" w:hAnsi="Courier New" w:cs="Courier New"/>
          <w:color w:val="333333"/>
          <w:sz w:val="20"/>
          <w:szCs w:val="20"/>
        </w:rPr>
        <w:t>}</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Right on the GtestSampleApp and go to the Properties</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Then create two more files for the create tests. Despite the fact all of these things may be placed to one file with main functions I try to show the important concept of the Google Tests - tests may (and should.. and must) be undependable  from main code.</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So create files tests.h and tests.cpp respectively.</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 </w:t>
      </w:r>
    </w:p>
    <w:p w:rsidR="00AA5696" w:rsidRPr="00AA5696" w:rsidRDefault="00AA5696" w:rsidP="00AA5696">
      <w:pPr>
        <w:spacing w:before="150" w:after="0" w:line="240" w:lineRule="auto"/>
        <w:rPr>
          <w:rFonts w:ascii="Arial" w:eastAsia="Times New Roman" w:hAnsi="Arial" w:cs="Arial"/>
          <w:color w:val="333333"/>
          <w:sz w:val="21"/>
          <w:szCs w:val="21"/>
        </w:rPr>
      </w:pPr>
      <w:r w:rsidRPr="00AA5696">
        <w:rPr>
          <w:rFonts w:ascii="Arial" w:eastAsia="Times New Roman" w:hAnsi="Arial" w:cs="Arial"/>
          <w:color w:val="333333"/>
          <w:sz w:val="21"/>
          <w:szCs w:val="21"/>
        </w:rPr>
        <w:t> </w:t>
      </w:r>
    </w:p>
    <w:p w:rsidR="00AA5696" w:rsidRDefault="00AA5696" w:rsidP="00AA5696">
      <w:bookmarkStart w:id="0" w:name="_GoBack"/>
      <w:bookmarkEnd w:id="0"/>
    </w:p>
    <w:sectPr w:rsidR="00AA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F69FD"/>
    <w:multiLevelType w:val="multilevel"/>
    <w:tmpl w:val="CE3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1706C7"/>
    <w:multiLevelType w:val="multilevel"/>
    <w:tmpl w:val="8722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696"/>
    <w:rsid w:val="00271660"/>
    <w:rsid w:val="00AA5696"/>
    <w:rsid w:val="00B8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5696"/>
    <w:pPr>
      <w:spacing w:before="450" w:after="0" w:line="240" w:lineRule="auto"/>
      <w:outlineLvl w:val="0"/>
    </w:pPr>
    <w:rPr>
      <w:rFonts w:ascii="Times New Roman" w:eastAsia="Times New Roman" w:hAnsi="Times New Roman" w:cs="Times New Roman"/>
      <w:color w:val="333333"/>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696"/>
    <w:rPr>
      <w:rFonts w:ascii="Times New Roman" w:eastAsia="Times New Roman" w:hAnsi="Times New Roman" w:cs="Times New Roman"/>
      <w:color w:val="333333"/>
      <w:kern w:val="36"/>
      <w:sz w:val="42"/>
      <w:szCs w:val="42"/>
    </w:rPr>
  </w:style>
  <w:style w:type="character" w:styleId="Hyperlink">
    <w:name w:val="Hyperlink"/>
    <w:basedOn w:val="DefaultParagraphFont"/>
    <w:uiPriority w:val="99"/>
    <w:semiHidden/>
    <w:unhideWhenUsed/>
    <w:rsid w:val="00AA5696"/>
    <w:rPr>
      <w:strike w:val="0"/>
      <w:dstrike w:val="0"/>
      <w:color w:val="3572B0"/>
      <w:u w:val="none"/>
      <w:effect w:val="none"/>
    </w:rPr>
  </w:style>
  <w:style w:type="character" w:styleId="HTMLCode">
    <w:name w:val="HTML Code"/>
    <w:basedOn w:val="DefaultParagraphFont"/>
    <w:uiPriority w:val="99"/>
    <w:semiHidden/>
    <w:unhideWhenUsed/>
    <w:rsid w:val="00AA569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A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696"/>
    <w:rPr>
      <w:rFonts w:ascii="Courier New" w:eastAsia="Times New Roman" w:hAnsi="Courier New" w:cs="Courier New"/>
      <w:sz w:val="20"/>
      <w:szCs w:val="20"/>
    </w:rPr>
  </w:style>
  <w:style w:type="character" w:styleId="Strong">
    <w:name w:val="Strong"/>
    <w:basedOn w:val="DefaultParagraphFont"/>
    <w:uiPriority w:val="22"/>
    <w:qFormat/>
    <w:rsid w:val="00AA5696"/>
    <w:rPr>
      <w:b/>
      <w:bCs/>
    </w:rPr>
  </w:style>
  <w:style w:type="paragraph" w:styleId="NormalWeb">
    <w:name w:val="Normal (Web)"/>
    <w:basedOn w:val="Normal"/>
    <w:uiPriority w:val="99"/>
    <w:semiHidden/>
    <w:unhideWhenUsed/>
    <w:rsid w:val="00AA5696"/>
    <w:pPr>
      <w:spacing w:before="150" w:after="0"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AA5696"/>
  </w:style>
  <w:style w:type="character" w:customStyle="1" w:styleId="globalfont">
    <w:name w:val="globalfont"/>
    <w:basedOn w:val="DefaultParagraphFont"/>
    <w:rsid w:val="00AA5696"/>
  </w:style>
  <w:style w:type="paragraph" w:customStyle="1" w:styleId="codestyle1">
    <w:name w:val="codestyle1"/>
    <w:basedOn w:val="Normal"/>
    <w:rsid w:val="00AA5696"/>
    <w:pPr>
      <w:spacing w:before="150"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5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6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5696"/>
    <w:pPr>
      <w:spacing w:before="450" w:after="0" w:line="240" w:lineRule="auto"/>
      <w:outlineLvl w:val="0"/>
    </w:pPr>
    <w:rPr>
      <w:rFonts w:ascii="Times New Roman" w:eastAsia="Times New Roman" w:hAnsi="Times New Roman" w:cs="Times New Roman"/>
      <w:color w:val="333333"/>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696"/>
    <w:rPr>
      <w:rFonts w:ascii="Times New Roman" w:eastAsia="Times New Roman" w:hAnsi="Times New Roman" w:cs="Times New Roman"/>
      <w:color w:val="333333"/>
      <w:kern w:val="36"/>
      <w:sz w:val="42"/>
      <w:szCs w:val="42"/>
    </w:rPr>
  </w:style>
  <w:style w:type="character" w:styleId="Hyperlink">
    <w:name w:val="Hyperlink"/>
    <w:basedOn w:val="DefaultParagraphFont"/>
    <w:uiPriority w:val="99"/>
    <w:semiHidden/>
    <w:unhideWhenUsed/>
    <w:rsid w:val="00AA5696"/>
    <w:rPr>
      <w:strike w:val="0"/>
      <w:dstrike w:val="0"/>
      <w:color w:val="3572B0"/>
      <w:u w:val="none"/>
      <w:effect w:val="none"/>
    </w:rPr>
  </w:style>
  <w:style w:type="character" w:styleId="HTMLCode">
    <w:name w:val="HTML Code"/>
    <w:basedOn w:val="DefaultParagraphFont"/>
    <w:uiPriority w:val="99"/>
    <w:semiHidden/>
    <w:unhideWhenUsed/>
    <w:rsid w:val="00AA569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A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696"/>
    <w:rPr>
      <w:rFonts w:ascii="Courier New" w:eastAsia="Times New Roman" w:hAnsi="Courier New" w:cs="Courier New"/>
      <w:sz w:val="20"/>
      <w:szCs w:val="20"/>
    </w:rPr>
  </w:style>
  <w:style w:type="character" w:styleId="Strong">
    <w:name w:val="Strong"/>
    <w:basedOn w:val="DefaultParagraphFont"/>
    <w:uiPriority w:val="22"/>
    <w:qFormat/>
    <w:rsid w:val="00AA5696"/>
    <w:rPr>
      <w:b/>
      <w:bCs/>
    </w:rPr>
  </w:style>
  <w:style w:type="paragraph" w:styleId="NormalWeb">
    <w:name w:val="Normal (Web)"/>
    <w:basedOn w:val="Normal"/>
    <w:uiPriority w:val="99"/>
    <w:semiHidden/>
    <w:unhideWhenUsed/>
    <w:rsid w:val="00AA5696"/>
    <w:pPr>
      <w:spacing w:before="150" w:after="0"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AA5696"/>
  </w:style>
  <w:style w:type="character" w:customStyle="1" w:styleId="globalfont">
    <w:name w:val="globalfont"/>
    <w:basedOn w:val="DefaultParagraphFont"/>
    <w:rsid w:val="00AA5696"/>
  </w:style>
  <w:style w:type="paragraph" w:customStyle="1" w:styleId="codestyle1">
    <w:name w:val="codestyle1"/>
    <w:basedOn w:val="Normal"/>
    <w:rsid w:val="00AA5696"/>
    <w:pPr>
      <w:spacing w:before="150"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5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6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79726">
      <w:bodyDiv w:val="1"/>
      <w:marLeft w:val="0"/>
      <w:marRight w:val="0"/>
      <w:marTop w:val="0"/>
      <w:marBottom w:val="0"/>
      <w:divBdr>
        <w:top w:val="none" w:sz="0" w:space="0" w:color="auto"/>
        <w:left w:val="none" w:sz="0" w:space="0" w:color="auto"/>
        <w:bottom w:val="none" w:sz="0" w:space="0" w:color="auto"/>
        <w:right w:val="none" w:sz="0" w:space="0" w:color="auto"/>
      </w:divBdr>
      <w:divsChild>
        <w:div w:id="1161434901">
          <w:marLeft w:val="0"/>
          <w:marRight w:val="0"/>
          <w:marTop w:val="0"/>
          <w:marBottom w:val="0"/>
          <w:divBdr>
            <w:top w:val="none" w:sz="0" w:space="0" w:color="auto"/>
            <w:left w:val="none" w:sz="0" w:space="0" w:color="auto"/>
            <w:bottom w:val="none" w:sz="0" w:space="0" w:color="auto"/>
            <w:right w:val="none" w:sz="0" w:space="0" w:color="auto"/>
          </w:divBdr>
          <w:divsChild>
            <w:div w:id="1824852904">
              <w:marLeft w:val="0"/>
              <w:marRight w:val="0"/>
              <w:marTop w:val="0"/>
              <w:marBottom w:val="0"/>
              <w:divBdr>
                <w:top w:val="none" w:sz="0" w:space="0" w:color="auto"/>
                <w:left w:val="none" w:sz="0" w:space="0" w:color="auto"/>
                <w:bottom w:val="none" w:sz="0" w:space="0" w:color="auto"/>
                <w:right w:val="none" w:sz="0" w:space="0" w:color="auto"/>
              </w:divBdr>
              <w:divsChild>
                <w:div w:id="1399204459">
                  <w:marLeft w:val="0"/>
                  <w:marRight w:val="0"/>
                  <w:marTop w:val="0"/>
                  <w:marBottom w:val="0"/>
                  <w:divBdr>
                    <w:top w:val="none" w:sz="0" w:space="0" w:color="auto"/>
                    <w:left w:val="none" w:sz="0" w:space="0" w:color="auto"/>
                    <w:bottom w:val="none" w:sz="0" w:space="0" w:color="auto"/>
                    <w:right w:val="none" w:sz="0" w:space="0" w:color="auto"/>
                  </w:divBdr>
                  <w:divsChild>
                    <w:div w:id="355540182">
                      <w:marLeft w:val="5175"/>
                      <w:marRight w:val="0"/>
                      <w:marTop w:val="0"/>
                      <w:marBottom w:val="0"/>
                      <w:divBdr>
                        <w:top w:val="none" w:sz="0" w:space="0" w:color="auto"/>
                        <w:left w:val="none" w:sz="0" w:space="0" w:color="auto"/>
                        <w:bottom w:val="none" w:sz="0" w:space="0" w:color="auto"/>
                        <w:right w:val="none" w:sz="0" w:space="0" w:color="auto"/>
                      </w:divBdr>
                      <w:divsChild>
                        <w:div w:id="1453940277">
                          <w:marLeft w:val="0"/>
                          <w:marRight w:val="0"/>
                          <w:marTop w:val="0"/>
                          <w:marBottom w:val="300"/>
                          <w:divBdr>
                            <w:top w:val="none" w:sz="0" w:space="0" w:color="auto"/>
                            <w:left w:val="none" w:sz="0" w:space="0" w:color="auto"/>
                            <w:bottom w:val="none" w:sz="0" w:space="0" w:color="auto"/>
                            <w:right w:val="none" w:sz="0" w:space="0" w:color="auto"/>
                          </w:divBdr>
                          <w:divsChild>
                            <w:div w:id="670524238">
                              <w:marLeft w:val="0"/>
                              <w:marRight w:val="0"/>
                              <w:marTop w:val="0"/>
                              <w:marBottom w:val="0"/>
                              <w:divBdr>
                                <w:top w:val="none" w:sz="0" w:space="0" w:color="auto"/>
                                <w:left w:val="none" w:sz="0" w:space="0" w:color="auto"/>
                                <w:bottom w:val="none" w:sz="0" w:space="0" w:color="auto"/>
                                <w:right w:val="none" w:sz="0" w:space="0" w:color="auto"/>
                              </w:divBdr>
                            </w:div>
                          </w:divsChild>
                        </w:div>
                        <w:div w:id="968627312">
                          <w:marLeft w:val="0"/>
                          <w:marRight w:val="0"/>
                          <w:marTop w:val="0"/>
                          <w:marBottom w:val="0"/>
                          <w:divBdr>
                            <w:top w:val="none" w:sz="0" w:space="0" w:color="auto"/>
                            <w:left w:val="none" w:sz="0" w:space="0" w:color="auto"/>
                            <w:bottom w:val="none" w:sz="0" w:space="0" w:color="auto"/>
                            <w:right w:val="none" w:sz="0" w:space="0" w:color="auto"/>
                          </w:divBdr>
                          <w:divsChild>
                            <w:div w:id="1624461018">
                              <w:marLeft w:val="0"/>
                              <w:marRight w:val="0"/>
                              <w:marTop w:val="0"/>
                              <w:marBottom w:val="300"/>
                              <w:divBdr>
                                <w:top w:val="none" w:sz="0" w:space="0" w:color="auto"/>
                                <w:left w:val="none" w:sz="0" w:space="0" w:color="auto"/>
                                <w:bottom w:val="none" w:sz="0" w:space="0" w:color="auto"/>
                                <w:right w:val="none" w:sz="0" w:space="0" w:color="auto"/>
                              </w:divBdr>
                            </w:div>
                            <w:div w:id="537668052">
                              <w:marLeft w:val="0"/>
                              <w:marRight w:val="0"/>
                              <w:marTop w:val="0"/>
                              <w:marBottom w:val="0"/>
                              <w:divBdr>
                                <w:top w:val="none" w:sz="0" w:space="0" w:color="auto"/>
                                <w:left w:val="none" w:sz="0" w:space="0" w:color="auto"/>
                                <w:bottom w:val="none" w:sz="0" w:space="0" w:color="auto"/>
                                <w:right w:val="none" w:sz="0" w:space="0" w:color="auto"/>
                              </w:divBdr>
                              <w:divsChild>
                                <w:div w:id="492911638">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fs-confluence.wellsfargo.com:8090/display/~U595365" TargetMode="External"/><Relationship Id="rId13" Type="http://schemas.openxmlformats.org/officeDocument/2006/relationships/hyperlink" Target="https://github.com/google/googletest/"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wfs-confluence.wellsfargo.com:8090/pages/viewpage.action?pageId=270500480" TargetMode="External"/><Relationship Id="rId12" Type="http://schemas.openxmlformats.org/officeDocument/2006/relationships/hyperlink" Target="https://cppra00a0114.wellsfargo.com:8112/oer/index.js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msdn.microsoft.com/en-us/library/bdscwf1c.aspx" TargetMode="External"/><Relationship Id="rId1" Type="http://schemas.openxmlformats.org/officeDocument/2006/relationships/numbering" Target="numbering.xml"/><Relationship Id="rId6" Type="http://schemas.openxmlformats.org/officeDocument/2006/relationships/hyperlink" Target="http://wfs-confluence.wellsfargo.com:8090/pages/viewpage.action?pageId=270500480" TargetMode="External"/><Relationship Id="rId11" Type="http://schemas.openxmlformats.org/officeDocument/2006/relationships/hyperlink" Target="mailto:googletestframework@googlegroup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wfs-confluence.wellsfargo.com:8090/pages/viewpage.action?pageId=270500480" TargetMode="External"/><Relationship Id="rId19" Type="http://schemas.openxmlformats.org/officeDocument/2006/relationships/hyperlink" Target="https://github.com/appveyor/ci/issues/742" TargetMode="External"/><Relationship Id="rId4" Type="http://schemas.openxmlformats.org/officeDocument/2006/relationships/settings" Target="settings.xml"/><Relationship Id="rId9" Type="http://schemas.openxmlformats.org/officeDocument/2006/relationships/hyperlink" Target="http://wfs-confluence.wellsfargo.com:8090/pages/diffpagesbyversion.action?pageId=270500480&amp;selectedPageVersions=6&amp;selectedPageVersions=7" TargetMode="External"/><Relationship Id="rId14" Type="http://schemas.openxmlformats.org/officeDocument/2006/relationships/image" Target="media/image1.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3026</Words>
  <Characters>17251</Characters>
  <Application>Microsoft Office Word</Application>
  <DocSecurity>0</DocSecurity>
  <Lines>143</Lines>
  <Paragraphs>40</Paragraphs>
  <ScaleCrop>false</ScaleCrop>
  <Company>Wells Fargo &amp; Co.</Company>
  <LinksUpToDate>false</LinksUpToDate>
  <CharactersWithSpaces>20237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Budantsev, Maxim</dc:creator>
  <cp:lastModifiedBy>Budantsev, Maxim</cp:lastModifiedBy>
  <cp:revision>1</cp:revision>
  <dcterms:created xsi:type="dcterms:W3CDTF">2018-03-06T21:20:00Z</dcterms:created>
  <dcterms:modified xsi:type="dcterms:W3CDTF">2018-03-06T21:25:00Z</dcterms:modified>
</cp:coreProperties>
</file>