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60EBE8" w14:paraId="08355181" wp14:textId="15E4BD1B">
      <w:pPr>
        <w:pStyle w:val="Normal"/>
      </w:pPr>
      <w:bookmarkStart w:name="_GoBack" w:id="0"/>
      <w:bookmarkEnd w:id="0"/>
      <w:r w:rsidR="21FBBB69">
        <w:rPr/>
        <w:t>Haz una variación sobre el ejercicio anterior para conseguir este formato:</w:t>
      </w:r>
    </w:p>
    <w:p xmlns:wp14="http://schemas.microsoft.com/office/word/2010/wordml" w:rsidP="3A60EBE8" w14:paraId="31BDD21D" wp14:textId="090F890A">
      <w:pPr>
        <w:pStyle w:val="Normal"/>
      </w:pPr>
      <w:r w:rsidR="3F7ECAD4">
        <w:drawing>
          <wp:inline xmlns:wp14="http://schemas.microsoft.com/office/word/2010/wordprocessingDrawing" wp14:editId="2DBDDC68" wp14:anchorId="3A24D1A5">
            <wp:extent cx="4572000" cy="2457450"/>
            <wp:effectExtent l="0" t="0" r="0" b="0"/>
            <wp:docPr id="246544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d13b1c0f6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60EBE8" w14:paraId="7BF8C633" wp14:textId="7B09D012">
      <w:pPr>
        <w:pStyle w:val="Normal"/>
      </w:pPr>
      <w:r w:rsidR="3F7ECAD4">
        <w:rPr/>
        <w:t>Con este efecto hover:</w:t>
      </w:r>
    </w:p>
    <w:p xmlns:wp14="http://schemas.microsoft.com/office/word/2010/wordml" w:rsidP="3A60EBE8" w14:paraId="3507FF2E" wp14:textId="47FBEB8E">
      <w:pPr>
        <w:pStyle w:val="Normal"/>
      </w:pPr>
      <w:r w:rsidR="06A9B89D">
        <w:drawing>
          <wp:inline xmlns:wp14="http://schemas.microsoft.com/office/word/2010/wordprocessingDrawing" wp14:editId="6C958F7F" wp14:anchorId="2E0B4EF4">
            <wp:extent cx="4572000" cy="3600450"/>
            <wp:effectExtent l="0" t="0" r="0" b="0"/>
            <wp:docPr id="98404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f5861b9fe4a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020"/>
        <w:gridCol w:w="940"/>
      </w:tblGrid>
      <w:tr w:rsidR="357B0665" w:rsidTr="357B0665" w14:paraId="54F19E19">
        <w:trPr>
          <w:trHeight w:val="300"/>
        </w:trPr>
        <w:tc>
          <w:tcPr>
            <w:tcW w:w="630" w:type="dxa"/>
            <w:tcMar/>
            <w:vAlign w:val="center"/>
          </w:tcPr>
          <w:p w:rsidR="357B0665" w:rsidP="357B0665" w:rsidRDefault="357B0665" w14:paraId="51BA642B" w14:textId="1A9E3BAC">
            <w:pPr>
              <w:spacing w:before="0" w:beforeAutospacing="off" w:after="0" w:afterAutospacing="off"/>
            </w:pPr>
            <w:r w:rsidR="357B0665">
              <w:rPr/>
              <w:t>📤</w:t>
            </w:r>
          </w:p>
        </w:tc>
        <w:tc>
          <w:tcPr>
            <w:tcW w:w="1020" w:type="dxa"/>
            <w:tcMar/>
            <w:vAlign w:val="center"/>
          </w:tcPr>
          <w:p w:rsidR="357B0665" w:rsidP="357B0665" w:rsidRDefault="357B0665" w14:paraId="6D3EB3C2" w14:textId="2BA71D1C">
            <w:pPr>
              <w:spacing w:before="0" w:beforeAutospacing="off" w:after="0" w:afterAutospacing="off"/>
            </w:pPr>
            <w:r w:rsidR="357B0665">
              <w:rPr/>
              <w:t>128228</w:t>
            </w:r>
          </w:p>
        </w:tc>
        <w:tc>
          <w:tcPr>
            <w:tcW w:w="940" w:type="dxa"/>
            <w:tcMar/>
            <w:vAlign w:val="center"/>
          </w:tcPr>
          <w:p w:rsidR="357B0665" w:rsidP="357B0665" w:rsidRDefault="357B0665" w14:paraId="4A3A4283" w14:textId="1FF0854F">
            <w:pPr>
              <w:spacing w:before="0" w:beforeAutospacing="off" w:after="0" w:afterAutospacing="off"/>
            </w:pPr>
            <w:r w:rsidR="357B0665">
              <w:rPr/>
              <w:t>1F4E4</w:t>
            </w:r>
          </w:p>
        </w:tc>
      </w:tr>
    </w:tbl>
    <w:p xmlns:wp14="http://schemas.microsoft.com/office/word/2010/wordml" w:rsidP="3A60EBE8" w14:paraId="5C1A07E2" wp14:textId="08624D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58BD"/>
    <w:rsid w:val="06A9B89D"/>
    <w:rsid w:val="21FBBB69"/>
    <w:rsid w:val="23978BCA"/>
    <w:rsid w:val="34370414"/>
    <w:rsid w:val="357B0665"/>
    <w:rsid w:val="3A24DE9E"/>
    <w:rsid w:val="3A60EBE8"/>
    <w:rsid w:val="3F7ECAD4"/>
    <w:rsid w:val="67E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58BD"/>
  <w15:chartTrackingRefBased/>
  <w15:docId w15:val="{B99AF528-8180-4B1A-88FE-924F934B3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740d13b1c0f64521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ac9f5861b9fe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AB2F55B14F854BB3790141F01B2FC5" ma:contentTypeVersion="12" ma:contentTypeDescription="Crear nuevo documento." ma:contentTypeScope="" ma:versionID="4a94016113496ecd2cda481b7413f441">
  <xsd:schema xmlns:xsd="http://www.w3.org/2001/XMLSchema" xmlns:xs="http://www.w3.org/2001/XMLSchema" xmlns:p="http://schemas.microsoft.com/office/2006/metadata/properties" xmlns:ns2="306cbdc7-02c3-4aee-9d08-865da5ed0196" xmlns:ns3="2d5ce443-1c03-4909-aa62-c4b1f93ed2e2" targetNamespace="http://schemas.microsoft.com/office/2006/metadata/properties" ma:root="true" ma:fieldsID="5c55283967a4de62dccbc1b00502a35d" ns2:_="" ns3:_="">
    <xsd:import namespace="306cbdc7-02c3-4aee-9d08-865da5ed0196"/>
    <xsd:import namespace="2d5ce443-1c03-4909-aa62-c4b1f93ed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cbdc7-02c3-4aee-9d08-865da5ed0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4eaf2f6-4c14-4482-8d01-a6dba971c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ce443-1c03-4909-aa62-c4b1f93ed2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621e1d-ba61-4725-8260-eee9fb24f95b}" ma:internalName="TaxCatchAll" ma:showField="CatchAllData" ma:web="2d5ce443-1c03-4909-aa62-c4b1f93ed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6cbdc7-02c3-4aee-9d08-865da5ed0196">
      <Terms xmlns="http://schemas.microsoft.com/office/infopath/2007/PartnerControls"/>
    </lcf76f155ced4ddcb4097134ff3c332f>
    <TaxCatchAll xmlns="2d5ce443-1c03-4909-aa62-c4b1f93ed2e2" xsi:nil="true"/>
  </documentManagement>
</p:properties>
</file>

<file path=customXml/itemProps1.xml><?xml version="1.0" encoding="utf-8"?>
<ds:datastoreItem xmlns:ds="http://schemas.openxmlformats.org/officeDocument/2006/customXml" ds:itemID="{45FBEA85-2463-40ED-8EBE-DACA3B855185}"/>
</file>

<file path=customXml/itemProps2.xml><?xml version="1.0" encoding="utf-8"?>
<ds:datastoreItem xmlns:ds="http://schemas.openxmlformats.org/officeDocument/2006/customXml" ds:itemID="{967413C7-8F53-43D8-BB7F-EA8672BAC337}"/>
</file>

<file path=customXml/itemProps3.xml><?xml version="1.0" encoding="utf-8"?>
<ds:datastoreItem xmlns:ds="http://schemas.openxmlformats.org/officeDocument/2006/customXml" ds:itemID="{CEC91150-ECF3-4E97-8277-21486ACB8B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VILLANUEVA ROMERO</dc:creator>
  <cp:keywords/>
  <dc:description/>
  <cp:lastModifiedBy>ALBERTO VILLANUEVA ROMERO</cp:lastModifiedBy>
  <dcterms:created xsi:type="dcterms:W3CDTF">2023-02-16T10:09:40Z</dcterms:created>
  <dcterms:modified xsi:type="dcterms:W3CDTF">2025-01-09T12:13:08Z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0x010100F5AB2F55B14F854BB3790141F01B2FC5</vt:lpwstr>
  </property>
  <property fmtid="{D5CDD505-2E9C-101B-9397-08002B2CF9AE}" pid="3" name="MediaServiceImageTags">
    <vt:lpwstr/>
  </property>
</Properties>
</file>