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51597" w:rsidRDefault="00D01BFA">
      <w:pPr>
        <w:pStyle w:val="2"/>
        <w:widowControl w:val="0"/>
        <w:spacing w:line="240" w:lineRule="auto"/>
        <w:rPr>
          <w:b/>
        </w:rPr>
      </w:pPr>
      <w:bookmarkStart w:id="0" w:name="_1bl3nya11wnn" w:colFirst="0" w:colLast="0"/>
      <w:bookmarkEnd w:id="0"/>
      <w:r>
        <w:rPr>
          <w:b/>
        </w:rPr>
        <w:t>Бизнес-отчеты</w:t>
      </w:r>
    </w:p>
    <w:p w14:paraId="00000002" w14:textId="6E50C62D" w:rsidR="00751597" w:rsidRDefault="00D01BFA">
      <w:r>
        <w:t>Основной источник информации - это датасет, который содержит информацию о клиентах кинотеатра. Бизнес-отчет должен содержать гистограмму посетителей кинотеатра, которых я далее буду называть пользователями, по возрасту и по профессиям</w:t>
      </w:r>
      <w:r>
        <w:rPr>
          <w:lang w:val="ru-RU"/>
        </w:rPr>
        <w:t>,</w:t>
      </w:r>
      <w:bookmarkStart w:id="1" w:name="_GoBack"/>
      <w:bookmarkEnd w:id="1"/>
      <w:r>
        <w:t xml:space="preserve"> в зависимости от их п</w:t>
      </w:r>
      <w:r>
        <w:t>ола.</w:t>
      </w:r>
    </w:p>
    <w:p w14:paraId="00000003" w14:textId="77777777" w:rsidR="00751597" w:rsidRDefault="00751597"/>
    <w:p w14:paraId="00000004" w14:textId="77777777" w:rsidR="00751597" w:rsidRDefault="00D01BFA">
      <w:r>
        <w:t>Для второго бизнес-отчета необходимо посмотреть на данные по фильмам, а именно важно видеть график количества фильмов по жанрам и количество фильмов по годам.</w:t>
      </w:r>
    </w:p>
    <w:p w14:paraId="00000005" w14:textId="77777777" w:rsidR="00751597" w:rsidRDefault="00751597"/>
    <w:p w14:paraId="00000006" w14:textId="77777777" w:rsidR="00751597" w:rsidRDefault="00D01BFA">
      <w:r>
        <w:t>Для третьего бизнес-отчета нам нужно найти самых активных пользователей и вывести диаграмм</w:t>
      </w:r>
      <w:r>
        <w:t>у количества оценок по месяцам и годам. Вывести в график 5 самых активных пользователей за последние 5 месяцев.</w:t>
      </w:r>
    </w:p>
    <w:p w14:paraId="00000007" w14:textId="77777777" w:rsidR="00751597" w:rsidRDefault="00751597"/>
    <w:p w14:paraId="00000008" w14:textId="77777777" w:rsidR="00751597" w:rsidRDefault="00D01BFA">
      <w:pPr>
        <w:pStyle w:val="2"/>
        <w:rPr>
          <w:b/>
        </w:rPr>
      </w:pPr>
      <w:bookmarkStart w:id="2" w:name="_xcgbwk9rzb6i" w:colFirst="0" w:colLast="0"/>
      <w:bookmarkEnd w:id="2"/>
      <w:r>
        <w:rPr>
          <w:b/>
        </w:rPr>
        <w:t>Основные имеющиеся данные</w:t>
      </w:r>
    </w:p>
    <w:p w14:paraId="00000009" w14:textId="77777777" w:rsidR="00751597" w:rsidRDefault="00D01BFA">
      <w:r>
        <w:t>Две таблицы. Первая Movies содержит id фильмов, все названия фильмов, год выпуска и отношение фильма к тому или иному</w:t>
      </w:r>
      <w:r>
        <w:t xml:space="preserve"> жанру. Вторая основная таблица Ratings, содержит id пользователя, id фильма к которому пользователь оставил свой рейтинг (оценку).</w:t>
      </w:r>
    </w:p>
    <w:p w14:paraId="0000000A" w14:textId="77777777" w:rsidR="00751597" w:rsidRDefault="00751597"/>
    <w:p w14:paraId="0000000B" w14:textId="77777777" w:rsidR="00751597" w:rsidRDefault="00D01BFA">
      <w:pPr>
        <w:pStyle w:val="2"/>
        <w:rPr>
          <w:b/>
        </w:rPr>
      </w:pPr>
      <w:bookmarkStart w:id="3" w:name="_n0xq37mg3zzf" w:colFirst="0" w:colLast="0"/>
      <w:bookmarkEnd w:id="3"/>
      <w:r>
        <w:rPr>
          <w:b/>
        </w:rPr>
        <w:t>Основные сущности</w:t>
      </w:r>
    </w:p>
    <w:p w14:paraId="0000000C" w14:textId="77777777" w:rsidR="00751597" w:rsidRDefault="00D01BFA">
      <w:r>
        <w:t xml:space="preserve">За основные сущности берутся названия фильмов и id фильмов из первой таблицы, id пользователей и рейтинг </w:t>
      </w:r>
      <w:r>
        <w:t>просмотренного пользователем фильма из второй таблицы.</w:t>
      </w:r>
    </w:p>
    <w:p w14:paraId="0000000D" w14:textId="77777777" w:rsidR="00751597" w:rsidRDefault="00751597"/>
    <w:p w14:paraId="0000000E" w14:textId="77777777" w:rsidR="00751597" w:rsidRDefault="00D01BFA">
      <w:pPr>
        <w:pStyle w:val="2"/>
        <w:widowControl w:val="0"/>
        <w:spacing w:line="240" w:lineRule="auto"/>
        <w:rPr>
          <w:b/>
        </w:rPr>
      </w:pPr>
      <w:bookmarkStart w:id="4" w:name="_mtlm1ssso05z" w:colFirst="0" w:colLast="0"/>
      <w:bookmarkEnd w:id="4"/>
      <w:r>
        <w:rPr>
          <w:b/>
        </w:rPr>
        <w:t>Основные проверки</w:t>
      </w:r>
    </w:p>
    <w:p w14:paraId="0000000F" w14:textId="77777777" w:rsidR="00751597" w:rsidRDefault="00D01BFA">
      <w:r>
        <w:t>Для таблицы Movies - Id фильма (movie id) должен быть уникальным значением, как и название фильма. Дата выхода фильма должна быть не позднее 1997 года и содержать месяц и день. Ссылк</w:t>
      </w:r>
      <w:r>
        <w:t>а на страницу фильма на сайте IMDb должна быть валидной, то есть открываться и иметь соответствующий названию фильм на этой странице. Значения для жанров фильмов должны содержать исключительно значения вида 0 или 1.</w:t>
      </w:r>
    </w:p>
    <w:p w14:paraId="00000010" w14:textId="77777777" w:rsidR="00751597" w:rsidRDefault="00D01BFA">
      <w:r>
        <w:t>Для таблицы Ratings - значения id должны</w:t>
      </w:r>
      <w:r>
        <w:t xml:space="preserve"> быть исключительно числовыми, как все остальные значения в таблицу Ratings. Значения столбца rating должны быть строго в диапазоне от 0 до 5. Значение timestamp может быть отформатированным в значение даты как для таблицы Movies. Movie id и item id подраз</w:t>
      </w:r>
      <w:r>
        <w:t>умеваются как ключевые значения (связаны друг с другом).</w:t>
      </w:r>
    </w:p>
    <w:p w14:paraId="00000011" w14:textId="77777777" w:rsidR="00751597" w:rsidRDefault="00751597"/>
    <w:p w14:paraId="00000012" w14:textId="77777777" w:rsidR="00751597" w:rsidRDefault="00D01BFA">
      <w:pPr>
        <w:pStyle w:val="2"/>
        <w:widowControl w:val="0"/>
        <w:spacing w:line="240" w:lineRule="auto"/>
        <w:rPr>
          <w:b/>
        </w:rPr>
      </w:pPr>
      <w:bookmarkStart w:id="5" w:name="_7iixle7ct8dq" w:colFirst="0" w:colLast="0"/>
      <w:bookmarkEnd w:id="5"/>
      <w:r>
        <w:rPr>
          <w:b/>
        </w:rPr>
        <w:lastRenderedPageBreak/>
        <w:t>Data-проект</w:t>
      </w:r>
    </w:p>
    <w:p w14:paraId="00000013" w14:textId="77777777" w:rsidR="00751597" w:rsidRDefault="00D01BFA">
      <w:r>
        <w:t>Целью дата-проекта стоит создание рекомендательной системы с точностью в 15% на основе данных, которые предоставляет наш дата-сет. Если проект окажется успешным и рекомендательная систем</w:t>
      </w:r>
      <w:r>
        <w:t xml:space="preserve">а будет работать с точностью в 15%, то показатель Customer retention (способность компании или продукта удерживать потребителей на протяжении определённого периода) возрастет, что в свою очередь повлияет на прибыль сервиса. </w:t>
      </w:r>
    </w:p>
    <w:p w14:paraId="00000014" w14:textId="77777777" w:rsidR="00751597" w:rsidRDefault="00751597"/>
    <w:p w14:paraId="00000015" w14:textId="77777777" w:rsidR="00751597" w:rsidRDefault="00D01BFA">
      <w:pPr>
        <w:numPr>
          <w:ilvl w:val="0"/>
          <w:numId w:val="2"/>
        </w:numPr>
      </w:pPr>
      <w:r>
        <w:t>Понимание бизнес-целей (Busine</w:t>
      </w:r>
      <w:r>
        <w:t xml:space="preserve">ss Understanding). </w:t>
      </w:r>
    </w:p>
    <w:p w14:paraId="00000016" w14:textId="77777777" w:rsidR="00751597" w:rsidRDefault="00751597">
      <w:pPr>
        <w:ind w:left="720"/>
      </w:pPr>
    </w:p>
    <w:p w14:paraId="00000017" w14:textId="77777777" w:rsidR="00751597" w:rsidRDefault="00D01BFA">
      <w:r>
        <w:t>В нашем случае мы должны понять цель по повышению точности рекомендательной системы. Необходимо уточнить, есть ли смысл в реализации проекта, насколько доход от рекомендательной системы превысит затраты на ее создание и поддержание в д</w:t>
      </w:r>
      <w:r>
        <w:t>альнейшем. Проверить хватает ли для создания проекта ресурсов что мы имеем, хватает ли штаба.</w:t>
      </w:r>
    </w:p>
    <w:p w14:paraId="00000018" w14:textId="77777777" w:rsidR="00751597" w:rsidRDefault="00751597"/>
    <w:p w14:paraId="00000019" w14:textId="77777777" w:rsidR="00751597" w:rsidRDefault="00D01BFA">
      <w:pPr>
        <w:numPr>
          <w:ilvl w:val="0"/>
          <w:numId w:val="2"/>
        </w:numPr>
      </w:pPr>
      <w:r>
        <w:t>Понимание данных (Data Understanding).</w:t>
      </w:r>
    </w:p>
    <w:p w14:paraId="0000001A" w14:textId="77777777" w:rsidR="00751597" w:rsidRDefault="00751597">
      <w:pPr>
        <w:ind w:left="720"/>
      </w:pPr>
    </w:p>
    <w:p w14:paraId="0000001B" w14:textId="77777777" w:rsidR="00751597" w:rsidRDefault="00D01BFA">
      <w:r>
        <w:t>Необходимо понять, хватает ли данных для реализации нашего проекта, валидны ли эти данные. Найти связь одних данных с дру</w:t>
      </w:r>
      <w:r>
        <w:t>гими. Найти дополнительные источники для дополнения информации в случае их нехватки на этапе моделирования или подготовки данных.</w:t>
      </w:r>
    </w:p>
    <w:p w14:paraId="0000001C" w14:textId="77777777" w:rsidR="00751597" w:rsidRDefault="00751597">
      <w:pPr>
        <w:ind w:left="720"/>
      </w:pPr>
    </w:p>
    <w:p w14:paraId="0000001D" w14:textId="77777777" w:rsidR="00751597" w:rsidRDefault="00D01BFA">
      <w:pPr>
        <w:numPr>
          <w:ilvl w:val="0"/>
          <w:numId w:val="2"/>
        </w:numPr>
      </w:pPr>
      <w:r>
        <w:t xml:space="preserve">Подготовка данных (Data Preparation). </w:t>
      </w:r>
    </w:p>
    <w:p w14:paraId="0000001E" w14:textId="77777777" w:rsidR="00751597" w:rsidRDefault="00751597"/>
    <w:p w14:paraId="0000001F" w14:textId="77777777" w:rsidR="00751597" w:rsidRDefault="00D01BFA">
      <w:r>
        <w:t>Обработка данных, их фильтрация, отбор всех необходимых данных. У нас это все id по фильмам и клиентам, названия фильмов, жанры по каждому фильму и просмотры от пользователей. В первую очередь нам необходимо заполнить все пропуски в данных, отредактировать</w:t>
      </w:r>
      <w:r>
        <w:t xml:space="preserve"> данные содержащие лишние символы или не соответствующие стандартам остальным данных. Отформатировать данные для дальнейшей обработки, числовые значения - числовые, даты - даты.</w:t>
      </w:r>
    </w:p>
    <w:p w14:paraId="00000020" w14:textId="77777777" w:rsidR="00751597" w:rsidRDefault="00751597"/>
    <w:p w14:paraId="00000021" w14:textId="77777777" w:rsidR="00751597" w:rsidRDefault="00D01BFA">
      <w:pPr>
        <w:numPr>
          <w:ilvl w:val="0"/>
          <w:numId w:val="2"/>
        </w:numPr>
      </w:pPr>
      <w:r>
        <w:t xml:space="preserve">Моделирование (Modeling). </w:t>
      </w:r>
    </w:p>
    <w:p w14:paraId="00000022" w14:textId="77777777" w:rsidR="00751597" w:rsidRDefault="00751597"/>
    <w:p w14:paraId="00000023" w14:textId="77777777" w:rsidR="00751597" w:rsidRDefault="00D01BFA">
      <w:r>
        <w:t xml:space="preserve">Выбираем модель в зависимости от задачи, в нашем </w:t>
      </w:r>
      <w:r>
        <w:t>случае подходит линейная регрессия. Создаем выборку, разделяем ее на тестовую и тренировочную. Обучаем модель на данных и получаем результат для обеих групп, сравниваем их результат.</w:t>
      </w:r>
    </w:p>
    <w:p w14:paraId="00000024" w14:textId="77777777" w:rsidR="00751597" w:rsidRDefault="00751597"/>
    <w:p w14:paraId="00000025" w14:textId="77777777" w:rsidR="00751597" w:rsidRDefault="00D01BFA">
      <w:pPr>
        <w:numPr>
          <w:ilvl w:val="0"/>
          <w:numId w:val="2"/>
        </w:numPr>
      </w:pPr>
      <w:r>
        <w:t xml:space="preserve">Оценка (Evaluation). </w:t>
      </w:r>
    </w:p>
    <w:p w14:paraId="00000026" w14:textId="77777777" w:rsidR="00751597" w:rsidRDefault="00751597"/>
    <w:p w14:paraId="00000027" w14:textId="77777777" w:rsidR="00751597" w:rsidRDefault="00D01BFA">
      <w:r>
        <w:t>Проверяем, если наши данные выводят необходимые д</w:t>
      </w:r>
      <w:r>
        <w:t>ля нас 15% точности и полностью соответствуют нашей бизнес цели. На этом этапе мы принимаем решение о внедрении нашей бизнес-проекта</w:t>
      </w:r>
    </w:p>
    <w:p w14:paraId="00000028" w14:textId="77777777" w:rsidR="00751597" w:rsidRDefault="00751597"/>
    <w:p w14:paraId="00000029" w14:textId="77777777" w:rsidR="00751597" w:rsidRDefault="00D01BFA">
      <w:pPr>
        <w:numPr>
          <w:ilvl w:val="0"/>
          <w:numId w:val="2"/>
        </w:numPr>
      </w:pPr>
      <w:r>
        <w:t xml:space="preserve">Внедрение (Deployment). </w:t>
      </w:r>
    </w:p>
    <w:p w14:paraId="0000002A" w14:textId="77777777" w:rsidR="00751597" w:rsidRDefault="00751597"/>
    <w:p w14:paraId="0000002B" w14:textId="77777777" w:rsidR="00751597" w:rsidRDefault="00D01BFA">
      <w:r>
        <w:lastRenderedPageBreak/>
        <w:t>Внедрение включает в себя сроки внедрения нашей рекомендательной системы в сайт и разработку это</w:t>
      </w:r>
      <w:r>
        <w:t>й самой системы.</w:t>
      </w:r>
    </w:p>
    <w:p w14:paraId="0000002C" w14:textId="77777777" w:rsidR="00751597" w:rsidRDefault="00751597"/>
    <w:p w14:paraId="0000002D" w14:textId="77777777" w:rsidR="00751597" w:rsidRDefault="00D01BFA">
      <w:pPr>
        <w:pStyle w:val="2"/>
        <w:widowControl w:val="0"/>
        <w:spacing w:line="240" w:lineRule="auto"/>
        <w:rPr>
          <w:b/>
        </w:rPr>
      </w:pPr>
      <w:bookmarkStart w:id="6" w:name="_rgrezxjngyk6" w:colFirst="0" w:colLast="0"/>
      <w:bookmarkEnd w:id="6"/>
      <w:r>
        <w:rPr>
          <w:b/>
        </w:rPr>
        <w:t>Требуемые роли</w:t>
      </w:r>
    </w:p>
    <w:p w14:paraId="0000002E" w14:textId="77777777" w:rsidR="00751597" w:rsidRDefault="00751597"/>
    <w:p w14:paraId="0000002F" w14:textId="77777777" w:rsidR="00751597" w:rsidRDefault="00D01BFA">
      <w:pPr>
        <w:numPr>
          <w:ilvl w:val="0"/>
          <w:numId w:val="1"/>
        </w:numPr>
      </w:pPr>
      <w:r>
        <w:t>Руководитель проекта</w:t>
      </w:r>
    </w:p>
    <w:p w14:paraId="00000030" w14:textId="77777777" w:rsidR="00751597" w:rsidRDefault="00D01BFA">
      <w:pPr>
        <w:numPr>
          <w:ilvl w:val="0"/>
          <w:numId w:val="1"/>
        </w:numPr>
      </w:pPr>
      <w:r>
        <w:t>Аналитик данных</w:t>
      </w:r>
    </w:p>
    <w:p w14:paraId="00000031" w14:textId="77777777" w:rsidR="00751597" w:rsidRDefault="00D01BFA">
      <w:pPr>
        <w:numPr>
          <w:ilvl w:val="0"/>
          <w:numId w:val="1"/>
        </w:numPr>
      </w:pPr>
      <w:r>
        <w:t>Аналитик данных</w:t>
      </w:r>
    </w:p>
    <w:p w14:paraId="00000032" w14:textId="77777777" w:rsidR="00751597" w:rsidRDefault="00D01BFA">
      <w:pPr>
        <w:numPr>
          <w:ilvl w:val="0"/>
          <w:numId w:val="1"/>
        </w:numPr>
      </w:pPr>
      <w:r>
        <w:t>Бизнес Аналитик</w:t>
      </w:r>
    </w:p>
    <w:p w14:paraId="00000033" w14:textId="77777777" w:rsidR="00751597" w:rsidRDefault="00D01BFA">
      <w:pPr>
        <w:numPr>
          <w:ilvl w:val="0"/>
          <w:numId w:val="1"/>
        </w:numPr>
      </w:pPr>
      <w:r>
        <w:t>Data Scientist</w:t>
      </w:r>
    </w:p>
    <w:p w14:paraId="00000034" w14:textId="77777777" w:rsidR="00751597" w:rsidRDefault="00D01BFA">
      <w:pPr>
        <w:numPr>
          <w:ilvl w:val="0"/>
          <w:numId w:val="1"/>
        </w:numPr>
      </w:pPr>
      <w:r>
        <w:t>Разработчик front-end</w:t>
      </w:r>
    </w:p>
    <w:p w14:paraId="00000035" w14:textId="77777777" w:rsidR="00751597" w:rsidRDefault="00D01BFA">
      <w:pPr>
        <w:numPr>
          <w:ilvl w:val="0"/>
          <w:numId w:val="1"/>
        </w:numPr>
      </w:pPr>
      <w:r>
        <w:t>Разработчик back-end</w:t>
      </w:r>
    </w:p>
    <w:p w14:paraId="00000036" w14:textId="77777777" w:rsidR="00751597" w:rsidRDefault="00751597"/>
    <w:sectPr w:rsidR="007515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653B4"/>
    <w:multiLevelType w:val="multilevel"/>
    <w:tmpl w:val="D20A5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B948AD"/>
    <w:multiLevelType w:val="multilevel"/>
    <w:tmpl w:val="96B29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97"/>
    <w:rsid w:val="00751597"/>
    <w:rsid w:val="00D0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333D"/>
  <w15:docId w15:val="{F252CA74-8B28-4C1F-84F5-CF88922D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Neversaybye .</cp:lastModifiedBy>
  <cp:revision>2</cp:revision>
  <dcterms:created xsi:type="dcterms:W3CDTF">2023-05-01T10:11:00Z</dcterms:created>
  <dcterms:modified xsi:type="dcterms:W3CDTF">2023-05-01T10:12:00Z</dcterms:modified>
</cp:coreProperties>
</file>