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napToGrid w:val="0"/>
        <w:spacing w:line="360" w:lineRule="auto"/>
        <w:ind w:firstLine="405"/>
        <w:rPr>
          <w:rFonts w:hint="eastAsia" w:ascii="宋体" w:hAnsi="宋体" w:cs="宋体"/>
          <w:color w:val="222222"/>
          <w:kern w:val="0"/>
          <w:szCs w:val="21"/>
        </w:rPr>
      </w:pPr>
    </w:p>
    <w:p>
      <w:pPr>
        <w:jc w:val="center"/>
        <w:rPr>
          <w:rFonts w:hint="eastAsia" w:ascii="黑体" w:hAnsi="黑体" w:eastAsia="黑体" w:cs="等线"/>
          <w:sz w:val="30"/>
          <w:szCs w:val="30"/>
          <w:lang w:val="en-US" w:eastAsia="zh-CN"/>
        </w:rPr>
      </w:pPr>
      <w:r>
        <w:rPr>
          <w:rFonts w:hint="eastAsia" w:ascii="黑体" w:hAnsi="黑体" w:eastAsia="黑体" w:cs="等线"/>
          <w:sz w:val="30"/>
          <w:szCs w:val="30"/>
        </w:rPr>
        <w:t>同济大学</w:t>
      </w:r>
      <w:r>
        <w:rPr>
          <w:rFonts w:hint="eastAsia" w:ascii="黑体" w:hAnsi="黑体" w:eastAsia="黑体" w:cs="等线"/>
          <w:sz w:val="30"/>
          <w:szCs w:val="30"/>
          <w:lang w:val="en-US" w:eastAsia="zh-CN"/>
        </w:rPr>
        <w:t>计算机网络</w:t>
      </w:r>
    </w:p>
    <w:p>
      <w:pPr>
        <w:jc w:val="center"/>
        <w:rPr>
          <w:rFonts w:hint="eastAsia" w:ascii="黑体" w:hAnsi="黑体" w:eastAsia="黑体" w:cs="等线"/>
          <w:sz w:val="30"/>
          <w:szCs w:val="30"/>
          <w:lang w:val="en-US" w:eastAsia="zh-CN"/>
        </w:rPr>
      </w:pPr>
      <w:r>
        <w:rPr>
          <w:rFonts w:hint="eastAsia" w:ascii="黑体" w:hAnsi="黑体" w:eastAsia="黑体" w:cs="等线"/>
          <w:sz w:val="30"/>
          <w:szCs w:val="30"/>
          <w:lang w:val="en-US" w:eastAsia="zh-CN"/>
        </w:rPr>
        <w:t>实验报告</w:t>
      </w:r>
    </w:p>
    <w:p>
      <w:pPr>
        <w:rPr>
          <w:rFonts w:ascii="等线" w:hAnsi="等线" w:eastAsia="等线" w:cs="等线"/>
          <w:szCs w:val="24"/>
        </w:rPr>
      </w:pPr>
    </w:p>
    <w:p>
      <w:pPr>
        <w:rPr>
          <w:rFonts w:ascii="等线" w:hAnsi="等线" w:eastAsia="等线" w:cs="等线"/>
          <w:szCs w:val="24"/>
        </w:rPr>
      </w:pPr>
    </w:p>
    <w:p>
      <w:pPr>
        <w:rPr>
          <w:rFonts w:ascii="等线" w:hAnsi="等线" w:eastAsia="等线" w:cs="等线"/>
          <w:szCs w:val="24"/>
        </w:rPr>
      </w:pPr>
    </w:p>
    <w:p>
      <w:pPr>
        <w:rPr>
          <w:rFonts w:ascii="等线" w:hAnsi="等线" w:eastAsia="等线" w:cs="等线"/>
          <w:szCs w:val="24"/>
        </w:rPr>
      </w:pPr>
    </w:p>
    <w:p>
      <w:pPr>
        <w:rPr>
          <w:rFonts w:ascii="等线" w:hAnsi="等线" w:eastAsia="等线" w:cs="等线"/>
          <w:szCs w:val="24"/>
        </w:rPr>
      </w:pPr>
    </w:p>
    <w:p>
      <w:pPr>
        <w:jc w:val="center"/>
        <w:rPr>
          <w:rFonts w:ascii="等线" w:hAnsi="等线" w:eastAsia="等线" w:cs="等线"/>
          <w:szCs w:val="24"/>
        </w:rPr>
      </w:pPr>
      <w:r>
        <w:rPr>
          <w:rFonts w:ascii="Calibri" w:hAnsi="Calibri" w:eastAsia="宋体" w:cs="宋体"/>
          <w:kern w:val="0"/>
          <w:szCs w:val="24"/>
        </w:rPr>
        <w:drawing>
          <wp:inline distT="0" distB="0" distL="114300" distR="114300">
            <wp:extent cx="3246755" cy="3143885"/>
            <wp:effectExtent l="0" t="0" r="1460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246755" cy="3143885"/>
                    </a:xfrm>
                    <a:prstGeom prst="rect">
                      <a:avLst/>
                    </a:prstGeom>
                    <a:noFill/>
                    <a:ln w="9525">
                      <a:noFill/>
                    </a:ln>
                  </pic:spPr>
                </pic:pic>
              </a:graphicData>
            </a:graphic>
          </wp:inline>
        </w:drawing>
      </w:r>
    </w:p>
    <w:p>
      <w:pPr>
        <w:ind w:firstLine="3150" w:firstLineChars="1500"/>
        <w:rPr>
          <w:rFonts w:ascii="等线" w:hAnsi="等线" w:eastAsia="等线" w:cs="等线"/>
          <w:szCs w:val="24"/>
        </w:rPr>
      </w:pPr>
    </w:p>
    <w:p>
      <w:pPr>
        <w:ind w:firstLine="3150" w:firstLineChars="1500"/>
        <w:rPr>
          <w:rFonts w:ascii="等线" w:hAnsi="等线" w:eastAsia="等线" w:cs="等线"/>
          <w:szCs w:val="24"/>
        </w:rPr>
      </w:pPr>
    </w:p>
    <w:p>
      <w:pPr>
        <w:ind w:firstLine="3150" w:firstLineChars="1500"/>
        <w:rPr>
          <w:rFonts w:ascii="等线" w:hAnsi="等线" w:eastAsia="等线" w:cs="等线"/>
          <w:szCs w:val="24"/>
        </w:rPr>
      </w:pPr>
    </w:p>
    <w:p>
      <w:pPr>
        <w:ind w:firstLine="3150" w:firstLineChars="1500"/>
        <w:jc w:val="center"/>
        <w:rPr>
          <w:rFonts w:ascii="等线" w:hAnsi="等线" w:eastAsia="等线" w:cs="等线"/>
          <w:szCs w:val="24"/>
        </w:rPr>
      </w:pPr>
    </w:p>
    <w:p>
      <w:pPr>
        <w:ind w:left="1680" w:firstLine="420"/>
        <w:rPr>
          <w:rFonts w:ascii="黑体" w:hAnsi="黑体" w:eastAsia="黑体" w:cs="等线"/>
          <w:sz w:val="28"/>
          <w:szCs w:val="28"/>
        </w:rPr>
      </w:pPr>
      <w:r>
        <w:rPr>
          <w:rFonts w:hint="eastAsia" w:ascii="黑体" w:hAnsi="黑体" w:eastAsia="黑体" w:cs="等线"/>
          <w:sz w:val="28"/>
          <w:szCs w:val="28"/>
          <w:lang w:val="en-US" w:eastAsia="zh-CN"/>
        </w:rPr>
        <w:t>姓名</w:t>
      </w:r>
      <w:r>
        <w:rPr>
          <w:rFonts w:hint="eastAsia" w:ascii="黑体" w:hAnsi="黑体" w:eastAsia="黑体" w:cs="等线"/>
          <w:sz w:val="28"/>
          <w:szCs w:val="28"/>
        </w:rPr>
        <w:t>：</w:t>
      </w:r>
      <w:r>
        <w:rPr>
          <w:rFonts w:ascii="黑体" w:hAnsi="黑体" w:eastAsia="黑体" w:cs="等线"/>
          <w:sz w:val="28"/>
          <w:szCs w:val="28"/>
          <w:u w:val="single"/>
        </w:rPr>
        <w:t xml:space="preserve">  </w:t>
      </w:r>
      <w:r>
        <w:rPr>
          <w:rFonts w:hint="eastAsia" w:ascii="黑体" w:hAnsi="黑体" w:eastAsia="黑体" w:cs="等线"/>
          <w:sz w:val="28"/>
          <w:szCs w:val="28"/>
          <w:u w:val="single"/>
        </w:rPr>
        <w:t>涂远鹏-</w:t>
      </w:r>
      <w:r>
        <w:rPr>
          <w:rFonts w:ascii="黑体" w:hAnsi="黑体" w:eastAsia="黑体" w:cs="等线"/>
          <w:sz w:val="28"/>
          <w:szCs w:val="28"/>
          <w:u w:val="single"/>
        </w:rPr>
        <w:t xml:space="preserve">1652262  </w:t>
      </w:r>
    </w:p>
    <w:p>
      <w:pPr>
        <w:ind w:firstLine="2240" w:firstLineChars="800"/>
        <w:jc w:val="both"/>
        <w:rPr>
          <w:rFonts w:hint="eastAsia" w:ascii="黑体" w:hAnsi="黑体" w:eastAsia="黑体" w:cs="等线"/>
          <w:sz w:val="30"/>
          <w:szCs w:val="30"/>
          <w:lang w:val="en-US" w:eastAsia="zh-CN"/>
        </w:rPr>
      </w:pPr>
      <w:r>
        <w:rPr>
          <w:rFonts w:hint="eastAsia" w:ascii="黑体" w:hAnsi="黑体" w:eastAsia="黑体" w:cs="等线"/>
          <w:sz w:val="28"/>
          <w:szCs w:val="28"/>
          <w:lang w:val="en-US" w:eastAsia="zh-CN"/>
        </w:rPr>
        <w:t>题目</w:t>
      </w:r>
      <w:r>
        <w:rPr>
          <w:rFonts w:hint="eastAsia" w:ascii="黑体" w:hAnsi="黑体" w:eastAsia="黑体" w:cs="等线"/>
          <w:sz w:val="28"/>
          <w:szCs w:val="28"/>
        </w:rPr>
        <w:t>：</w:t>
      </w:r>
      <w:r>
        <w:rPr>
          <w:rFonts w:ascii="黑体" w:hAnsi="黑体" w:eastAsia="黑体" w:cs="等线"/>
          <w:sz w:val="28"/>
          <w:szCs w:val="28"/>
          <w:u w:val="single"/>
        </w:rPr>
        <w:t xml:space="preserve">  </w:t>
      </w:r>
      <w:r>
        <w:rPr>
          <w:rFonts w:hint="eastAsia" w:ascii="黑体" w:hAnsi="黑体" w:eastAsia="黑体" w:cs="等线"/>
          <w:sz w:val="28"/>
          <w:szCs w:val="28"/>
          <w:u w:val="single"/>
          <w:lang w:val="en-US" w:eastAsia="zh-CN"/>
        </w:rPr>
        <w:t>进程间通信</w:t>
      </w:r>
    </w:p>
    <w:p/>
    <w:p/>
    <w:p/>
    <w:p/>
    <w:p/>
    <w:p/>
    <w:p/>
    <w:p/>
    <w:p/>
    <w:p/>
    <w:p>
      <w:pPr>
        <w:rPr>
          <w:rFonts w:hint="eastAsia" w:ascii="等线" w:hAnsi="等线" w:eastAsia="等线" w:cs="等线"/>
          <w:lang w:val="en-US" w:eastAsia="zh-CN"/>
        </w:rPr>
      </w:pPr>
      <w:r>
        <w:rPr>
          <w:rFonts w:hint="eastAsia" w:ascii="等线" w:hAnsi="等线" w:eastAsia="等线" w:cs="等线"/>
          <w:lang w:val="en-US" w:eastAsia="zh-CN"/>
        </w:rPr>
        <w:t>1.无名管道(01目录)</w:t>
      </w:r>
    </w:p>
    <w:p>
      <w:pPr>
        <w:rPr>
          <w:rFonts w:hint="eastAsia" w:ascii="等线" w:hAnsi="等线" w:eastAsia="等线" w:cs="等线"/>
          <w:lang w:val="en-US" w:eastAsia="zh-CN"/>
        </w:rPr>
      </w:pPr>
      <w:r>
        <w:rPr>
          <w:rFonts w:hint="eastAsia" w:ascii="等线" w:hAnsi="等线" w:eastAsia="等线" w:cs="等线"/>
          <w:lang w:val="en-US" w:eastAsia="zh-CN"/>
        </w:rPr>
        <w:t>(1)测试程序test1-1</w:t>
      </w:r>
    </w:p>
    <w:p>
      <w:pPr>
        <w:rPr>
          <w:rFonts w:hint="eastAsia" w:ascii="等线" w:hAnsi="等线" w:eastAsia="等线" w:cs="等线"/>
          <w:lang w:val="en-US" w:eastAsia="zh-CN"/>
        </w:rPr>
      </w:pPr>
      <w:r>
        <w:rPr>
          <w:rFonts w:hint="eastAsia" w:ascii="等线" w:hAnsi="等线" w:eastAsia="等线" w:cs="等线"/>
          <w:lang w:val="en-US" w:eastAsia="zh-CN"/>
        </w:rPr>
        <w:t>答：</w:t>
      </w:r>
    </w:p>
    <w:p>
      <w:pPr>
        <w:rPr>
          <w:rFonts w:hint="eastAsia" w:ascii="等线" w:hAnsi="等线" w:eastAsia="等线" w:cs="等线"/>
          <w:lang w:val="en-US" w:eastAsia="zh-CN"/>
        </w:rPr>
      </w:pPr>
      <w:r>
        <w:rPr>
          <w:rFonts w:hint="eastAsia" w:ascii="等线" w:hAnsi="等线" w:eastAsia="等线" w:cs="等线"/>
          <w:lang w:val="en-US" w:eastAsia="zh-CN"/>
        </w:rPr>
        <w:t>Fork子进程：</w:t>
      </w:r>
    </w:p>
    <w:p>
      <w:pPr>
        <w:rPr>
          <w:rFonts w:hint="eastAsia" w:ascii="等线" w:hAnsi="等线" w:eastAsia="等线" w:cs="等线"/>
        </w:rPr>
      </w:pPr>
      <w:r>
        <w:rPr>
          <w:rFonts w:hint="eastAsia" w:ascii="等线" w:hAnsi="等线" w:eastAsia="等线" w:cs="等线"/>
        </w:rPr>
        <w:drawing>
          <wp:inline distT="0" distB="0" distL="114300" distR="114300">
            <wp:extent cx="2293620" cy="22707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293620" cy="2270760"/>
                    </a:xfrm>
                    <a:prstGeom prst="rect">
                      <a:avLst/>
                    </a:prstGeom>
                    <a:noFill/>
                    <a:ln w="9525">
                      <a:noFill/>
                    </a:ln>
                  </pic:spPr>
                </pic:pic>
              </a:graphicData>
            </a:graphic>
          </wp:inline>
        </w:drawing>
      </w:r>
    </w:p>
    <w:p>
      <w:pPr>
        <w:rPr>
          <w:rFonts w:hint="eastAsia" w:ascii="等线" w:hAnsi="等线" w:eastAsia="等线" w:cs="等线"/>
          <w:lang w:val="en-US" w:eastAsia="zh-CN"/>
        </w:rPr>
      </w:pPr>
      <w:r>
        <w:rPr>
          <w:rFonts w:hint="eastAsia" w:ascii="等线" w:hAnsi="等线" w:eastAsia="等线" w:cs="等线"/>
          <w:lang w:val="en-US" w:eastAsia="zh-CN"/>
        </w:rPr>
        <w:t>测试结果如下，父进程向子进程发数据成功：</w:t>
      </w:r>
    </w:p>
    <w:p>
      <w:pPr>
        <w:rPr>
          <w:rFonts w:hint="eastAsia" w:ascii="等线" w:hAnsi="等线" w:eastAsia="等线" w:cs="等线"/>
          <w:lang w:val="en-US" w:eastAsia="zh-CN"/>
        </w:rPr>
      </w:pPr>
      <w:r>
        <w:rPr>
          <w:rFonts w:hint="eastAsia" w:ascii="等线" w:hAnsi="等线" w:eastAsia="等线" w:cs="等线"/>
        </w:rPr>
        <w:drawing>
          <wp:inline distT="0" distB="0" distL="114300" distR="114300">
            <wp:extent cx="4724400" cy="304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724400" cy="304800"/>
                    </a:xfrm>
                    <a:prstGeom prst="rect">
                      <a:avLst/>
                    </a:prstGeom>
                    <a:noFill/>
                    <a:ln w="9525">
                      <a:noFill/>
                    </a:ln>
                  </pic:spPr>
                </pic:pic>
              </a:graphicData>
            </a:graphic>
          </wp:inline>
        </w:drawing>
      </w:r>
    </w:p>
    <w:p>
      <w:pPr>
        <w:rPr>
          <w:rFonts w:hint="eastAsia" w:ascii="等线" w:hAnsi="等线" w:eastAsia="等线" w:cs="等线"/>
          <w:lang w:val="en-US" w:eastAsia="zh-CN"/>
        </w:rPr>
      </w:pPr>
      <w:r>
        <w:rPr>
          <w:rFonts w:hint="eastAsia" w:ascii="等线" w:hAnsi="等线" w:eastAsia="等线" w:cs="等线"/>
        </w:rPr>
        <w:drawing>
          <wp:inline distT="0" distB="0" distL="114300" distR="114300">
            <wp:extent cx="3901440" cy="73914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901440" cy="739140"/>
                    </a:xfrm>
                    <a:prstGeom prst="rect">
                      <a:avLst/>
                    </a:prstGeom>
                    <a:noFill/>
                    <a:ln w="9525">
                      <a:noFill/>
                    </a:ln>
                  </pic:spPr>
                </pic:pic>
              </a:graphicData>
            </a:graphic>
          </wp:inline>
        </w:drawing>
      </w:r>
    </w:p>
    <w:p>
      <w:pPr>
        <w:rPr>
          <w:rFonts w:hint="eastAsia" w:ascii="等线" w:hAnsi="等线" w:eastAsia="等线" w:cs="等线"/>
          <w:lang w:val="en-US" w:eastAsia="zh-CN"/>
        </w:rPr>
      </w:pPr>
    </w:p>
    <w:p>
      <w:pPr>
        <w:rPr>
          <w:rFonts w:hint="eastAsia" w:ascii="等线" w:hAnsi="等线" w:eastAsia="等线" w:cs="等线"/>
          <w:lang w:val="en-US" w:eastAsia="zh-CN"/>
        </w:rPr>
      </w:pPr>
      <w:r>
        <w:rPr>
          <w:rFonts w:hint="eastAsia" w:ascii="等线" w:hAnsi="等线" w:eastAsia="等线" w:cs="等线"/>
          <w:lang w:val="en-US" w:eastAsia="zh-CN"/>
        </w:rPr>
        <w:t>(2)测试程序test1-2</w:t>
      </w:r>
    </w:p>
    <w:p>
      <w:pPr>
        <w:rPr>
          <w:rFonts w:hint="eastAsia" w:ascii="等线" w:hAnsi="等线" w:eastAsia="等线" w:cs="等线"/>
          <w:lang w:val="en-US" w:eastAsia="zh-CN"/>
        </w:rPr>
      </w:pPr>
      <w:r>
        <w:rPr>
          <w:rFonts w:hint="eastAsia" w:ascii="等线" w:hAnsi="等线" w:eastAsia="等线" w:cs="等线"/>
          <w:lang w:val="en-US" w:eastAsia="zh-CN"/>
        </w:rPr>
        <w:t>答：</w:t>
      </w:r>
    </w:p>
    <w:p>
      <w:pPr>
        <w:rPr>
          <w:rFonts w:hint="eastAsia" w:ascii="等线" w:hAnsi="等线" w:eastAsia="等线" w:cs="等线"/>
          <w:lang w:val="en-US" w:eastAsia="zh-CN"/>
        </w:rPr>
      </w:pPr>
      <w:r>
        <w:rPr>
          <w:rFonts w:hint="eastAsia" w:ascii="等线" w:hAnsi="等线" w:eastAsia="等线" w:cs="等线"/>
          <w:lang w:val="en-US" w:eastAsia="zh-CN"/>
        </w:rPr>
        <w:t>测试结果如下，子进程向父进程发数据成功：</w:t>
      </w:r>
    </w:p>
    <w:p>
      <w:pPr>
        <w:rPr>
          <w:rFonts w:hint="eastAsia" w:ascii="等线" w:hAnsi="等线" w:eastAsia="等线" w:cs="等线"/>
        </w:rPr>
      </w:pPr>
      <w:r>
        <w:rPr>
          <w:rFonts w:hint="eastAsia" w:ascii="等线" w:hAnsi="等线" w:eastAsia="等线" w:cs="等线"/>
        </w:rPr>
        <w:drawing>
          <wp:inline distT="0" distB="0" distL="114300" distR="114300">
            <wp:extent cx="3970020" cy="74676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970020" cy="746760"/>
                    </a:xfrm>
                    <a:prstGeom prst="rect">
                      <a:avLst/>
                    </a:prstGeom>
                    <a:noFill/>
                    <a:ln w="9525">
                      <a:noFill/>
                    </a:ln>
                  </pic:spPr>
                </pic:pic>
              </a:graphicData>
            </a:graphic>
          </wp:inline>
        </w:drawing>
      </w:r>
    </w:p>
    <w:p>
      <w:pPr>
        <w:rPr>
          <w:rFonts w:hint="eastAsia" w:ascii="等线" w:hAnsi="等线" w:eastAsia="等线" w:cs="等线"/>
          <w:lang w:val="en-US" w:eastAsia="zh-CN"/>
        </w:rPr>
      </w:pPr>
      <w:r>
        <w:rPr>
          <w:rFonts w:hint="eastAsia" w:ascii="等线" w:hAnsi="等线" w:eastAsia="等线" w:cs="等线"/>
        </w:rPr>
        <w:drawing>
          <wp:inline distT="0" distB="0" distL="114300" distR="114300">
            <wp:extent cx="5250180" cy="9144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50180" cy="914400"/>
                    </a:xfrm>
                    <a:prstGeom prst="rect">
                      <a:avLst/>
                    </a:prstGeom>
                    <a:noFill/>
                    <a:ln w="9525">
                      <a:noFill/>
                    </a:ln>
                  </pic:spPr>
                </pic:pic>
              </a:graphicData>
            </a:graphic>
          </wp:inline>
        </w:drawing>
      </w:r>
    </w:p>
    <w:p>
      <w:pPr>
        <w:rPr>
          <w:rFonts w:hint="eastAsia" w:ascii="等线" w:hAnsi="等线" w:eastAsia="等线" w:cs="等线"/>
          <w:lang w:val="en-US" w:eastAsia="zh-CN"/>
        </w:rPr>
      </w:pPr>
      <w:r>
        <w:rPr>
          <w:rFonts w:hint="eastAsia" w:ascii="等线" w:hAnsi="等线" w:eastAsia="等线" w:cs="等线"/>
          <w:lang w:val="en-US" w:eastAsia="zh-CN"/>
        </w:rPr>
        <w:t>(3)测试程序test1-3</w:t>
      </w:r>
    </w:p>
    <w:p>
      <w:pPr>
        <w:rPr>
          <w:rFonts w:hint="eastAsia" w:ascii="等线" w:hAnsi="等线" w:eastAsia="等线" w:cs="等线"/>
          <w:lang w:val="en-US" w:eastAsia="zh-CN"/>
        </w:rPr>
      </w:pPr>
      <w:r>
        <w:rPr>
          <w:rFonts w:hint="eastAsia" w:ascii="等线" w:hAnsi="等线" w:eastAsia="等线" w:cs="等线"/>
          <w:lang w:val="en-US" w:eastAsia="zh-CN"/>
        </w:rPr>
        <w:t>答：</w:t>
      </w:r>
    </w:p>
    <w:p>
      <w:pPr>
        <w:rPr>
          <w:rFonts w:hint="eastAsia" w:ascii="等线" w:hAnsi="等线" w:eastAsia="等线" w:cs="等线"/>
          <w:lang w:val="en-US" w:eastAsia="zh-CN"/>
        </w:rPr>
      </w:pPr>
      <w:r>
        <w:rPr>
          <w:rFonts w:hint="eastAsia" w:ascii="等线" w:hAnsi="等线" w:eastAsia="等线" w:cs="等线"/>
          <w:lang w:val="en-US" w:eastAsia="zh-CN"/>
        </w:rPr>
        <w:t>测试结果如下，双向传输数据成功：</w:t>
      </w:r>
    </w:p>
    <w:p>
      <w:pPr>
        <w:rPr>
          <w:rFonts w:hint="eastAsia" w:ascii="等线" w:hAnsi="等线" w:eastAsia="等线" w:cs="等线"/>
          <w:lang w:val="en-US" w:eastAsia="zh-CN"/>
        </w:rPr>
      </w:pPr>
      <w:r>
        <w:rPr>
          <w:rFonts w:hint="eastAsia" w:ascii="等线" w:hAnsi="等线" w:eastAsia="等线" w:cs="等线"/>
        </w:rPr>
        <w:drawing>
          <wp:inline distT="0" distB="0" distL="114300" distR="114300">
            <wp:extent cx="4526280" cy="845820"/>
            <wp:effectExtent l="0" t="0" r="0" b="7620"/>
            <wp:docPr id="8" name="图片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
                    <pic:cNvPicPr>
                      <a:picLocks noChangeAspect="1"/>
                    </pic:cNvPicPr>
                  </pic:nvPicPr>
                  <pic:blipFill>
                    <a:blip r:embed="rId10"/>
                    <a:stretch>
                      <a:fillRect/>
                    </a:stretch>
                  </pic:blipFill>
                  <pic:spPr>
                    <a:xfrm>
                      <a:off x="0" y="0"/>
                      <a:ext cx="4526280" cy="845820"/>
                    </a:xfrm>
                    <a:prstGeom prst="rect">
                      <a:avLst/>
                    </a:prstGeom>
                  </pic:spPr>
                </pic:pic>
              </a:graphicData>
            </a:graphic>
          </wp:inline>
        </w:drawing>
      </w:r>
      <w:r>
        <w:rPr>
          <w:rFonts w:hint="eastAsia" w:ascii="等线" w:hAnsi="等线" w:eastAsia="等线" w:cs="等线"/>
        </w:rPr>
        <w:drawing>
          <wp:inline distT="0" distB="0" distL="114300" distR="114300">
            <wp:extent cx="5006340" cy="89916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006340" cy="899160"/>
                    </a:xfrm>
                    <a:prstGeom prst="rect">
                      <a:avLst/>
                    </a:prstGeom>
                    <a:noFill/>
                    <a:ln w="9525">
                      <a:noFill/>
                    </a:ln>
                  </pic:spPr>
                </pic:pic>
              </a:graphicData>
            </a:graphic>
          </wp:inline>
        </w:drawing>
      </w:r>
    </w:p>
    <w:p>
      <w:pPr>
        <w:rPr>
          <w:rFonts w:hint="eastAsia" w:ascii="等线" w:hAnsi="等线" w:eastAsia="等线" w:cs="等线"/>
          <w:lang w:val="en-US" w:eastAsia="zh-CN"/>
        </w:rPr>
      </w:pPr>
      <w:r>
        <w:rPr>
          <w:rFonts w:hint="eastAsia" w:ascii="等线" w:hAnsi="等线" w:eastAsia="等线" w:cs="等线"/>
          <w:lang w:val="en-US" w:eastAsia="zh-CN"/>
        </w:rPr>
        <w:t>(4)无名管道方式传递的数据类型，长度是否有限制？</w:t>
      </w:r>
    </w:p>
    <w:p>
      <w:pPr>
        <w:rPr>
          <w:rFonts w:hint="eastAsia" w:ascii="等线" w:hAnsi="等线" w:eastAsia="等线" w:cs="等线"/>
          <w:lang w:val="en-US" w:eastAsia="zh-CN"/>
        </w:rPr>
      </w:pPr>
      <w:r>
        <w:rPr>
          <w:rFonts w:hint="eastAsia" w:ascii="等线" w:hAnsi="等线" w:eastAsia="等线" w:cs="等线"/>
          <w:lang w:val="en-US" w:eastAsia="zh-CN"/>
        </w:rPr>
        <w:t>答：</w:t>
      </w:r>
    </w:p>
    <w:p>
      <w:pPr>
        <w:ind w:firstLine="420" w:firstLineChars="200"/>
        <w:rPr>
          <w:rFonts w:hint="eastAsia" w:ascii="等线" w:hAnsi="等线" w:eastAsia="等线" w:cs="等线"/>
        </w:rPr>
      </w:pPr>
      <w:r>
        <w:rPr>
          <w:rFonts w:hint="eastAsia" w:ascii="等线" w:hAnsi="等线" w:eastAsia="等线" w:cs="等线"/>
        </w:rPr>
        <w:t>管道传递的是更加本质的纯字节流。这个字节流可以表达任意内容，两方程序协调一致就好，管道不关心其具体内容。理由很简单：因为只能是字节流，不可能是任何别的东西。因为管道只是数据的通道，唯有纯字节流不做任何处理，就能在所有设备之中畅通无阻。只要不是字节流，传输流程中就必然要到处增加转换、翻译的环节，这个效率浪费是不必要的。</w:t>
      </w:r>
    </w:p>
    <w:p>
      <w:pPr>
        <w:rPr>
          <w:rFonts w:hint="eastAsia" w:ascii="等线" w:hAnsi="等线" w:eastAsia="等线" w:cs="等线"/>
          <w:lang w:val="en-US" w:eastAsia="zh-CN"/>
        </w:rPr>
      </w:pPr>
      <w:r>
        <w:rPr>
          <w:rFonts w:hint="eastAsia" w:ascii="等线" w:hAnsi="等线" w:eastAsia="等线" w:cs="等线"/>
          <w:lang w:val="en-US" w:eastAsia="zh-CN"/>
        </w:rPr>
        <w:t xml:space="preserve">   当管道一端不断地读取数据，另一端却不输出数据。根据unix的实现机制当管道读满是输出端自动阻塞。所以这个管道是有大小的PIPE_SIZE是管道的最大值一般为 64K</w:t>
      </w:r>
    </w:p>
    <w:p>
      <w:pPr>
        <w:rPr>
          <w:rFonts w:hint="eastAsia" w:ascii="等线" w:hAnsi="等线" w:eastAsia="等线" w:cs="等线"/>
          <w:lang w:val="en-US" w:eastAsia="zh-CN"/>
        </w:rPr>
      </w:pPr>
    </w:p>
    <w:p>
      <w:pPr>
        <w:rPr>
          <w:rFonts w:hint="eastAsia" w:ascii="等线" w:hAnsi="等线" w:eastAsia="等线" w:cs="等线"/>
          <w:lang w:val="en-US" w:eastAsia="zh-CN"/>
        </w:rPr>
      </w:pPr>
      <w:r>
        <w:rPr>
          <w:rFonts w:hint="eastAsia" w:ascii="等线" w:hAnsi="等线" w:eastAsia="等线" w:cs="等线"/>
          <w:lang w:val="en-US" w:eastAsia="zh-CN"/>
        </w:rPr>
        <w:t>(5)能否在独立进程间用无名管道通信？</w:t>
      </w:r>
    </w:p>
    <w:p>
      <w:pPr>
        <w:rPr>
          <w:rFonts w:hint="eastAsia" w:ascii="等线" w:hAnsi="等线" w:eastAsia="等线" w:cs="等线"/>
          <w:lang w:val="en-US" w:eastAsia="zh-CN"/>
        </w:rPr>
      </w:pPr>
      <w:r>
        <w:rPr>
          <w:rFonts w:hint="eastAsia" w:ascii="等线" w:hAnsi="等线" w:eastAsia="等线" w:cs="等线"/>
          <w:lang w:val="en-US" w:eastAsia="zh-CN"/>
        </w:rPr>
        <w:t>答：</w:t>
      </w:r>
    </w:p>
    <w:p>
      <w:pPr>
        <w:ind w:firstLine="420" w:firstLineChars="200"/>
        <w:rPr>
          <w:rFonts w:hint="eastAsia" w:ascii="等线" w:hAnsi="等线" w:eastAsia="等线" w:cs="等线"/>
          <w:lang w:val="en-US" w:eastAsia="zh-CN"/>
        </w:rPr>
      </w:pPr>
      <w:r>
        <w:rPr>
          <w:rFonts w:hint="eastAsia" w:ascii="等线" w:hAnsi="等线" w:eastAsia="等线" w:cs="等线"/>
          <w:lang w:val="en-US" w:eastAsia="zh-CN"/>
        </w:rPr>
        <w:t>无名管道通信的进程，它们的关系一定是父子进程的关系或者是兄弟进程之间，所以不能使用无名管道在非父子独立进程间通信.管道</w:t>
      </w:r>
      <w:r>
        <w:rPr>
          <w:rFonts w:hint="eastAsia" w:ascii="等线" w:hAnsi="等线" w:eastAsia="等线" w:cs="等线"/>
        </w:rPr>
        <w:t>.只能用于父子进程或者兄弟进程之间(具有亲缘关系的进程);</w:t>
      </w:r>
    </w:p>
    <w:p>
      <w:pPr>
        <w:rPr>
          <w:rFonts w:hint="eastAsia" w:ascii="等线" w:hAnsi="等线" w:eastAsia="等线" w:cs="等线"/>
          <w:lang w:val="en-US" w:eastAsia="zh-CN"/>
        </w:rPr>
      </w:pPr>
    </w:p>
    <w:p>
      <w:pPr>
        <w:rPr>
          <w:rFonts w:hint="eastAsia" w:ascii="等线" w:hAnsi="等线" w:eastAsia="等线" w:cs="等线"/>
          <w:lang w:val="en-US" w:eastAsia="zh-CN"/>
        </w:rPr>
      </w:pPr>
      <w:r>
        <w:rPr>
          <w:rFonts w:hint="eastAsia" w:ascii="等线" w:hAnsi="等线" w:eastAsia="等线" w:cs="等线"/>
          <w:lang w:val="en-US" w:eastAsia="zh-CN"/>
        </w:rPr>
        <w:t>2.有名管道(02目录)</w:t>
      </w:r>
    </w:p>
    <w:p>
      <w:pPr>
        <w:rPr>
          <w:rFonts w:hint="eastAsia" w:ascii="等线" w:hAnsi="等线" w:eastAsia="等线" w:cs="等线"/>
          <w:lang w:val="en-US" w:eastAsia="zh-CN"/>
        </w:rPr>
      </w:pPr>
      <w:r>
        <w:rPr>
          <w:rFonts w:hint="eastAsia" w:ascii="等线" w:hAnsi="等线" w:eastAsia="等线" w:cs="等线"/>
          <w:lang w:val="en-US" w:eastAsia="zh-CN"/>
        </w:rPr>
        <w:t>(1)测试程序test2-1：</w:t>
      </w:r>
    </w:p>
    <w:p>
      <w:pPr>
        <w:rPr>
          <w:rFonts w:hint="eastAsia" w:ascii="等线" w:hAnsi="等线" w:eastAsia="等线" w:cs="等线"/>
          <w:lang w:val="en-US" w:eastAsia="zh-CN"/>
        </w:rPr>
      </w:pPr>
      <w:r>
        <w:rPr>
          <w:rFonts w:hint="eastAsia" w:ascii="等线" w:hAnsi="等线" w:eastAsia="等线" w:cs="等线"/>
          <w:lang w:val="en-US" w:eastAsia="zh-CN"/>
        </w:rPr>
        <w:t>答：</w:t>
      </w:r>
    </w:p>
    <w:p>
      <w:pPr>
        <w:rPr>
          <w:rFonts w:hint="eastAsia" w:ascii="等线" w:hAnsi="等线" w:eastAsia="等线" w:cs="等线"/>
          <w:lang w:val="en-US" w:eastAsia="zh-CN"/>
        </w:rPr>
      </w:pPr>
      <w:r>
        <w:rPr>
          <w:rFonts w:hint="eastAsia" w:ascii="等线" w:hAnsi="等线" w:eastAsia="等线" w:cs="等线"/>
          <w:lang w:val="en-US" w:eastAsia="zh-CN"/>
        </w:rPr>
        <w:t>测试结果如下，父进程向子进程发数据成功：</w:t>
      </w:r>
    </w:p>
    <w:p>
      <w:pPr>
        <w:rPr>
          <w:rFonts w:hint="eastAsia" w:ascii="等线" w:hAnsi="等线" w:eastAsia="等线" w:cs="等线"/>
          <w:lang w:val="en-US" w:eastAsia="zh-CN"/>
        </w:rPr>
      </w:pPr>
      <w:r>
        <w:rPr>
          <w:rFonts w:hint="eastAsia" w:ascii="等线" w:hAnsi="等线" w:eastAsia="等线" w:cs="等线"/>
          <w:lang w:val="en-US" w:eastAsia="zh-CN"/>
        </w:rPr>
        <w:drawing>
          <wp:inline distT="0" distB="0" distL="114300" distR="114300">
            <wp:extent cx="4213860" cy="510540"/>
            <wp:effectExtent l="0" t="0" r="7620" b="7620"/>
            <wp:docPr id="9"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1"/>
                    <pic:cNvPicPr>
                      <a:picLocks noChangeAspect="1"/>
                    </pic:cNvPicPr>
                  </pic:nvPicPr>
                  <pic:blipFill>
                    <a:blip r:embed="rId12"/>
                    <a:stretch>
                      <a:fillRect/>
                    </a:stretch>
                  </pic:blipFill>
                  <pic:spPr>
                    <a:xfrm>
                      <a:off x="0" y="0"/>
                      <a:ext cx="4213860" cy="510540"/>
                    </a:xfrm>
                    <a:prstGeom prst="rect">
                      <a:avLst/>
                    </a:prstGeom>
                  </pic:spPr>
                </pic:pic>
              </a:graphicData>
            </a:graphic>
          </wp:inline>
        </w:drawing>
      </w:r>
      <w:r>
        <w:rPr>
          <w:rFonts w:hint="eastAsia" w:ascii="等线" w:hAnsi="等线" w:eastAsia="等线" w:cs="等线"/>
          <w:lang w:val="en-US" w:eastAsia="zh-CN"/>
        </w:rPr>
        <w:drawing>
          <wp:inline distT="0" distB="0" distL="114300" distR="114300">
            <wp:extent cx="5274310" cy="939800"/>
            <wp:effectExtent l="0" t="0" r="13970" b="5080"/>
            <wp:docPr id="10" name="图片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0"/>
                    <pic:cNvPicPr>
                      <a:picLocks noChangeAspect="1"/>
                    </pic:cNvPicPr>
                  </pic:nvPicPr>
                  <pic:blipFill>
                    <a:blip r:embed="rId13"/>
                    <a:stretch>
                      <a:fillRect/>
                    </a:stretch>
                  </pic:blipFill>
                  <pic:spPr>
                    <a:xfrm>
                      <a:off x="0" y="0"/>
                      <a:ext cx="5274310" cy="939800"/>
                    </a:xfrm>
                    <a:prstGeom prst="rect">
                      <a:avLst/>
                    </a:prstGeom>
                  </pic:spPr>
                </pic:pic>
              </a:graphicData>
            </a:graphic>
          </wp:inline>
        </w:drawing>
      </w:r>
    </w:p>
    <w:p>
      <w:pPr>
        <w:rPr>
          <w:rFonts w:hint="eastAsia" w:ascii="等线" w:hAnsi="等线" w:eastAsia="等线" w:cs="等线"/>
          <w:lang w:val="en-US" w:eastAsia="zh-CN"/>
        </w:rPr>
      </w:pPr>
      <w:r>
        <w:rPr>
          <w:rFonts w:hint="eastAsia" w:ascii="等线" w:hAnsi="等线" w:eastAsia="等线" w:cs="等线"/>
          <w:lang w:val="en-US" w:eastAsia="zh-CN"/>
        </w:rPr>
        <w:t>(2)测试程序test2-2：</w:t>
      </w:r>
    </w:p>
    <w:p>
      <w:pPr>
        <w:rPr>
          <w:rFonts w:hint="eastAsia" w:ascii="等线" w:hAnsi="等线" w:eastAsia="等线" w:cs="等线"/>
          <w:lang w:val="en-US" w:eastAsia="zh-CN"/>
        </w:rPr>
      </w:pPr>
      <w:r>
        <w:rPr>
          <w:rFonts w:hint="eastAsia" w:ascii="等线" w:hAnsi="等线" w:eastAsia="等线" w:cs="等线"/>
          <w:lang w:val="en-US" w:eastAsia="zh-CN"/>
        </w:rPr>
        <w:t>答：</w:t>
      </w:r>
    </w:p>
    <w:p>
      <w:pPr>
        <w:rPr>
          <w:rFonts w:hint="eastAsia" w:ascii="等线" w:hAnsi="等线" w:eastAsia="等线" w:cs="等线"/>
          <w:lang w:val="en-US" w:eastAsia="zh-CN"/>
        </w:rPr>
      </w:pPr>
      <w:r>
        <w:rPr>
          <w:rFonts w:hint="eastAsia" w:ascii="等线" w:hAnsi="等线" w:eastAsia="等线" w:cs="等线"/>
          <w:lang w:val="en-US" w:eastAsia="zh-CN"/>
        </w:rPr>
        <w:t>测试结果如下，子进程向父进程发数据成功：</w:t>
      </w:r>
    </w:p>
    <w:p>
      <w:pPr>
        <w:rPr>
          <w:rFonts w:hint="eastAsia" w:ascii="等线" w:hAnsi="等线" w:eastAsia="等线" w:cs="等线"/>
          <w:lang w:val="en-US" w:eastAsia="zh-CN"/>
        </w:rPr>
      </w:pPr>
      <w:r>
        <w:rPr>
          <w:rFonts w:hint="eastAsia" w:ascii="等线" w:hAnsi="等线" w:eastAsia="等线" w:cs="等线"/>
          <w:lang w:val="en-US" w:eastAsia="zh-CN"/>
        </w:rPr>
        <w:drawing>
          <wp:inline distT="0" distB="0" distL="114300" distR="114300">
            <wp:extent cx="3947160" cy="403860"/>
            <wp:effectExtent l="0" t="0" r="0" b="7620"/>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14"/>
                    <a:stretch>
                      <a:fillRect/>
                    </a:stretch>
                  </pic:blipFill>
                  <pic:spPr>
                    <a:xfrm>
                      <a:off x="0" y="0"/>
                      <a:ext cx="3947160" cy="403860"/>
                    </a:xfrm>
                    <a:prstGeom prst="rect">
                      <a:avLst/>
                    </a:prstGeom>
                  </pic:spPr>
                </pic:pic>
              </a:graphicData>
            </a:graphic>
          </wp:inline>
        </w:drawing>
      </w:r>
      <w:r>
        <w:rPr>
          <w:rFonts w:hint="eastAsia" w:ascii="等线" w:hAnsi="等线" w:eastAsia="等线" w:cs="等线"/>
          <w:lang w:val="en-US" w:eastAsia="zh-CN"/>
        </w:rPr>
        <w:drawing>
          <wp:inline distT="0" distB="0" distL="114300" distR="114300">
            <wp:extent cx="4945380" cy="922020"/>
            <wp:effectExtent l="0" t="0" r="7620" b="762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5"/>
                    <a:stretch>
                      <a:fillRect/>
                    </a:stretch>
                  </pic:blipFill>
                  <pic:spPr>
                    <a:xfrm>
                      <a:off x="0" y="0"/>
                      <a:ext cx="4945380" cy="922020"/>
                    </a:xfrm>
                    <a:prstGeom prst="rect">
                      <a:avLst/>
                    </a:prstGeom>
                  </pic:spPr>
                </pic:pic>
              </a:graphicData>
            </a:graphic>
          </wp:inline>
        </w:drawing>
      </w:r>
    </w:p>
    <w:p>
      <w:pPr>
        <w:rPr>
          <w:rFonts w:hint="eastAsia" w:ascii="等线" w:hAnsi="等线" w:eastAsia="等线" w:cs="等线"/>
          <w:lang w:val="en-US" w:eastAsia="zh-CN"/>
        </w:rPr>
      </w:pPr>
    </w:p>
    <w:p>
      <w:pPr>
        <w:rPr>
          <w:rFonts w:hint="eastAsia" w:ascii="等线" w:hAnsi="等线" w:eastAsia="等线" w:cs="等线"/>
          <w:lang w:val="en-US" w:eastAsia="zh-CN"/>
        </w:rPr>
      </w:pPr>
      <w:r>
        <w:rPr>
          <w:rFonts w:hint="eastAsia" w:ascii="等线" w:hAnsi="等线" w:eastAsia="等线" w:cs="等线"/>
          <w:lang w:val="en-US" w:eastAsia="zh-CN"/>
        </w:rPr>
        <w:t>(3)测试程序test2-3：</w:t>
      </w:r>
    </w:p>
    <w:p>
      <w:pPr>
        <w:rPr>
          <w:rFonts w:hint="eastAsia" w:ascii="等线" w:hAnsi="等线" w:eastAsia="等线" w:cs="等线"/>
          <w:lang w:val="en-US" w:eastAsia="zh-CN"/>
        </w:rPr>
      </w:pPr>
      <w:r>
        <w:rPr>
          <w:rFonts w:hint="eastAsia" w:ascii="等线" w:hAnsi="等线" w:eastAsia="等线" w:cs="等线"/>
          <w:lang w:val="en-US" w:eastAsia="zh-CN"/>
        </w:rPr>
        <w:t>答：</w:t>
      </w:r>
    </w:p>
    <w:p>
      <w:pPr>
        <w:rPr>
          <w:rFonts w:hint="eastAsia" w:ascii="等线" w:hAnsi="等线" w:eastAsia="等线" w:cs="等线"/>
          <w:lang w:val="en-US" w:eastAsia="zh-CN"/>
        </w:rPr>
      </w:pPr>
      <w:r>
        <w:rPr>
          <w:rFonts w:hint="eastAsia" w:ascii="等线" w:hAnsi="等线" w:eastAsia="等线" w:cs="等线"/>
          <w:lang w:val="en-US" w:eastAsia="zh-CN"/>
        </w:rPr>
        <w:t>测试结果如下，子进程与父进程双向传输数据成功：</w:t>
      </w:r>
    </w:p>
    <w:p>
      <w:pPr>
        <w:rPr>
          <w:rFonts w:hint="eastAsia" w:ascii="等线" w:hAnsi="等线" w:eastAsia="等线" w:cs="等线"/>
          <w:lang w:val="en-US" w:eastAsia="zh-CN"/>
        </w:rPr>
      </w:pPr>
      <w:r>
        <w:drawing>
          <wp:inline distT="0" distB="0" distL="114300" distR="114300">
            <wp:extent cx="5272405" cy="641985"/>
            <wp:effectExtent l="0" t="0" r="635" b="1333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6"/>
                    <a:stretch>
                      <a:fillRect/>
                    </a:stretch>
                  </pic:blipFill>
                  <pic:spPr>
                    <a:xfrm>
                      <a:off x="0" y="0"/>
                      <a:ext cx="5272405" cy="641985"/>
                    </a:xfrm>
                    <a:prstGeom prst="rect">
                      <a:avLst/>
                    </a:prstGeom>
                    <a:noFill/>
                    <a:ln w="9525">
                      <a:noFill/>
                    </a:ln>
                  </pic:spPr>
                </pic:pic>
              </a:graphicData>
            </a:graphic>
          </wp:inline>
        </w:drawing>
      </w:r>
      <w:r>
        <w:rPr>
          <w:rFonts w:hint="eastAsia" w:ascii="等线" w:hAnsi="等线" w:eastAsia="等线" w:cs="等线"/>
          <w:lang w:val="en-US" w:eastAsia="zh-CN"/>
        </w:rPr>
        <w:drawing>
          <wp:inline distT="0" distB="0" distL="114300" distR="114300">
            <wp:extent cx="5036820" cy="716280"/>
            <wp:effectExtent l="0" t="0" r="7620" b="0"/>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17"/>
                    <a:stretch>
                      <a:fillRect/>
                    </a:stretch>
                  </pic:blipFill>
                  <pic:spPr>
                    <a:xfrm>
                      <a:off x="0" y="0"/>
                      <a:ext cx="5036820" cy="716280"/>
                    </a:xfrm>
                    <a:prstGeom prst="rect">
                      <a:avLst/>
                    </a:prstGeom>
                  </pic:spPr>
                </pic:pic>
              </a:graphicData>
            </a:graphic>
          </wp:inline>
        </w:drawing>
      </w:r>
    </w:p>
    <w:p>
      <w:pPr>
        <w:rPr>
          <w:rFonts w:hint="eastAsia" w:ascii="等线" w:hAnsi="等线" w:eastAsia="等线" w:cs="等线"/>
          <w:lang w:val="en-US" w:eastAsia="zh-CN"/>
        </w:rPr>
      </w:pPr>
      <w:r>
        <w:rPr>
          <w:rFonts w:hint="eastAsia" w:ascii="等线" w:hAnsi="等线" w:eastAsia="等线" w:cs="等线"/>
          <w:lang w:val="en-US" w:eastAsia="zh-CN"/>
        </w:rPr>
        <w:t>(4)测试程序test2-4-1/test2-4-2，test2-4-1向test2-4-2发送数据：</w:t>
      </w:r>
    </w:p>
    <w:p>
      <w:pPr>
        <w:rPr>
          <w:rFonts w:hint="eastAsia" w:ascii="等线" w:hAnsi="等线" w:eastAsia="等线" w:cs="等线"/>
          <w:lang w:val="en-US" w:eastAsia="zh-CN"/>
        </w:rPr>
      </w:pPr>
      <w:r>
        <w:rPr>
          <w:rFonts w:hint="eastAsia" w:ascii="等线" w:hAnsi="等线" w:eastAsia="等线" w:cs="等线"/>
          <w:lang w:val="en-US" w:eastAsia="zh-CN"/>
        </w:rPr>
        <w:t>答：</w:t>
      </w:r>
    </w:p>
    <w:p>
      <w:pPr>
        <w:rPr>
          <w:rFonts w:hint="eastAsia" w:ascii="等线" w:hAnsi="等线" w:eastAsia="等线" w:cs="等线"/>
          <w:lang w:val="en-US" w:eastAsia="zh-CN"/>
        </w:rPr>
      </w:pPr>
      <w:r>
        <w:rPr>
          <w:rFonts w:hint="eastAsia" w:ascii="等线" w:hAnsi="等线" w:eastAsia="等线" w:cs="等线"/>
          <w:lang w:val="en-US" w:eastAsia="zh-CN"/>
        </w:rPr>
        <w:t>Test2-4-1向test2-4-2发送数据成功：</w:t>
      </w:r>
    </w:p>
    <w:p>
      <w:pPr>
        <w:rPr>
          <w:rFonts w:hint="eastAsia" w:ascii="等线" w:hAnsi="等线" w:eastAsia="等线" w:cs="等线"/>
          <w:lang w:val="en-US" w:eastAsia="zh-CN"/>
        </w:rPr>
      </w:pPr>
      <w:r>
        <w:rPr>
          <w:rFonts w:hint="eastAsia" w:ascii="等线" w:hAnsi="等线" w:eastAsia="等线" w:cs="等线"/>
          <w:lang w:val="en-US" w:eastAsia="zh-CN"/>
        </w:rPr>
        <w:drawing>
          <wp:inline distT="0" distB="0" distL="114300" distR="114300">
            <wp:extent cx="5272405" cy="645795"/>
            <wp:effectExtent l="0" t="0" r="635" b="9525"/>
            <wp:docPr id="17" name="图片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
                    <pic:cNvPicPr>
                      <a:picLocks noChangeAspect="1"/>
                    </pic:cNvPicPr>
                  </pic:nvPicPr>
                  <pic:blipFill>
                    <a:blip r:embed="rId18"/>
                    <a:stretch>
                      <a:fillRect/>
                    </a:stretch>
                  </pic:blipFill>
                  <pic:spPr>
                    <a:xfrm>
                      <a:off x="0" y="0"/>
                      <a:ext cx="5272405" cy="645795"/>
                    </a:xfrm>
                    <a:prstGeom prst="rect">
                      <a:avLst/>
                    </a:prstGeom>
                  </pic:spPr>
                </pic:pic>
              </a:graphicData>
            </a:graphic>
          </wp:inline>
        </w:drawing>
      </w:r>
      <w:r>
        <w:rPr>
          <w:rFonts w:hint="eastAsia" w:ascii="等线" w:hAnsi="等线" w:eastAsia="等线" w:cs="等线"/>
          <w:lang w:val="en-US" w:eastAsia="zh-CN"/>
        </w:rPr>
        <w:drawing>
          <wp:inline distT="0" distB="0" distL="114300" distR="114300">
            <wp:extent cx="4701540" cy="701040"/>
            <wp:effectExtent l="0" t="0" r="7620" b="0"/>
            <wp:docPr id="18" name="图片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
                    <pic:cNvPicPr>
                      <a:picLocks noChangeAspect="1"/>
                    </pic:cNvPicPr>
                  </pic:nvPicPr>
                  <pic:blipFill>
                    <a:blip r:embed="rId19"/>
                    <a:stretch>
                      <a:fillRect/>
                    </a:stretch>
                  </pic:blipFill>
                  <pic:spPr>
                    <a:xfrm>
                      <a:off x="0" y="0"/>
                      <a:ext cx="4701540" cy="701040"/>
                    </a:xfrm>
                    <a:prstGeom prst="rect">
                      <a:avLst/>
                    </a:prstGeom>
                  </pic:spPr>
                </pic:pic>
              </a:graphicData>
            </a:graphic>
          </wp:inline>
        </w:drawing>
      </w:r>
    </w:p>
    <w:p>
      <w:pPr>
        <w:rPr>
          <w:rFonts w:hint="eastAsia" w:ascii="等线" w:hAnsi="等线" w:eastAsia="等线" w:cs="等线"/>
          <w:lang w:val="en-US" w:eastAsia="zh-CN"/>
        </w:rPr>
      </w:pPr>
      <w:r>
        <w:rPr>
          <w:rFonts w:hint="eastAsia" w:ascii="等线" w:hAnsi="等线" w:eastAsia="等线" w:cs="等线"/>
          <w:lang w:val="en-US" w:eastAsia="zh-CN"/>
        </w:rPr>
        <w:t>(5)测试程序test2-5-1/test2-5-2，test2-5-1与test2-5-2双向发送数据：</w:t>
      </w:r>
    </w:p>
    <w:p>
      <w:pPr>
        <w:rPr>
          <w:rFonts w:hint="eastAsia" w:ascii="等线" w:hAnsi="等线" w:eastAsia="等线" w:cs="等线"/>
          <w:lang w:val="en-US" w:eastAsia="zh-CN"/>
        </w:rPr>
      </w:pPr>
      <w:r>
        <w:rPr>
          <w:rFonts w:hint="eastAsia" w:ascii="等线" w:hAnsi="等线" w:eastAsia="等线" w:cs="等线"/>
          <w:lang w:val="en-US" w:eastAsia="zh-CN"/>
        </w:rPr>
        <w:t>答：</w:t>
      </w:r>
    </w:p>
    <w:p>
      <w:pPr>
        <w:ind w:firstLine="420" w:firstLineChars="200"/>
        <w:rPr>
          <w:rFonts w:hint="eastAsia" w:ascii="等线" w:hAnsi="等线" w:eastAsia="等线" w:cs="等线"/>
          <w:lang w:val="en-US" w:eastAsia="zh-CN"/>
        </w:rPr>
      </w:pPr>
      <w:r>
        <w:rPr>
          <w:rFonts w:hint="eastAsia" w:ascii="等线" w:hAnsi="等线" w:eastAsia="等线" w:cs="等线"/>
          <w:lang w:val="en-US" w:eastAsia="zh-CN"/>
        </w:rPr>
        <w:t>命名管道可以在任意进程间通信,通信是双向的,任意一端都可读可写,但是在同一时间只能有一端读,一端写。一个管道不能同时双向读写，只能建立两个管道实现双向读写或者串行在一个管道轮流读写,所以可以通过轮流读写实现双向发送数据:</w:t>
      </w:r>
    </w:p>
    <w:p>
      <w:pPr>
        <w:rPr>
          <w:rFonts w:hint="eastAsia" w:ascii="等线" w:hAnsi="等线" w:eastAsia="等线" w:cs="等线"/>
          <w:lang w:val="en-US" w:eastAsia="zh-CN"/>
        </w:rPr>
      </w:pPr>
      <w:r>
        <w:drawing>
          <wp:inline distT="0" distB="0" distL="114300" distR="114300">
            <wp:extent cx="5270500" cy="1299210"/>
            <wp:effectExtent l="0" t="0" r="2540" b="1143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0"/>
                    <a:stretch>
                      <a:fillRect/>
                    </a:stretch>
                  </pic:blipFill>
                  <pic:spPr>
                    <a:xfrm>
                      <a:off x="0" y="0"/>
                      <a:ext cx="5270500" cy="1299210"/>
                    </a:xfrm>
                    <a:prstGeom prst="rect">
                      <a:avLst/>
                    </a:prstGeom>
                    <a:noFill/>
                    <a:ln w="9525">
                      <a:noFill/>
                    </a:ln>
                  </pic:spPr>
                </pic:pic>
              </a:graphicData>
            </a:graphic>
          </wp:inline>
        </w:drawing>
      </w:r>
    </w:p>
    <w:p>
      <w:pPr>
        <w:rPr>
          <w:rFonts w:hint="eastAsia" w:ascii="等线" w:hAnsi="等线" w:eastAsia="等线" w:cs="等线"/>
          <w:lang w:val="en-US" w:eastAsia="zh-CN"/>
        </w:rPr>
      </w:pPr>
    </w:p>
    <w:p>
      <w:pPr>
        <w:rPr>
          <w:rFonts w:hint="eastAsia" w:ascii="等线" w:hAnsi="等线" w:eastAsia="等线" w:cs="等线"/>
          <w:lang w:val="en-US" w:eastAsia="zh-CN"/>
        </w:rPr>
      </w:pPr>
      <w:r>
        <w:rPr>
          <w:rFonts w:hint="eastAsia" w:ascii="等线" w:hAnsi="等线" w:eastAsia="等线" w:cs="等线"/>
          <w:lang w:val="en-US" w:eastAsia="zh-CN"/>
        </w:rPr>
        <w:t>(6)有名管道方式传递的数据类型，长度是否有限制？和无名管道相比是否有区别？</w:t>
      </w:r>
    </w:p>
    <w:p>
      <w:pPr>
        <w:rPr>
          <w:rFonts w:hint="eastAsia" w:ascii="等线" w:hAnsi="等线" w:eastAsia="等线" w:cs="等线"/>
          <w:lang w:val="en-US" w:eastAsia="zh-CN"/>
        </w:rPr>
      </w:pPr>
      <w:r>
        <w:rPr>
          <w:rFonts w:hint="eastAsia" w:ascii="等线" w:hAnsi="等线" w:eastAsia="等线" w:cs="等线"/>
          <w:lang w:val="en-US" w:eastAsia="zh-CN"/>
        </w:rPr>
        <w:t>答：</w:t>
      </w:r>
    </w:p>
    <w:p>
      <w:pPr>
        <w:ind w:firstLine="420" w:firstLineChars="200"/>
        <w:rPr>
          <w:rFonts w:hint="eastAsia" w:ascii="等线" w:hAnsi="等线" w:eastAsia="等线" w:cs="等线"/>
          <w:lang w:val="en-US" w:eastAsia="zh-CN"/>
        </w:rPr>
      </w:pPr>
      <w:r>
        <w:rPr>
          <w:rFonts w:hint="eastAsia" w:ascii="等线" w:hAnsi="等线" w:eastAsia="等线" w:cs="等线"/>
          <w:lang w:val="en-US" w:eastAsia="zh-CN"/>
        </w:rPr>
        <w:t>管道所传开的是无格式字节流，这就要求管道的读出方和写入方必须事先约定好数据的格式 管道的缓冲区是有限的（管道制存在于内存中，在管道创建时，为缓冲区分配一个页面大小）当要写入的数据量大于PIPE_BUF 时,Unix 将不再保证写入的原子性。在写满所有FIFO空闲缓冲区后，写操作返回。当要写入的数据量不大于PIPE_BUF时,unix将保证写入的原子性。</w:t>
      </w:r>
    </w:p>
    <w:p>
      <w:pPr>
        <w:rPr>
          <w:rFonts w:hint="eastAsia" w:ascii="等线" w:hAnsi="等线" w:eastAsia="等线" w:cs="等线"/>
          <w:lang w:val="en-US" w:eastAsia="zh-CN"/>
        </w:rPr>
      </w:pPr>
    </w:p>
    <w:p>
      <w:pPr>
        <w:numPr>
          <w:ilvl w:val="0"/>
          <w:numId w:val="1"/>
        </w:numPr>
        <w:rPr>
          <w:rFonts w:hint="eastAsia" w:ascii="等线" w:hAnsi="等线" w:eastAsia="等线" w:cs="等线"/>
          <w:lang w:val="en-US" w:eastAsia="zh-CN"/>
        </w:rPr>
      </w:pPr>
      <w:r>
        <w:rPr>
          <w:rFonts w:hint="eastAsia" w:ascii="等线" w:hAnsi="等线" w:eastAsia="等线" w:cs="等线"/>
          <w:lang w:val="en-US" w:eastAsia="zh-CN"/>
        </w:rPr>
        <w:t xml:space="preserve">信号方式(03目录)   </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(1)测试程序test3-1-1/test3-1-2:</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SIGUSR1使程序输出并继续运行而SIGUSR2会使程序输出并退出</w:t>
      </w:r>
    </w:p>
    <w:p>
      <w:pPr>
        <w:widowControl w:val="0"/>
        <w:numPr>
          <w:ilvl w:val="0"/>
          <w:numId w:val="0"/>
        </w:numPr>
        <w:jc w:val="both"/>
        <w:rPr>
          <w:rFonts w:hint="eastAsia" w:ascii="等线" w:hAnsi="等线" w:eastAsia="等线" w:cs="等线"/>
        </w:rPr>
      </w:pPr>
      <w:r>
        <w:rPr>
          <w:rFonts w:hint="eastAsia" w:ascii="等线" w:hAnsi="等线" w:eastAsia="等线" w:cs="等线"/>
        </w:rPr>
        <w:drawing>
          <wp:inline distT="0" distB="0" distL="114300" distR="114300">
            <wp:extent cx="3619500" cy="1120140"/>
            <wp:effectExtent l="0" t="0" r="7620" b="762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1"/>
                    <a:stretch>
                      <a:fillRect/>
                    </a:stretch>
                  </pic:blipFill>
                  <pic:spPr>
                    <a:xfrm>
                      <a:off x="0" y="0"/>
                      <a:ext cx="3619500" cy="112014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接受kill -2 2257前后，test[sub-10]被杀死：</w:t>
      </w:r>
    </w:p>
    <w:p>
      <w:pPr>
        <w:widowControl w:val="0"/>
        <w:numPr>
          <w:ilvl w:val="0"/>
          <w:numId w:val="0"/>
        </w:numPr>
        <w:jc w:val="both"/>
        <w:rPr>
          <w:rFonts w:hint="eastAsia"/>
          <w:lang w:val="en-US" w:eastAsia="zh-CN"/>
        </w:rPr>
      </w:pPr>
      <w:r>
        <w:drawing>
          <wp:inline distT="0" distB="0" distL="114300" distR="114300">
            <wp:extent cx="5269865" cy="832485"/>
            <wp:effectExtent l="0" t="0" r="3175" b="571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2"/>
                    <a:stretch>
                      <a:fillRect/>
                    </a:stretch>
                  </pic:blipFill>
                  <pic:spPr>
                    <a:xfrm>
                      <a:off x="0" y="0"/>
                      <a:ext cx="5269865" cy="832485"/>
                    </a:xfrm>
                    <a:prstGeom prst="rect">
                      <a:avLst/>
                    </a:prstGeom>
                    <a:noFill/>
                    <a:ln w="9525">
                      <a:noFill/>
                    </a:ln>
                  </pic:spPr>
                </pic:pic>
              </a:graphicData>
            </a:graphic>
          </wp:inline>
        </w:drawing>
      </w:r>
      <w:r>
        <w:drawing>
          <wp:inline distT="0" distB="0" distL="114300" distR="114300">
            <wp:extent cx="5273040" cy="645160"/>
            <wp:effectExtent l="0" t="0" r="0" b="10160"/>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
                    <pic:cNvPicPr>
                      <a:picLocks noChangeAspect="1"/>
                    </pic:cNvPicPr>
                  </pic:nvPicPr>
                  <pic:blipFill>
                    <a:blip r:embed="rId23"/>
                    <a:stretch>
                      <a:fillRect/>
                    </a:stretch>
                  </pic:blipFill>
                  <pic:spPr>
                    <a:xfrm>
                      <a:off x="0" y="0"/>
                      <a:ext cx="5273040" cy="645160"/>
                    </a:xfrm>
                    <a:prstGeom prst="rect">
                      <a:avLst/>
                    </a:prstGeom>
                  </pic:spPr>
                </pic:pic>
              </a:graphicData>
            </a:graphic>
          </wp:inline>
        </w:drawing>
      </w:r>
    </w:p>
    <w:p>
      <w:pPr>
        <w:widowControl w:val="0"/>
        <w:numPr>
          <w:ilvl w:val="0"/>
          <w:numId w:val="2"/>
        </w:numPr>
        <w:jc w:val="both"/>
        <w:rPr>
          <w:rFonts w:hint="eastAsia" w:ascii="等线" w:hAnsi="等线" w:eastAsia="等线" w:cs="等线"/>
          <w:lang w:val="en-US" w:eastAsia="zh-CN"/>
        </w:rPr>
      </w:pPr>
      <w:r>
        <w:rPr>
          <w:rFonts w:hint="eastAsia" w:ascii="等线" w:hAnsi="等线" w:eastAsia="等线" w:cs="等线"/>
          <w:lang w:val="en-US" w:eastAsia="zh-CN"/>
        </w:rPr>
        <w:t>信号能否带数据？</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信号可以带数据</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(3)哪几个信号不能被截获并重定义？</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信号 SIGKILL 和 SIGSTOP 不能被截获并重定义，因为如果应用程序可以忽略这2个信号，系统管理无法杀死、暂停进程，无法对系统进行管理。</w:t>
      </w:r>
    </w:p>
    <w:p>
      <w:pPr>
        <w:widowControl w:val="0"/>
        <w:numPr>
          <w:ilvl w:val="0"/>
          <w:numId w:val="0"/>
        </w:numPr>
        <w:jc w:val="both"/>
        <w:rPr>
          <w:rFonts w:hint="eastAsia" w:ascii="等线" w:hAnsi="等线" w:eastAsia="等线" w:cs="等线"/>
          <w:highlight w:val="yellow"/>
          <w:lang w:val="en-US" w:eastAsia="zh-CN"/>
        </w:rPr>
      </w:pPr>
      <w:r>
        <w:rPr>
          <w:rFonts w:hint="eastAsia" w:ascii="等线" w:hAnsi="等线" w:eastAsia="等线" w:cs="等线"/>
          <w:highlight w:val="yellow"/>
          <w:lang w:val="en-US" w:eastAsia="zh-CN"/>
        </w:rPr>
        <w:t>额外附加题：</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1.首先创建一个test1-1进程，并查看到它的pid为3204：</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drawing>
          <wp:inline distT="0" distB="0" distL="114300" distR="114300">
            <wp:extent cx="2590800" cy="685800"/>
            <wp:effectExtent l="0" t="0" r="0" b="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24"/>
                    <a:stretch>
                      <a:fillRect/>
                    </a:stretch>
                  </pic:blipFill>
                  <pic:spPr>
                    <a:xfrm>
                      <a:off x="0" y="0"/>
                      <a:ext cx="2590800" cy="685800"/>
                    </a:xfrm>
                    <a:prstGeom prst="rect">
                      <a:avLst/>
                    </a:prstGeom>
                  </pic:spPr>
                </pic:pic>
              </a:graphicData>
            </a:graphic>
          </wp:inline>
        </w:drawing>
      </w:r>
    </w:p>
    <w:p>
      <w:pPr>
        <w:widowControl w:val="0"/>
        <w:numPr>
          <w:ilvl w:val="0"/>
          <w:numId w:val="0"/>
        </w:numPr>
        <w:jc w:val="both"/>
      </w:pPr>
      <w:r>
        <w:drawing>
          <wp:inline distT="0" distB="0" distL="114300" distR="114300">
            <wp:extent cx="5269230" cy="697865"/>
            <wp:effectExtent l="0" t="0" r="3810" b="317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25"/>
                    <a:stretch>
                      <a:fillRect/>
                    </a:stretch>
                  </pic:blipFill>
                  <pic:spPr>
                    <a:xfrm>
                      <a:off x="0" y="0"/>
                      <a:ext cx="5269230" cy="697865"/>
                    </a:xfrm>
                    <a:prstGeom prst="rect">
                      <a:avLst/>
                    </a:prstGeom>
                    <a:noFill/>
                    <a:ln w="9525">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随后在test-extra-1.c中加入kill(3204,SIGKILL)，杀死test1-1进程：</w:t>
      </w:r>
    </w:p>
    <w:p>
      <w:pPr>
        <w:widowControl w:val="0"/>
        <w:numPr>
          <w:ilvl w:val="0"/>
          <w:numId w:val="0"/>
        </w:numPr>
        <w:jc w:val="both"/>
        <w:rPr>
          <w:rFonts w:hint="eastAsia"/>
          <w:lang w:val="en-US" w:eastAsia="zh-CN"/>
        </w:rPr>
      </w:pPr>
      <w:r>
        <w:drawing>
          <wp:inline distT="0" distB="0" distL="114300" distR="114300">
            <wp:extent cx="2547620" cy="3373120"/>
            <wp:effectExtent l="0" t="0" r="12700" b="1016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6"/>
                    <a:stretch>
                      <a:fillRect/>
                    </a:stretch>
                  </pic:blipFill>
                  <pic:spPr>
                    <a:xfrm>
                      <a:off x="0" y="0"/>
                      <a:ext cx="2547620" cy="3373120"/>
                    </a:xfrm>
                    <a:prstGeom prst="rect">
                      <a:avLst/>
                    </a:prstGeom>
                    <a:noFill/>
                    <a:ln w="9525">
                      <a:noFill/>
                    </a:ln>
                  </pic:spPr>
                </pic:pic>
              </a:graphicData>
            </a:graphic>
          </wp:inline>
        </w:drawing>
      </w:r>
    </w:p>
    <w:p>
      <w:pPr>
        <w:widowControl w:val="0"/>
        <w:numPr>
          <w:ilvl w:val="0"/>
          <w:numId w:val="3"/>
        </w:numPr>
        <w:ind w:left="0" w:leftChars="0" w:firstLine="0" w:firstLineChars="0"/>
        <w:jc w:val="both"/>
        <w:rPr>
          <w:rFonts w:hint="eastAsia"/>
          <w:lang w:val="en-US" w:eastAsia="zh-CN"/>
        </w:rPr>
      </w:pPr>
      <w:r>
        <w:rPr>
          <w:rFonts w:hint="eastAsia"/>
          <w:lang w:val="en-US" w:eastAsia="zh-CN"/>
        </w:rPr>
        <w:t>在test-extra-2.c中加入find_pid()函数查找进程名为test1-1的进程，如果查不到输出not found,否则输出test1-1进程的个数：</w:t>
      </w:r>
    </w:p>
    <w:p>
      <w:pPr>
        <w:widowControl w:val="0"/>
        <w:numPr>
          <w:ilvl w:val="0"/>
          <w:numId w:val="0"/>
        </w:numPr>
        <w:ind w:leftChars="0"/>
        <w:jc w:val="both"/>
        <w:rPr>
          <w:rFonts w:hint="eastAsia"/>
          <w:lang w:val="en-US" w:eastAsia="zh-CN"/>
        </w:rPr>
      </w:pPr>
      <w:bookmarkStart w:id="0" w:name="_GoBack"/>
      <w:r>
        <w:rPr>
          <w:rFonts w:hint="eastAsia"/>
          <w:lang w:val="en-US" w:eastAsia="zh-CN"/>
        </w:rPr>
        <w:drawing>
          <wp:inline distT="0" distB="0" distL="114300" distR="114300">
            <wp:extent cx="3370580" cy="2689860"/>
            <wp:effectExtent l="0" t="0" r="12700" b="7620"/>
            <wp:docPr id="40" name="图片 4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
                    <pic:cNvPicPr>
                      <a:picLocks noChangeAspect="1"/>
                    </pic:cNvPicPr>
                  </pic:nvPicPr>
                  <pic:blipFill>
                    <a:blip r:embed="rId27"/>
                    <a:stretch>
                      <a:fillRect/>
                    </a:stretch>
                  </pic:blipFill>
                  <pic:spPr>
                    <a:xfrm>
                      <a:off x="0" y="0"/>
                      <a:ext cx="3370580" cy="2689860"/>
                    </a:xfrm>
                    <a:prstGeom prst="rect">
                      <a:avLst/>
                    </a:prstGeom>
                  </pic:spPr>
                </pic:pic>
              </a:graphicData>
            </a:graphic>
          </wp:inline>
        </w:drawing>
      </w:r>
      <w:bookmarkEnd w:id="0"/>
    </w:p>
    <w:p>
      <w:pPr>
        <w:widowControl w:val="0"/>
        <w:numPr>
          <w:ilvl w:val="0"/>
          <w:numId w:val="3"/>
        </w:numPr>
        <w:ind w:left="0" w:leftChars="0" w:firstLine="0" w:firstLineChars="0"/>
        <w:jc w:val="both"/>
        <w:rPr>
          <w:rFonts w:hint="eastAsia"/>
          <w:lang w:val="en-US" w:eastAsia="zh-CN"/>
        </w:rPr>
      </w:pPr>
      <w:r>
        <w:rPr>
          <w:rFonts w:hint="eastAsia"/>
          <w:lang w:val="en-US" w:eastAsia="zh-CN"/>
        </w:rPr>
        <w:t>运行test-extra-2与test-extra-1进程，测试结果如下：</w:t>
      </w:r>
    </w:p>
    <w:p>
      <w:pPr>
        <w:widowControl w:val="0"/>
        <w:numPr>
          <w:ilvl w:val="0"/>
          <w:numId w:val="0"/>
        </w:numPr>
        <w:jc w:val="both"/>
        <w:rPr>
          <w:rFonts w:hint="eastAsia"/>
          <w:lang w:val="en-US" w:eastAsia="zh-CN"/>
        </w:rPr>
      </w:pPr>
      <w:r>
        <w:rPr>
          <w:rFonts w:hint="eastAsia"/>
          <w:lang w:val="en-US" w:eastAsia="zh-CN"/>
        </w:rPr>
        <w:t>收到SIGUSER1信号前存在一个test1-1进程，在收到SIGUSER2之后显示test1-1 not found：</w:t>
      </w:r>
    </w:p>
    <w:p>
      <w:pPr>
        <w:widowControl w:val="0"/>
        <w:numPr>
          <w:ilvl w:val="0"/>
          <w:numId w:val="0"/>
        </w:numPr>
        <w:jc w:val="both"/>
      </w:pPr>
      <w:r>
        <w:drawing>
          <wp:inline distT="0" distB="0" distL="114300" distR="114300">
            <wp:extent cx="4008120" cy="1089660"/>
            <wp:effectExtent l="0" t="0" r="0" b="762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28"/>
                    <a:stretch>
                      <a:fillRect/>
                    </a:stretch>
                  </pic:blipFill>
                  <pic:spPr>
                    <a:xfrm>
                      <a:off x="0" y="0"/>
                      <a:ext cx="4008120" cy="10896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说明test1-1被杀死，在另外一个窗口也可查看到结果，说明test-extra-2收到了kill -9 3204信号：</w:t>
      </w:r>
    </w:p>
    <w:p>
      <w:pPr>
        <w:widowControl w:val="0"/>
        <w:numPr>
          <w:ilvl w:val="0"/>
          <w:numId w:val="0"/>
        </w:numPr>
        <w:jc w:val="both"/>
        <w:rPr>
          <w:rFonts w:hint="eastAsia"/>
          <w:lang w:val="en-US" w:eastAsia="zh-CN"/>
        </w:rPr>
      </w:pPr>
      <w:r>
        <w:drawing>
          <wp:inline distT="0" distB="0" distL="114300" distR="114300">
            <wp:extent cx="2066925" cy="2592070"/>
            <wp:effectExtent l="0" t="0" r="5715" b="1397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29"/>
                    <a:stretch>
                      <a:fillRect/>
                    </a:stretch>
                  </pic:blipFill>
                  <pic:spPr>
                    <a:xfrm>
                      <a:off x="0" y="0"/>
                      <a:ext cx="2066925" cy="259207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(4)测试程序test3-2-1/test3-2-2：</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测试结果如下：</w:t>
      </w:r>
    </w:p>
    <w:p>
      <w:pPr>
        <w:widowControl w:val="0"/>
        <w:numPr>
          <w:ilvl w:val="0"/>
          <w:numId w:val="0"/>
        </w:numPr>
        <w:jc w:val="both"/>
        <w:rPr>
          <w:rFonts w:hint="eastAsia" w:ascii="等线" w:hAnsi="等线" w:eastAsia="等线" w:cs="等线"/>
          <w:lang w:val="en-US" w:eastAsia="zh-CN"/>
        </w:rPr>
      </w:pPr>
      <w:r>
        <w:drawing>
          <wp:inline distT="0" distB="0" distL="114300" distR="114300">
            <wp:extent cx="3924300" cy="2712720"/>
            <wp:effectExtent l="0" t="0" r="762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0"/>
                    <a:stretch>
                      <a:fillRect/>
                    </a:stretch>
                  </pic:blipFill>
                  <pic:spPr>
                    <a:xfrm>
                      <a:off x="0" y="0"/>
                      <a:ext cx="3924300" cy="271272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p>
    <w:p>
      <w:pPr>
        <w:widowControl w:val="0"/>
        <w:numPr>
          <w:ilvl w:val="0"/>
          <w:numId w:val="1"/>
        </w:numPr>
        <w:ind w:left="0" w:leftChars="0" w:firstLine="0" w:firstLineChars="0"/>
        <w:jc w:val="both"/>
        <w:rPr>
          <w:rFonts w:hint="eastAsia" w:ascii="等线" w:hAnsi="等线" w:eastAsia="等线" w:cs="等线"/>
          <w:lang w:val="en-US" w:eastAsia="zh-CN"/>
        </w:rPr>
      </w:pPr>
      <w:r>
        <w:rPr>
          <w:rFonts w:hint="eastAsia" w:ascii="等线" w:hAnsi="等线" w:eastAsia="等线" w:cs="等线"/>
          <w:lang w:val="en-US" w:eastAsia="zh-CN"/>
        </w:rPr>
        <w:t>消息队列方式(04目录)</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(1)测试test4-1-1/test4-1-2,建立消息队列方式，从test4-1-1向test4-1-2单项传递数据：</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测试结果如下：</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Test4-1-1运行之前没有数据传输：</w:t>
      </w:r>
    </w:p>
    <w:p>
      <w:pPr>
        <w:widowControl w:val="0"/>
        <w:numPr>
          <w:ilvl w:val="0"/>
          <w:numId w:val="0"/>
        </w:numPr>
        <w:jc w:val="both"/>
      </w:pPr>
      <w:r>
        <w:drawing>
          <wp:inline distT="0" distB="0" distL="114300" distR="114300">
            <wp:extent cx="2857500" cy="937260"/>
            <wp:effectExtent l="0" t="0" r="7620" b="762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31"/>
                    <a:stretch>
                      <a:fillRect/>
                    </a:stretch>
                  </pic:blipFill>
                  <pic:spPr>
                    <a:xfrm>
                      <a:off x="0" y="0"/>
                      <a:ext cx="2857500" cy="9372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Test4-1-1运行后传输数据：</w:t>
      </w:r>
    </w:p>
    <w:p>
      <w:pPr>
        <w:widowControl w:val="0"/>
        <w:numPr>
          <w:ilvl w:val="0"/>
          <w:numId w:val="0"/>
        </w:numPr>
        <w:jc w:val="both"/>
        <w:rPr>
          <w:rFonts w:hint="eastAsia"/>
          <w:lang w:val="en-US" w:eastAsia="zh-CN"/>
        </w:rPr>
      </w:pPr>
      <w:r>
        <w:drawing>
          <wp:inline distT="0" distB="0" distL="114300" distR="114300">
            <wp:extent cx="3368040" cy="2019300"/>
            <wp:effectExtent l="0" t="0" r="0" b="762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32"/>
                    <a:stretch>
                      <a:fillRect/>
                    </a:stretch>
                  </pic:blipFill>
                  <pic:spPr>
                    <a:xfrm>
                      <a:off x="0" y="0"/>
                      <a:ext cx="3368040" cy="201930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(2)测试test4-2-1/test4-2-2,建立消息队列方式，test4-2-1与test4-2-2双向传递数据：</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测试结果如下，双向传输数据：</w:t>
      </w:r>
    </w:p>
    <w:p>
      <w:pPr>
        <w:widowControl w:val="0"/>
        <w:numPr>
          <w:ilvl w:val="0"/>
          <w:numId w:val="0"/>
        </w:numPr>
        <w:jc w:val="both"/>
      </w:pPr>
      <w:r>
        <w:drawing>
          <wp:inline distT="0" distB="0" distL="114300" distR="114300">
            <wp:extent cx="3695700" cy="1973580"/>
            <wp:effectExtent l="0" t="0" r="7620" b="7620"/>
            <wp:docPr id="38" name="图片 3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
                    <pic:cNvPicPr>
                      <a:picLocks noChangeAspect="1"/>
                    </pic:cNvPicPr>
                  </pic:nvPicPr>
                  <pic:blipFill>
                    <a:blip r:embed="rId33"/>
                    <a:stretch>
                      <a:fillRect/>
                    </a:stretch>
                  </pic:blipFill>
                  <pic:spPr>
                    <a:xfrm>
                      <a:off x="0" y="0"/>
                      <a:ext cx="3695700" cy="1973580"/>
                    </a:xfrm>
                    <a:prstGeom prst="rect">
                      <a:avLst/>
                    </a:prstGeom>
                  </pic:spPr>
                </pic:pic>
              </a:graphicData>
            </a:graphic>
          </wp:inline>
        </w:drawing>
      </w:r>
      <w:r>
        <w:drawing>
          <wp:inline distT="0" distB="0" distL="114300" distR="114300">
            <wp:extent cx="3322320" cy="1623060"/>
            <wp:effectExtent l="0" t="0" r="0" b="762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34"/>
                    <a:stretch>
                      <a:fillRect/>
                    </a:stretch>
                  </pic:blipFill>
                  <pic:spPr>
                    <a:xfrm>
                      <a:off x="0" y="0"/>
                      <a:ext cx="3322320" cy="162306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杀死一端后传输失败：</w:t>
      </w:r>
    </w:p>
    <w:p>
      <w:pPr>
        <w:widowControl w:val="0"/>
        <w:numPr>
          <w:ilvl w:val="0"/>
          <w:numId w:val="0"/>
        </w:numPr>
        <w:jc w:val="both"/>
        <w:rPr>
          <w:rFonts w:hint="eastAsia"/>
          <w:lang w:val="en-US" w:eastAsia="zh-CN"/>
        </w:rPr>
      </w:pPr>
      <w:r>
        <w:drawing>
          <wp:inline distT="0" distB="0" distL="114300" distR="114300">
            <wp:extent cx="1737360" cy="1127760"/>
            <wp:effectExtent l="0" t="0" r="0" b="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35"/>
                    <a:stretch>
                      <a:fillRect/>
                    </a:stretch>
                  </pic:blipFill>
                  <pic:spPr>
                    <a:xfrm>
                      <a:off x="0" y="0"/>
                      <a:ext cx="1737360" cy="112776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(3)消息队列方式传递的数据类型，长度是否有限制？和无名/有名管道相比区别在哪？</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w:t>
      </w:r>
    </w:p>
    <w:p>
      <w:pPr>
        <w:ind w:firstLine="630" w:firstLineChars="300"/>
        <w:rPr>
          <w:rFonts w:hint="eastAsia" w:ascii="等线" w:hAnsi="等线" w:eastAsia="等线" w:cs="等线"/>
          <w:lang w:val="en-US" w:eastAsia="zh-CN"/>
        </w:rPr>
      </w:pPr>
      <w:r>
        <w:rPr>
          <w:rFonts w:hint="eastAsia" w:ascii="等线" w:hAnsi="等线" w:eastAsia="等线" w:cs="等线"/>
          <w:lang w:val="en-US" w:eastAsia="zh-CN"/>
        </w:rPr>
        <w:t xml:space="preserve">消息数据的类型一般为 char，自己构建时也可以存放任意形式的任意数据消息的大小存在一个内部的限制。在 Linux 中，它在 Linux/msg.h 中的定义如下：#define MSGMAX 8192 消息的总大小不能超过 8192 个字节，这其中包括了mtype 成员，它的长度为 4 个字节(long类型）消息队列和管道对每个数据都有一个最大长度的限制。 </w:t>
      </w:r>
    </w:p>
    <w:p>
      <w:pPr>
        <w:ind w:firstLine="630" w:firstLineChars="300"/>
        <w:rPr>
          <w:rFonts w:hint="eastAsia" w:ascii="等线" w:hAnsi="等线" w:eastAsia="等线" w:cs="等线"/>
          <w:lang w:val="en-US" w:eastAsia="zh-CN"/>
        </w:rPr>
      </w:pPr>
      <w:r>
        <w:rPr>
          <w:rFonts w:hint="eastAsia" w:ascii="等线" w:hAnsi="等线" w:eastAsia="等线" w:cs="等线"/>
          <w:lang w:val="en-US" w:eastAsia="zh-CN"/>
        </w:rPr>
        <w:t>与命名管道相比，消息队列的优势/区别在于:</w:t>
      </w:r>
    </w:p>
    <w:p>
      <w:pPr>
        <w:numPr>
          <w:ilvl w:val="0"/>
          <w:numId w:val="4"/>
        </w:numPr>
        <w:ind w:firstLine="630" w:firstLineChars="300"/>
        <w:rPr>
          <w:rFonts w:hint="eastAsia" w:ascii="等线" w:hAnsi="等线" w:eastAsia="等线" w:cs="等线"/>
          <w:lang w:val="en-US" w:eastAsia="zh-CN"/>
        </w:rPr>
      </w:pPr>
      <w:r>
        <w:rPr>
          <w:rFonts w:hint="eastAsia" w:ascii="等线" w:hAnsi="等线" w:eastAsia="等线" w:cs="等线"/>
          <w:lang w:val="en-US" w:eastAsia="zh-CN"/>
        </w:rPr>
        <w:t>消息队列也可以独立于发开和接收进程而存在，从而消除了在同步命名管道的打开和关闭时可能产生的困难。</w:t>
      </w:r>
    </w:p>
    <w:p>
      <w:pPr>
        <w:numPr>
          <w:ilvl w:val="0"/>
          <w:numId w:val="4"/>
        </w:numPr>
        <w:ind w:firstLine="630" w:firstLineChars="300"/>
        <w:rPr>
          <w:rFonts w:hint="eastAsia" w:ascii="等线" w:hAnsi="等线" w:eastAsia="等线" w:cs="等线"/>
          <w:lang w:val="en-US" w:eastAsia="zh-CN"/>
        </w:rPr>
      </w:pPr>
      <w:r>
        <w:rPr>
          <w:rFonts w:hint="eastAsia" w:ascii="等线" w:hAnsi="等线" w:eastAsia="等线" w:cs="等线"/>
          <w:lang w:val="en-US" w:eastAsia="zh-CN"/>
        </w:rPr>
        <w:t>同时通过发开消息还可以避免命名管道的同步和阻塞问题，不需要由进程自己来提供同步方法。</w:t>
      </w:r>
    </w:p>
    <w:p>
      <w:pPr>
        <w:numPr>
          <w:ilvl w:val="0"/>
          <w:numId w:val="0"/>
        </w:numPr>
        <w:ind w:firstLine="630" w:firstLineChars="300"/>
        <w:rPr>
          <w:rFonts w:hint="eastAsia" w:ascii="等线" w:hAnsi="等线" w:eastAsia="等线" w:cs="等线"/>
          <w:lang w:val="en-US" w:eastAsia="zh-CN"/>
        </w:rPr>
      </w:pPr>
      <w:r>
        <w:rPr>
          <w:rFonts w:hint="eastAsia" w:ascii="等线" w:hAnsi="等线" w:eastAsia="等线" w:cs="等线"/>
          <w:lang w:val="en-US" w:eastAsia="zh-CN"/>
        </w:rPr>
        <w:t>3、接收程序可以通过消息类型有选择地接收数据，而不是像命名管道中那样，只能默认地接收</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5.共享内存方式(05目录)</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(1)测试程序test5-1/test5-2:</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w:t>
      </w:r>
    </w:p>
    <w:p>
      <w:pPr>
        <w:widowControl w:val="0"/>
        <w:numPr>
          <w:ilvl w:val="0"/>
          <w:numId w:val="0"/>
        </w:numPr>
        <w:ind w:firstLine="630" w:firstLineChars="300"/>
        <w:jc w:val="both"/>
        <w:rPr>
          <w:rFonts w:hint="eastAsia" w:ascii="等线" w:hAnsi="等线" w:eastAsia="等线" w:cs="等线"/>
          <w:lang w:val="en-US" w:eastAsia="zh-CN"/>
        </w:rPr>
      </w:pPr>
      <w:r>
        <w:rPr>
          <w:rFonts w:hint="eastAsia" w:ascii="等线" w:hAnsi="等线" w:eastAsia="等线" w:cs="等线"/>
          <w:lang w:val="en-US" w:eastAsia="zh-CN"/>
        </w:rPr>
        <w:t>此处由于不能使读写同时进行，需要设置写入锁，当一端写入时另一端无法写，使两端写入的内容不会冲突和覆盖，测试结果如下：</w:t>
      </w:r>
    </w:p>
    <w:p>
      <w:pPr>
        <w:widowControl w:val="0"/>
        <w:numPr>
          <w:ilvl w:val="0"/>
          <w:numId w:val="0"/>
        </w:numPr>
        <w:jc w:val="both"/>
        <w:rPr>
          <w:rFonts w:hint="eastAsia" w:ascii="等线" w:hAnsi="等线" w:eastAsia="等线" w:cs="等线"/>
          <w:lang w:val="en-US" w:eastAsia="zh-CN"/>
        </w:rPr>
      </w:pPr>
      <w:r>
        <w:drawing>
          <wp:inline distT="0" distB="0" distL="114300" distR="114300">
            <wp:extent cx="4511040" cy="2918460"/>
            <wp:effectExtent l="0" t="0" r="0" b="762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6"/>
                    <a:stretch>
                      <a:fillRect/>
                    </a:stretch>
                  </pic:blipFill>
                  <pic:spPr>
                    <a:xfrm>
                      <a:off x="0" y="0"/>
                      <a:ext cx="4511040" cy="291846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(2)能否只能在父子进程间共享内存？还是可以独立进程间共享？</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答：可以在独立进程间共享。</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(3)如果两个进程同时写，共享内存内容是否会乱？如何防止共享内存内容乱？</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w:t>
      </w:r>
    </w:p>
    <w:p>
      <w:pPr>
        <w:widowControl w:val="0"/>
        <w:numPr>
          <w:ilvl w:val="0"/>
          <w:numId w:val="0"/>
        </w:numPr>
        <w:ind w:firstLine="420" w:firstLineChars="200"/>
        <w:jc w:val="both"/>
        <w:rPr>
          <w:rFonts w:hint="eastAsia" w:ascii="等线" w:hAnsi="等线" w:eastAsia="等线" w:cs="等线"/>
          <w:lang w:val="en-US" w:eastAsia="zh-CN"/>
        </w:rPr>
      </w:pPr>
      <w:r>
        <w:rPr>
          <w:rFonts w:hint="eastAsia" w:ascii="等线" w:hAnsi="等线" w:eastAsia="等线" w:cs="等线"/>
          <w:lang w:val="en-US" w:eastAsia="zh-CN"/>
        </w:rPr>
        <w:t>同时写共享内存会混乱。共享内存并未提供同步机制，也就是说，在第一个进程结束对共享内存的写操作之前，并无自动机制可以阻止第二个进程开始对它进行读取。</w:t>
      </w:r>
      <w:r>
        <w:rPr>
          <w:rFonts w:hint="eastAsia" w:ascii="等线" w:hAnsi="等线" w:eastAsia="等线" w:cs="等线"/>
        </w:rPr>
        <w:t>通常需要用其他的机制来同步对共享内存的访问，例如信号量。</w:t>
      </w:r>
    </w:p>
    <w:p>
      <w:pPr>
        <w:widowControl w:val="0"/>
        <w:numPr>
          <w:ilvl w:val="0"/>
          <w:numId w:val="0"/>
        </w:numPr>
        <w:ind w:firstLine="420" w:firstLineChars="200"/>
        <w:jc w:val="both"/>
        <w:rPr>
          <w:rFonts w:hint="eastAsia" w:ascii="等线" w:hAnsi="等线" w:eastAsia="等线" w:cs="等线"/>
          <w:lang w:val="en-US" w:eastAsia="zh-CN"/>
        </w:rPr>
      </w:pPr>
      <w:r>
        <w:rPr>
          <w:rFonts w:hint="eastAsia" w:ascii="等线" w:hAnsi="等线" w:eastAsia="等线" w:cs="等线"/>
          <w:lang w:val="en-US" w:eastAsia="zh-CN"/>
        </w:rPr>
        <w:t>在代码中实现了简单化的信号来控制同步读写。严格实现可以每次进入读写时发送一个进入读写信号给另一个进程，读写退出时再发开一个退出读写信号给另一个进程，另一个进程可以根据这些信号做出读写的控制，防止共享内存内容混乱。</w:t>
      </w:r>
    </w:p>
    <w:p>
      <w:pPr>
        <w:widowControl w:val="0"/>
        <w:numPr>
          <w:ilvl w:val="0"/>
          <w:numId w:val="0"/>
        </w:numPr>
        <w:jc w:val="both"/>
        <w:rPr>
          <w:rFonts w:hint="eastAsia" w:ascii="等线" w:hAnsi="等线" w:eastAsia="等线" w:cs="等线"/>
          <w:lang w:val="en-US" w:eastAsia="zh-CN"/>
        </w:rPr>
      </w:pP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6.Unix套接字方式(06目录)</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(1)测试程序test6-1-1/test6-1-2</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测试结果如下，双向通信：</w:t>
      </w:r>
    </w:p>
    <w:p>
      <w:pPr>
        <w:widowControl w:val="0"/>
        <w:numPr>
          <w:ilvl w:val="0"/>
          <w:numId w:val="0"/>
        </w:numPr>
        <w:jc w:val="both"/>
      </w:pPr>
      <w:r>
        <w:drawing>
          <wp:inline distT="0" distB="0" distL="114300" distR="114300">
            <wp:extent cx="3307080" cy="3101340"/>
            <wp:effectExtent l="0" t="0" r="0" b="762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7"/>
                    <a:stretch>
                      <a:fillRect/>
                    </a:stretch>
                  </pic:blipFill>
                  <pic:spPr>
                    <a:xfrm>
                      <a:off x="0" y="0"/>
                      <a:ext cx="3307080" cy="310134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杀掉一个以后另一个就停了：</w:t>
      </w:r>
    </w:p>
    <w:p>
      <w:pPr>
        <w:widowControl w:val="0"/>
        <w:numPr>
          <w:ilvl w:val="0"/>
          <w:numId w:val="0"/>
        </w:numPr>
        <w:jc w:val="both"/>
        <w:rPr>
          <w:rFonts w:hint="eastAsia"/>
          <w:lang w:val="en-US" w:eastAsia="zh-CN"/>
        </w:rPr>
      </w:pPr>
      <w:r>
        <w:drawing>
          <wp:inline distT="0" distB="0" distL="114300" distR="114300">
            <wp:extent cx="4861560" cy="45720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8"/>
                    <a:stretch>
                      <a:fillRect/>
                    </a:stretch>
                  </pic:blipFill>
                  <pic:spPr>
                    <a:xfrm>
                      <a:off x="0" y="0"/>
                      <a:ext cx="4861560" cy="45720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(2)Unix类型Socket建立/使用与TCP Socket相比有什么相同和不同点？</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w:t>
      </w:r>
    </w:p>
    <w:p>
      <w:pPr>
        <w:widowControl w:val="0"/>
        <w:numPr>
          <w:ilvl w:val="0"/>
          <w:numId w:val="5"/>
        </w:numPr>
        <w:jc w:val="both"/>
        <w:rPr>
          <w:rFonts w:hint="eastAsia" w:ascii="等线" w:hAnsi="等线" w:eastAsia="等线" w:cs="等线"/>
          <w:lang w:val="en-US" w:eastAsia="zh-CN"/>
        </w:rPr>
      </w:pPr>
      <w:r>
        <w:rPr>
          <w:rFonts w:hint="eastAsia" w:ascii="等线" w:hAnsi="等线" w:eastAsia="等线" w:cs="等线"/>
          <w:lang w:val="en-US" w:eastAsia="zh-CN"/>
        </w:rPr>
        <w:t>相同点:几乎都是相同的, 有两种类型的套接字，字节流套接字和数据报套接字，节流套接字类似于TCP。</w:t>
      </w:r>
    </w:p>
    <w:p>
      <w:pPr>
        <w:widowControl w:val="0"/>
        <w:numPr>
          <w:ilvl w:val="0"/>
          <w:numId w:val="0"/>
        </w:numPr>
        <w:jc w:val="both"/>
        <w:rPr>
          <w:rFonts w:hint="eastAsia" w:ascii="等线" w:hAnsi="等线" w:eastAsia="等线" w:cs="等线"/>
          <w:lang w:val="en-US" w:eastAsia="zh-CN"/>
        </w:rPr>
      </w:pP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不同点:</w:t>
      </w:r>
    </w:p>
    <w:p>
      <w:pPr>
        <w:widowControl w:val="0"/>
        <w:numPr>
          <w:ilvl w:val="0"/>
          <w:numId w:val="5"/>
        </w:numPr>
        <w:jc w:val="both"/>
        <w:rPr>
          <w:rFonts w:hint="eastAsia" w:ascii="等线" w:hAnsi="等线" w:eastAsia="等线" w:cs="等线"/>
          <w:lang w:val="en-US" w:eastAsia="zh-CN"/>
        </w:rPr>
      </w:pPr>
      <w:r>
        <w:rPr>
          <w:rFonts w:hint="eastAsia" w:ascii="等线" w:hAnsi="等线" w:eastAsia="等线" w:cs="等线"/>
          <w:lang w:val="en-US" w:eastAsia="zh-CN"/>
        </w:rPr>
        <w:t>tcp socket 是在两台主机之间进行通信,其 ip 地址不同进程间通信是在一台主机上两进程之间的通信 client 连接本机的ip地址unix 域套接字与 TCP 套接字相比较，在同一台主机的传输速度前者是后者的两倍</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2.Unix 域套接字可以在同一台主机上的各进程之间传递描述符</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3.Unix 域套接字与传统套接字的区别是用路径名来表示协议族的描述</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4.Unix 域套接字的地址结构不同，在 connect()函数发现监听套接字队列满时，会</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立刻返回错误与 TCP 不同</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5.Unix Socket分为SOCK_STREAM(流套接字)和SOCK_DGRAM(数据包套接字),由于是在本机通过内核通信,不会丢包也不会出现发送包的次序和接收包的次序不一致的问题这与TCP则不同</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6.UDS传输不需要经过网络协议栈,不需要打包拆包等操作,只是数据的拷贝过程</w:t>
      </w:r>
    </w:p>
    <w:p>
      <w:pPr>
        <w:widowControl w:val="0"/>
        <w:numPr>
          <w:ilvl w:val="0"/>
          <w:numId w:val="0"/>
        </w:numPr>
        <w:jc w:val="both"/>
        <w:rPr>
          <w:rFonts w:hint="eastAsia" w:ascii="等线" w:hAnsi="等线" w:eastAsia="等线" w:cs="等线"/>
          <w:lang w:val="en-US" w:eastAsia="zh-CN"/>
        </w:rPr>
      </w:pP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(3)unix类型Socket是否有阻塞和非阻塞方式？是否能通过select来读写？写满后是返回不可写还是继续可写而导致数据丢失？</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w:t>
      </w:r>
    </w:p>
    <w:p>
      <w:pPr>
        <w:widowControl w:val="0"/>
        <w:numPr>
          <w:ilvl w:val="0"/>
          <w:numId w:val="6"/>
        </w:numPr>
        <w:jc w:val="both"/>
        <w:rPr>
          <w:rFonts w:hint="eastAsia" w:ascii="等线" w:hAnsi="等线" w:eastAsia="等线" w:cs="等线"/>
          <w:lang w:val="en-US" w:eastAsia="zh-CN"/>
        </w:rPr>
      </w:pPr>
      <w:r>
        <w:rPr>
          <w:rFonts w:hint="eastAsia" w:ascii="等线" w:hAnsi="等线" w:eastAsia="等线" w:cs="等线"/>
          <w:lang w:val="en-US" w:eastAsia="zh-CN"/>
        </w:rPr>
        <w:t>存在阻塞与非阻塞形式：</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与TCP设置非阻塞方式类似，通过以下代码实现：</w:t>
      </w:r>
    </w:p>
    <w:p>
      <w:pPr>
        <w:widowControl w:val="0"/>
        <w:numPr>
          <w:ilvl w:val="0"/>
          <w:numId w:val="0"/>
        </w:numPr>
        <w:jc w:val="both"/>
        <w:rPr>
          <w:rFonts w:hint="eastAsia" w:ascii="等线" w:hAnsi="等线" w:eastAsia="等线" w:cs="等线"/>
          <w:lang w:val="en-US" w:eastAsia="zh-CN"/>
        </w:rPr>
      </w:pPr>
      <w:r>
        <w:drawing>
          <wp:inline distT="0" distB="0" distL="114300" distR="114300">
            <wp:extent cx="3215640" cy="4572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9"/>
                    <a:stretch>
                      <a:fillRect/>
                    </a:stretch>
                  </pic:blipFill>
                  <pic:spPr>
                    <a:xfrm>
                      <a:off x="0" y="0"/>
                      <a:ext cx="3215640" cy="45720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2.也可以通过select读写：</w:t>
      </w:r>
    </w:p>
    <w:p>
      <w:pPr>
        <w:widowControl w:val="0"/>
        <w:numPr>
          <w:ilvl w:val="0"/>
          <w:numId w:val="0"/>
        </w:numPr>
        <w:jc w:val="both"/>
        <w:rPr>
          <w:rFonts w:hint="eastAsia" w:ascii="等线" w:hAnsi="等线" w:eastAsia="等线" w:cs="等线"/>
          <w:lang w:val="en-US" w:eastAsia="zh-CN"/>
        </w:rPr>
      </w:pPr>
      <w:r>
        <w:drawing>
          <wp:inline distT="0" distB="0" distL="114300" distR="114300">
            <wp:extent cx="2857500" cy="213360"/>
            <wp:effectExtent l="0" t="0" r="762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0"/>
                    <a:stretch>
                      <a:fillRect/>
                    </a:stretch>
                  </pic:blipFill>
                  <pic:spPr>
                    <a:xfrm>
                      <a:off x="0" y="0"/>
                      <a:ext cx="2857500" cy="21336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3.写满后不可继续写入：</w:t>
      </w:r>
    </w:p>
    <w:p>
      <w:pPr>
        <w:widowControl w:val="0"/>
        <w:numPr>
          <w:ilvl w:val="0"/>
          <w:numId w:val="0"/>
        </w:numPr>
        <w:jc w:val="both"/>
        <w:rPr>
          <w:rFonts w:hint="eastAsia" w:ascii="等线" w:hAnsi="等线" w:eastAsia="等线" w:cs="等线"/>
          <w:lang w:val="en-US" w:eastAsia="zh-CN"/>
        </w:rPr>
      </w:pPr>
      <w:r>
        <w:drawing>
          <wp:inline distT="0" distB="0" distL="114300" distR="114300">
            <wp:extent cx="5273040" cy="821055"/>
            <wp:effectExtent l="0" t="0" r="0" b="19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1"/>
                    <a:stretch>
                      <a:fillRect/>
                    </a:stretch>
                  </pic:blipFill>
                  <pic:spPr>
                    <a:xfrm>
                      <a:off x="0" y="0"/>
                      <a:ext cx="5273040" cy="821055"/>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drawing>
          <wp:inline distT="0" distB="0" distL="114300" distR="114300">
            <wp:extent cx="4503420" cy="1447800"/>
            <wp:effectExtent l="0" t="0" r="762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2"/>
                    <a:stretch>
                      <a:fillRect/>
                    </a:stretch>
                  </pic:blipFill>
                  <pic:spPr>
                    <a:xfrm>
                      <a:off x="0" y="0"/>
                      <a:ext cx="4503420" cy="144780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7.锁机制(07目录)</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(1)测试程序test7-1-1/test7-1-2:</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答：测试结果如下，直到7-1-1释放文件写锁之后7-1-2才退出阻塞状态读取写入内容：</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drawing>
          <wp:inline distT="0" distB="0" distL="114300" distR="114300">
            <wp:extent cx="3787140" cy="815340"/>
            <wp:effectExtent l="0" t="0" r="7620" b="762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43"/>
                    <a:stretch>
                      <a:fillRect/>
                    </a:stretch>
                  </pic:blipFill>
                  <pic:spPr>
                    <a:xfrm>
                      <a:off x="0" y="0"/>
                      <a:ext cx="3787140" cy="815340"/>
                    </a:xfrm>
                    <a:prstGeom prst="rect">
                      <a:avLst/>
                    </a:prstGeom>
                  </pic:spPr>
                </pic:pic>
              </a:graphicData>
            </a:graphic>
          </wp:inline>
        </w:drawing>
      </w:r>
      <w:r>
        <w:rPr>
          <w:rFonts w:hint="eastAsia" w:ascii="等线" w:hAnsi="等线" w:eastAsia="等线" w:cs="等线"/>
          <w:lang w:val="en-US" w:eastAsia="zh-CN"/>
        </w:rPr>
        <w:drawing>
          <wp:inline distT="0" distB="0" distL="114300" distR="114300">
            <wp:extent cx="3764280" cy="960120"/>
            <wp:effectExtent l="0" t="0" r="0" b="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44"/>
                    <a:stretch>
                      <a:fillRect/>
                    </a:stretch>
                  </pic:blipFill>
                  <pic:spPr>
                    <a:xfrm>
                      <a:off x="0" y="0"/>
                      <a:ext cx="3764280" cy="960120"/>
                    </a:xfrm>
                    <a:prstGeom prst="rect">
                      <a:avLst/>
                    </a:prstGeom>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(2)测试程序test7-2-1/test7-2-2:</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答：测试结果如下，直到7-2-1释放文件写锁之后7-2-2才退出阻塞状态读取写入内容：</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rPr>
        <w:drawing>
          <wp:inline distT="0" distB="0" distL="114300" distR="114300">
            <wp:extent cx="4411980" cy="1295400"/>
            <wp:effectExtent l="0" t="0" r="762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45"/>
                    <a:stretch>
                      <a:fillRect/>
                    </a:stretch>
                  </pic:blipFill>
                  <pic:spPr>
                    <a:xfrm>
                      <a:off x="0" y="0"/>
                      <a:ext cx="4411980" cy="129540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(3)锁定文件有几种方法？不同的方法对阻塞/非阻塞方式的fd是否有区别？</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w:t>
      </w:r>
    </w:p>
    <w:p>
      <w:pPr>
        <w:ind w:firstLine="420" w:firstLineChars="0"/>
        <w:rPr>
          <w:rFonts w:hint="eastAsia" w:ascii="等线" w:hAnsi="等线" w:eastAsia="等线" w:cs="等线"/>
          <w:lang w:val="en-US" w:eastAsia="zh-CN"/>
        </w:rPr>
      </w:pPr>
      <w:r>
        <w:rPr>
          <w:rFonts w:hint="eastAsia" w:ascii="等线" w:hAnsi="等线" w:eastAsia="等线" w:cs="等线"/>
          <w:lang w:val="en-US" w:eastAsia="zh-CN"/>
        </w:rPr>
        <w:t xml:space="preserve">Flock主要三种操作类型： </w:t>
      </w:r>
    </w:p>
    <w:p>
      <w:pPr>
        <w:ind w:firstLine="420" w:firstLineChars="0"/>
        <w:rPr>
          <w:rFonts w:hint="eastAsia" w:ascii="等线" w:hAnsi="等线" w:eastAsia="等线" w:cs="等线"/>
          <w:lang w:val="en-US" w:eastAsia="zh-CN"/>
        </w:rPr>
      </w:pPr>
      <w:r>
        <w:rPr>
          <w:rFonts w:hint="eastAsia" w:ascii="等线" w:hAnsi="等线" w:eastAsia="等线" w:cs="等线"/>
          <w:lang w:val="en-US" w:eastAsia="zh-CN"/>
        </w:rPr>
        <w:t>LOCK_SH，共享锁，多个进程可以使用同一把锁，常被用作读共享锁；</w:t>
      </w:r>
    </w:p>
    <w:p>
      <w:pPr>
        <w:ind w:firstLine="420" w:firstLineChars="0"/>
        <w:rPr>
          <w:rFonts w:hint="eastAsia" w:ascii="等线" w:hAnsi="等线" w:eastAsia="等线" w:cs="等线"/>
          <w:lang w:val="en-US" w:eastAsia="zh-CN"/>
        </w:rPr>
      </w:pPr>
      <w:r>
        <w:rPr>
          <w:rFonts w:hint="eastAsia" w:ascii="等线" w:hAnsi="等线" w:eastAsia="等线" w:cs="等线"/>
          <w:lang w:val="en-US" w:eastAsia="zh-CN"/>
        </w:rPr>
        <w:t xml:space="preserve">LOCK_EX，排他锁，同时只允许一个进程使用，常被用作写锁； </w:t>
      </w:r>
    </w:p>
    <w:p>
      <w:pPr>
        <w:ind w:firstLine="420" w:firstLineChars="0"/>
        <w:rPr>
          <w:rFonts w:hint="eastAsia" w:ascii="等线" w:hAnsi="等线" w:eastAsia="等线" w:cs="等线"/>
          <w:lang w:val="en-US" w:eastAsia="zh-CN"/>
        </w:rPr>
      </w:pPr>
      <w:r>
        <w:rPr>
          <w:rFonts w:hint="eastAsia" w:ascii="等线" w:hAnsi="等线" w:eastAsia="等线" w:cs="等线"/>
          <w:lang w:val="en-US" w:eastAsia="zh-CN"/>
        </w:rPr>
        <w:t>LOCK_UN，释放锁；</w:t>
      </w:r>
    </w:p>
    <w:p>
      <w:pPr>
        <w:ind w:firstLine="420" w:firstLineChars="0"/>
        <w:rPr>
          <w:rFonts w:hint="eastAsia" w:ascii="等线" w:hAnsi="等线" w:eastAsia="等线" w:cs="等线"/>
          <w:lang w:val="en-US" w:eastAsia="zh-CN"/>
        </w:rPr>
      </w:pPr>
      <w:r>
        <w:rPr>
          <w:rFonts w:hint="eastAsia" w:ascii="等线" w:hAnsi="等线" w:eastAsia="等线" w:cs="等线"/>
          <w:lang w:val="en-US" w:eastAsia="zh-CN"/>
        </w:rPr>
        <w:t>进程使用 flock尝试锁文件时，如果文件已经被其他进程锁住，进程会被阻塞直到锁被释放掉，或者在调用 flock 的时候，采用 LOCK_NB参数，在尝试锁住该文件的时候，发现已经被其他服务锁住，会返回错误，errno错误码为 EWOULDBLOCK。即提供两种工作模式：阻塞与非阻塞类型。</w:t>
      </w:r>
    </w:p>
    <w:p>
      <w:pPr>
        <w:ind w:firstLine="420" w:firstLineChars="0"/>
        <w:rPr>
          <w:rFonts w:hint="eastAsia" w:ascii="等线" w:hAnsi="等线" w:eastAsia="等线" w:cs="等线"/>
          <w:lang w:val="en-US" w:eastAsia="zh-CN"/>
        </w:rPr>
      </w:pPr>
      <w:r>
        <w:rPr>
          <w:rFonts w:hint="eastAsia" w:ascii="等线" w:hAnsi="等线" w:eastAsia="等线" w:cs="等线"/>
        </w:rPr>
        <w:t>服务会阻塞等待直到锁被释放：flock(lockfd,LOCK_EX)服务会返回错误发现文件已经被锁住时：ret = flock(lockfd,LOCK_EX|LOCK_NB)同时ret = -1, errno = EWOULDBLOCK </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(4)在一个程序对文件加写锁后，另一个程序不加锁直接读写(设置为阻塞)，是阻塞在read/write，还是直接返回失败？</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Read正常返回空内容并且另一个进程不阻塞。</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(5)在一个程序对文件加写锁后，另一个程序不加锁直接读写(设置为非阻塞)，是阻塞在read/write，还是直接返回失败？</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答：</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Read正常返回空内容并且另一个进程不阻塞。</w:t>
      </w:r>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4E656"/>
    <w:multiLevelType w:val="singleLevel"/>
    <w:tmpl w:val="8404E656"/>
    <w:lvl w:ilvl="0" w:tentative="0">
      <w:start w:val="3"/>
      <w:numFmt w:val="decimal"/>
      <w:lvlText w:val="%1."/>
      <w:lvlJc w:val="left"/>
      <w:pPr>
        <w:tabs>
          <w:tab w:val="left" w:pos="312"/>
        </w:tabs>
      </w:pPr>
    </w:lvl>
  </w:abstractNum>
  <w:abstractNum w:abstractNumId="1">
    <w:nsid w:val="FCA9D33D"/>
    <w:multiLevelType w:val="singleLevel"/>
    <w:tmpl w:val="FCA9D33D"/>
    <w:lvl w:ilvl="0" w:tentative="0">
      <w:start w:val="1"/>
      <w:numFmt w:val="decimal"/>
      <w:suff w:val="nothing"/>
      <w:lvlText w:val="%1、"/>
      <w:lvlJc w:val="left"/>
    </w:lvl>
  </w:abstractNum>
  <w:abstractNum w:abstractNumId="2">
    <w:nsid w:val="342374DF"/>
    <w:multiLevelType w:val="singleLevel"/>
    <w:tmpl w:val="342374DF"/>
    <w:lvl w:ilvl="0" w:tentative="0">
      <w:start w:val="2"/>
      <w:numFmt w:val="decimal"/>
      <w:lvlText w:val="%1."/>
      <w:lvlJc w:val="left"/>
      <w:pPr>
        <w:tabs>
          <w:tab w:val="left" w:pos="312"/>
        </w:tabs>
      </w:pPr>
    </w:lvl>
  </w:abstractNum>
  <w:abstractNum w:abstractNumId="3">
    <w:nsid w:val="3CA39A03"/>
    <w:multiLevelType w:val="singleLevel"/>
    <w:tmpl w:val="3CA39A03"/>
    <w:lvl w:ilvl="0" w:tentative="0">
      <w:start w:val="1"/>
      <w:numFmt w:val="decimal"/>
      <w:lvlText w:val="%1."/>
      <w:lvlJc w:val="left"/>
      <w:pPr>
        <w:tabs>
          <w:tab w:val="left" w:pos="312"/>
        </w:tabs>
      </w:pPr>
    </w:lvl>
  </w:abstractNum>
  <w:abstractNum w:abstractNumId="4">
    <w:nsid w:val="45B14A30"/>
    <w:multiLevelType w:val="singleLevel"/>
    <w:tmpl w:val="45B14A30"/>
    <w:lvl w:ilvl="0" w:tentative="0">
      <w:start w:val="2"/>
      <w:numFmt w:val="decimal"/>
      <w:lvlText w:val="(%1)"/>
      <w:lvlJc w:val="left"/>
      <w:pPr>
        <w:tabs>
          <w:tab w:val="left" w:pos="312"/>
        </w:tabs>
      </w:pPr>
    </w:lvl>
  </w:abstractNum>
  <w:abstractNum w:abstractNumId="5">
    <w:nsid w:val="5DACCF48"/>
    <w:multiLevelType w:val="singleLevel"/>
    <w:tmpl w:val="5DACCF48"/>
    <w:lvl w:ilvl="0" w:tentative="0">
      <w:start w:val="1"/>
      <w:numFmt w:val="decimal"/>
      <w:lvlText w:val="%1."/>
      <w:lvlJc w:val="left"/>
      <w:pPr>
        <w:tabs>
          <w:tab w:val="left" w:pos="312"/>
        </w:tabs>
      </w:pPr>
    </w:lvl>
  </w:abstractNum>
  <w:num w:numId="1">
    <w:abstractNumId w:val="0"/>
  </w:num>
  <w:num w:numId="2">
    <w:abstractNumId w:val="4"/>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5A7474"/>
    <w:rsid w:val="00D724E0"/>
    <w:rsid w:val="00E47020"/>
    <w:rsid w:val="03382456"/>
    <w:rsid w:val="03613C97"/>
    <w:rsid w:val="04FC1AE7"/>
    <w:rsid w:val="05E14738"/>
    <w:rsid w:val="06055350"/>
    <w:rsid w:val="06646E2C"/>
    <w:rsid w:val="066764A4"/>
    <w:rsid w:val="0702795D"/>
    <w:rsid w:val="07D62BCC"/>
    <w:rsid w:val="08CA63F1"/>
    <w:rsid w:val="09264FB7"/>
    <w:rsid w:val="0BFB1839"/>
    <w:rsid w:val="0C3C100B"/>
    <w:rsid w:val="0C590316"/>
    <w:rsid w:val="0FC541C7"/>
    <w:rsid w:val="10FB5C82"/>
    <w:rsid w:val="1385661F"/>
    <w:rsid w:val="13DC409B"/>
    <w:rsid w:val="1586382C"/>
    <w:rsid w:val="15B56C15"/>
    <w:rsid w:val="164476EE"/>
    <w:rsid w:val="16671689"/>
    <w:rsid w:val="17A93525"/>
    <w:rsid w:val="18B647CB"/>
    <w:rsid w:val="1A9538FA"/>
    <w:rsid w:val="1AE4762C"/>
    <w:rsid w:val="1B2A0CDD"/>
    <w:rsid w:val="1C72549A"/>
    <w:rsid w:val="27A44905"/>
    <w:rsid w:val="2C1D6033"/>
    <w:rsid w:val="2DD3023B"/>
    <w:rsid w:val="2E662E11"/>
    <w:rsid w:val="2F5D2651"/>
    <w:rsid w:val="2FDB662C"/>
    <w:rsid w:val="31FE221F"/>
    <w:rsid w:val="322316BA"/>
    <w:rsid w:val="32693450"/>
    <w:rsid w:val="358720A9"/>
    <w:rsid w:val="3664267B"/>
    <w:rsid w:val="367E498D"/>
    <w:rsid w:val="37CC5981"/>
    <w:rsid w:val="3C583C6C"/>
    <w:rsid w:val="3EA90449"/>
    <w:rsid w:val="409E6117"/>
    <w:rsid w:val="43ED11D9"/>
    <w:rsid w:val="460818C0"/>
    <w:rsid w:val="46BD38FC"/>
    <w:rsid w:val="4AF60661"/>
    <w:rsid w:val="4C3A75BC"/>
    <w:rsid w:val="4C4D5145"/>
    <w:rsid w:val="4FCF0F30"/>
    <w:rsid w:val="509E05B3"/>
    <w:rsid w:val="51067283"/>
    <w:rsid w:val="52432008"/>
    <w:rsid w:val="548C5650"/>
    <w:rsid w:val="54B634BC"/>
    <w:rsid w:val="598672D8"/>
    <w:rsid w:val="5CF86A15"/>
    <w:rsid w:val="5D590DFD"/>
    <w:rsid w:val="5DFF6E40"/>
    <w:rsid w:val="63A70C98"/>
    <w:rsid w:val="66AD11AA"/>
    <w:rsid w:val="67091C3F"/>
    <w:rsid w:val="675A7474"/>
    <w:rsid w:val="68A340D8"/>
    <w:rsid w:val="69303663"/>
    <w:rsid w:val="6AC9236D"/>
    <w:rsid w:val="6CCE22BC"/>
    <w:rsid w:val="6F69400E"/>
    <w:rsid w:val="708C29FA"/>
    <w:rsid w:val="76B5124A"/>
    <w:rsid w:val="77654423"/>
    <w:rsid w:val="77D24FB9"/>
    <w:rsid w:val="780D7B41"/>
    <w:rsid w:val="79D0538B"/>
    <w:rsid w:val="7A343678"/>
    <w:rsid w:val="7ABA289E"/>
    <w:rsid w:val="7EBD1696"/>
    <w:rsid w:val="7F293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2018-11-09T07:08:00Z</dcterms:created>
  <dc:creator>涂远鹏</dc:creator>
  <cp:lastModifiedBy>涂远鹏</cp:lastModifiedBy>
  <dcterms:modified xsi:type="dcterms:W3CDTF">2018-11-11T01:01:06Z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