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B38D1D" w14:textId="4879F993" w:rsidR="00950132" w:rsidRDefault="00996761" w:rsidP="002D2907">
      <w:pPr>
        <w:pStyle w:val="Title"/>
      </w:pPr>
      <w:r>
        <w:t xml:space="preserve">Regression Algorithm </w:t>
      </w:r>
      <w:r w:rsidR="00033E2F">
        <w:t>Comparison</w:t>
      </w:r>
    </w:p>
    <w:p w14:paraId="03394AC9" w14:textId="650A6AB5" w:rsidR="002D2907" w:rsidRDefault="00033E2F" w:rsidP="002D2907">
      <w:pPr>
        <w:pStyle w:val="Subtitle"/>
      </w:pPr>
      <w:r>
        <w:t>Nevil Patel, 000892482</w:t>
      </w:r>
    </w:p>
    <w:p w14:paraId="47F6ABCE" w14:textId="77777777" w:rsidR="002D2907" w:rsidRDefault="002D2907" w:rsidP="002D2907">
      <w:pPr>
        <w:pStyle w:val="Heading1"/>
      </w:pPr>
      <w:r>
        <w:t>Data Description</w:t>
      </w:r>
    </w:p>
    <w:p w14:paraId="6E89F797" w14:textId="4A5C0270" w:rsidR="00514EDF" w:rsidRDefault="00514EDF" w:rsidP="002D2907">
      <w:r w:rsidRPr="00514EDF">
        <w:rPr>
          <w:b/>
        </w:rPr>
        <w:t>Dataset Name:</w:t>
      </w:r>
      <w:r>
        <w:t xml:space="preserve"> Algerian Forest Fires Dataset</w:t>
      </w:r>
    </w:p>
    <w:p w14:paraId="2DB43948" w14:textId="0DB58941" w:rsidR="00514EDF" w:rsidRDefault="00514EDF" w:rsidP="002D2907">
      <w:r w:rsidRPr="00514EDF">
        <w:rPr>
          <w:b/>
        </w:rPr>
        <w:t>Source:</w:t>
      </w:r>
      <w:r>
        <w:t xml:space="preserve"> </w:t>
      </w:r>
      <w:r w:rsidRPr="00514EDF">
        <w:t>Abid, (2019). Algerian Forest Fires [Dataset]. UCI Machine Learning Repository.</w:t>
      </w:r>
      <w:r w:rsidR="00A377A1">
        <w:t xml:space="preserve"> </w:t>
      </w:r>
      <w:r w:rsidRPr="00514EDF">
        <w:t>https://doi.org/10.24432/C5KW4N.</w:t>
      </w:r>
    </w:p>
    <w:p w14:paraId="4945EF89" w14:textId="738D924F" w:rsidR="00A377A1" w:rsidRDefault="00A377A1" w:rsidP="002D2907">
      <w:r w:rsidRPr="00394E52">
        <w:rPr>
          <w:b/>
        </w:rPr>
        <w:t>Dataset URL:</w:t>
      </w:r>
      <w:r>
        <w:t xml:space="preserve"> </w:t>
      </w:r>
      <w:hyperlink r:id="rId5" w:history="1">
        <w:r w:rsidRPr="00394E52">
          <w:rPr>
            <w:rStyle w:val="Hyperlink"/>
          </w:rPr>
          <w:t>https://archive.ics.uci.edu/dataset/547/algerian+forest+fires+dataset</w:t>
        </w:r>
      </w:hyperlink>
    </w:p>
    <w:p w14:paraId="2D083C60" w14:textId="67A7A5B6" w:rsidR="00CA6C46" w:rsidRPr="00CA6C46" w:rsidRDefault="00CA6C46" w:rsidP="002D2907">
      <w:pPr>
        <w:rPr>
          <w:b/>
        </w:rPr>
      </w:pPr>
      <w:r w:rsidRPr="00CA6C46">
        <w:rPr>
          <w:b/>
        </w:rPr>
        <w:t xml:space="preserve">Description of Features: </w:t>
      </w:r>
    </w:p>
    <w:p w14:paraId="341D5E26" w14:textId="316DFAF7" w:rsidR="00CA6C46" w:rsidRDefault="00CA6C46" w:rsidP="002D2907">
      <w:r>
        <w:t>The dataset contains</w:t>
      </w:r>
      <w:r w:rsidR="006406F4">
        <w:t xml:space="preserve"> 244 instances of</w:t>
      </w:r>
      <w:r>
        <w:t xml:space="preserve"> meteorological data from 2 regions of Algeria: </w:t>
      </w:r>
      <w:proofErr w:type="spellStart"/>
      <w:r>
        <w:t>Bejaia</w:t>
      </w:r>
      <w:proofErr w:type="spellEnd"/>
      <w:r>
        <w:t xml:space="preserve"> and Sidi Bel-Abbes</w:t>
      </w:r>
      <w:r w:rsidR="00081354">
        <w:t xml:space="preserve"> located in the northeast and northwest respectively</w:t>
      </w:r>
      <w:r>
        <w:t>. It includes</w:t>
      </w:r>
      <w:r w:rsidR="00F85E6D">
        <w:t xml:space="preserve"> 13</w:t>
      </w:r>
      <w:r>
        <w:t xml:space="preserve"> features such as temperature, humidity, wind speed, and other environmental factors that influence the occurrence of forest fires. The target variable is binary, indicating whether a fire occurred as (1) or not as (0).</w:t>
      </w:r>
    </w:p>
    <w:p w14:paraId="41E8DA1E" w14:textId="035FC557" w:rsidR="00C171FB" w:rsidRDefault="00C171FB" w:rsidP="002D2907">
      <w:pPr>
        <w:rPr>
          <w:b/>
        </w:rPr>
      </w:pPr>
      <w:r w:rsidRPr="00C171FB">
        <w:rPr>
          <w:b/>
        </w:rPr>
        <w:t>Regression Task:</w:t>
      </w:r>
    </w:p>
    <w:p w14:paraId="19F7FA5E" w14:textId="1F009BD3" w:rsidR="00C171FB" w:rsidRDefault="00C171FB" w:rsidP="002D2907">
      <w:r w:rsidRPr="00C171FB">
        <w:t>The t</w:t>
      </w:r>
      <w:r>
        <w:t xml:space="preserve">ask is to predict the likelihood of a forest fire based on the meteorological features. </w:t>
      </w:r>
      <w:r w:rsidRPr="00C171FB">
        <w:t>This is treated as a regression problem, where the target variable is transformed into a continuous value for regression modeling.</w:t>
      </w:r>
    </w:p>
    <w:p w14:paraId="28BDCEED" w14:textId="7B3778F8" w:rsidR="00842999" w:rsidRDefault="00842999" w:rsidP="002D2907">
      <w:pPr>
        <w:rPr>
          <w:b/>
        </w:rPr>
      </w:pPr>
      <w:r w:rsidRPr="00842999">
        <w:rPr>
          <w:b/>
        </w:rPr>
        <w:t>Statistics:</w:t>
      </w:r>
    </w:p>
    <w:p w14:paraId="298D2587" w14:textId="71CD106D" w:rsidR="00842999" w:rsidRDefault="00FC7AF2" w:rsidP="00FC7AF2">
      <w:pPr>
        <w:pStyle w:val="ListParagraph"/>
        <w:numPr>
          <w:ilvl w:val="0"/>
          <w:numId w:val="1"/>
        </w:numPr>
      </w:pPr>
      <w:r w:rsidRPr="00FC7AF2">
        <w:t xml:space="preserve">Number </w:t>
      </w:r>
      <w:r>
        <w:t>of features: 13</w:t>
      </w:r>
    </w:p>
    <w:p w14:paraId="7D5A259E" w14:textId="29E655A2" w:rsidR="00FC7AF2" w:rsidRDefault="00FC7AF2" w:rsidP="00FC7AF2">
      <w:pPr>
        <w:pStyle w:val="ListParagraph"/>
        <w:numPr>
          <w:ilvl w:val="0"/>
          <w:numId w:val="1"/>
        </w:numPr>
      </w:pPr>
      <w:r>
        <w:t>Number of Samples: 244</w:t>
      </w:r>
    </w:p>
    <w:p w14:paraId="484D8C71" w14:textId="17F246D5" w:rsidR="00D53FC5" w:rsidRDefault="00D53FC5" w:rsidP="00FC7AF2">
      <w:pPr>
        <w:pStyle w:val="ListParagraph"/>
        <w:numPr>
          <w:ilvl w:val="0"/>
          <w:numId w:val="1"/>
        </w:numPr>
      </w:pPr>
      <w:r>
        <w:t>Training set size: 195 (80%)</w:t>
      </w:r>
    </w:p>
    <w:p w14:paraId="7F61D7DB" w14:textId="76D66C98" w:rsidR="00D53FC5" w:rsidRDefault="00D53FC5" w:rsidP="00FC7AF2">
      <w:pPr>
        <w:pStyle w:val="ListParagraph"/>
        <w:numPr>
          <w:ilvl w:val="0"/>
          <w:numId w:val="1"/>
        </w:numPr>
      </w:pPr>
      <w:r>
        <w:t>Testing set size: 49(20%)</w:t>
      </w:r>
    </w:p>
    <w:p w14:paraId="569C24E1" w14:textId="371BC17E" w:rsidR="00FC7AF2" w:rsidRDefault="00FC7AF2" w:rsidP="00FC7AF2">
      <w:pPr>
        <w:pStyle w:val="ListParagraph"/>
        <w:numPr>
          <w:ilvl w:val="0"/>
          <w:numId w:val="1"/>
        </w:numPr>
      </w:pPr>
      <w:r>
        <w:t>Ranges of features:</w:t>
      </w:r>
    </w:p>
    <w:p w14:paraId="6C811308" w14:textId="632C35D4" w:rsidR="00FC7AF2" w:rsidRDefault="00FC7AF2" w:rsidP="00FC7AF2">
      <w:pPr>
        <w:pStyle w:val="ListParagraph"/>
        <w:numPr>
          <w:ilvl w:val="1"/>
          <w:numId w:val="1"/>
        </w:numPr>
      </w:pPr>
      <w:r>
        <w:t>Temperature: 22C to 42C</w:t>
      </w:r>
    </w:p>
    <w:p w14:paraId="26E6F823" w14:textId="422FB255" w:rsidR="00FC7AF2" w:rsidRDefault="00FC7AF2" w:rsidP="00FC7AF2">
      <w:pPr>
        <w:pStyle w:val="ListParagraph"/>
        <w:numPr>
          <w:ilvl w:val="1"/>
          <w:numId w:val="1"/>
        </w:numPr>
      </w:pPr>
      <w:r>
        <w:t>Humidity: 15% to 100%</w:t>
      </w:r>
    </w:p>
    <w:p w14:paraId="3AA60F40" w14:textId="14944A8A" w:rsidR="00FC7AF2" w:rsidRDefault="00FC7AF2" w:rsidP="00FC7AF2">
      <w:pPr>
        <w:pStyle w:val="ListParagraph"/>
        <w:numPr>
          <w:ilvl w:val="1"/>
          <w:numId w:val="1"/>
        </w:numPr>
      </w:pPr>
      <w:r>
        <w:t>Wind Speed: 6 km/h to 29km/h</w:t>
      </w:r>
    </w:p>
    <w:p w14:paraId="431A488E" w14:textId="251C0124" w:rsidR="00FC7AF2" w:rsidRPr="00FC7AF2" w:rsidRDefault="00FC7AF2" w:rsidP="00FC7AF2">
      <w:pPr>
        <w:pStyle w:val="ListParagraph"/>
        <w:numPr>
          <w:ilvl w:val="0"/>
          <w:numId w:val="1"/>
        </w:numPr>
      </w:pPr>
      <w:r>
        <w:t xml:space="preserve">Target variable: Binary (0 or 1) </w:t>
      </w:r>
    </w:p>
    <w:p w14:paraId="295C3175" w14:textId="04CD7E67" w:rsidR="002D2907" w:rsidRDefault="002D2907" w:rsidP="002D2907">
      <w:pPr>
        <w:pStyle w:val="Heading1"/>
      </w:pPr>
      <w:r>
        <w:t xml:space="preserve">The </w:t>
      </w:r>
      <w:r w:rsidR="00E047D9">
        <w:t>Tests</w:t>
      </w:r>
    </w:p>
    <w:p w14:paraId="4FB0DCF5" w14:textId="3264F722" w:rsidR="00200A2D" w:rsidRDefault="00200A2D" w:rsidP="002D2907">
      <w:r>
        <w:t xml:space="preserve">Explain the tests you did here, very briefly. </w:t>
      </w:r>
      <w:r w:rsidR="00E047D9">
        <w:t>What kind of cross-validation did you use? For each algorithm, what parameters did you alter and what values of each parameter did you try</w:t>
      </w:r>
      <w:r w:rsidR="00561B6F">
        <w:t xml:space="preserve"> </w:t>
      </w:r>
      <w:r w:rsidR="005C21A8">
        <w:t xml:space="preserve">in your grid search </w:t>
      </w:r>
      <w:r w:rsidR="00561B6F">
        <w:t>before landing on the best set of parameters</w:t>
      </w:r>
      <w:r w:rsidR="00E047D9">
        <w:t>?</w:t>
      </w:r>
    </w:p>
    <w:p w14:paraId="0CF7D6C1" w14:textId="77777777" w:rsidR="00321630" w:rsidRDefault="00321630" w:rsidP="002D2907">
      <w:r w:rsidRPr="00321630">
        <w:rPr>
          <w:b/>
        </w:rPr>
        <w:t>Algorithm Tests</w:t>
      </w:r>
      <w:r>
        <w:t>:</w:t>
      </w:r>
    </w:p>
    <w:p w14:paraId="366CD78C" w14:textId="77777777" w:rsidR="00321630" w:rsidRDefault="00321630" w:rsidP="00321630">
      <w:pPr>
        <w:pStyle w:val="ListParagraph"/>
        <w:numPr>
          <w:ilvl w:val="0"/>
          <w:numId w:val="2"/>
        </w:numPr>
      </w:pPr>
      <w:r>
        <w:t>Linear Regression: No Hyperparameters</w:t>
      </w:r>
    </w:p>
    <w:p w14:paraId="3594167D" w14:textId="77777777" w:rsidR="00BC1664" w:rsidRDefault="00321630" w:rsidP="00321630">
      <w:pPr>
        <w:pStyle w:val="ListParagraph"/>
        <w:numPr>
          <w:ilvl w:val="0"/>
          <w:numId w:val="2"/>
        </w:numPr>
      </w:pPr>
      <w:r>
        <w:t xml:space="preserve">Polynomial Regression: </w:t>
      </w:r>
    </w:p>
    <w:p w14:paraId="7C8AE927" w14:textId="1152EE7E" w:rsidR="00321630" w:rsidRDefault="00321630" w:rsidP="00BC1664">
      <w:pPr>
        <w:pStyle w:val="ListParagraph"/>
        <w:numPr>
          <w:ilvl w:val="1"/>
          <w:numId w:val="2"/>
        </w:numPr>
      </w:pPr>
      <w:r>
        <w:t xml:space="preserve">order = [2, 3, 4, 5] </w:t>
      </w:r>
    </w:p>
    <w:p w14:paraId="5D9B4FEF" w14:textId="5AE1808D" w:rsidR="00BC1664" w:rsidRDefault="00BC1664" w:rsidP="00321630">
      <w:pPr>
        <w:pStyle w:val="ListParagraph"/>
        <w:numPr>
          <w:ilvl w:val="0"/>
          <w:numId w:val="2"/>
        </w:numPr>
      </w:pPr>
      <w:r>
        <w:t xml:space="preserve">K-Nearest Neighbors (K-NN) Regressor: </w:t>
      </w:r>
    </w:p>
    <w:p w14:paraId="5A44EED1" w14:textId="2C89CB2C" w:rsidR="00BC1664" w:rsidRDefault="00BC1664" w:rsidP="00BC1664">
      <w:pPr>
        <w:pStyle w:val="ListParagraph"/>
        <w:numPr>
          <w:ilvl w:val="1"/>
          <w:numId w:val="2"/>
        </w:numPr>
      </w:pPr>
      <w:proofErr w:type="spellStart"/>
      <w:r>
        <w:lastRenderedPageBreak/>
        <w:t>n_neighbours</w:t>
      </w:r>
      <w:proofErr w:type="spellEnd"/>
      <w:r>
        <w:t xml:space="preserve"> = [3,5,7,9]</w:t>
      </w:r>
    </w:p>
    <w:p w14:paraId="78578B42" w14:textId="64DACCDE" w:rsidR="00BC1664" w:rsidRDefault="00BC1664" w:rsidP="00BC1664">
      <w:pPr>
        <w:pStyle w:val="ListParagraph"/>
        <w:numPr>
          <w:ilvl w:val="1"/>
          <w:numId w:val="2"/>
        </w:numPr>
      </w:pPr>
      <w:r>
        <w:t>weights = [‘uniform’, distance]</w:t>
      </w:r>
    </w:p>
    <w:p w14:paraId="445AE9CD" w14:textId="54A97DD7" w:rsidR="00BC1664" w:rsidRDefault="00BC1664" w:rsidP="00BC1664">
      <w:pPr>
        <w:pStyle w:val="ListParagraph"/>
        <w:numPr>
          <w:ilvl w:val="1"/>
          <w:numId w:val="2"/>
        </w:numPr>
      </w:pPr>
      <w:r>
        <w:t>p = [1,2]</w:t>
      </w:r>
    </w:p>
    <w:p w14:paraId="077B32B6" w14:textId="60958B75" w:rsidR="00BC1664" w:rsidRDefault="00BC1664" w:rsidP="00BC1664">
      <w:pPr>
        <w:pStyle w:val="ListParagraph"/>
        <w:numPr>
          <w:ilvl w:val="0"/>
          <w:numId w:val="2"/>
        </w:numPr>
      </w:pPr>
      <w:r>
        <w:t>Decision Tree Regressors:</w:t>
      </w:r>
    </w:p>
    <w:p w14:paraId="08E5525E" w14:textId="67E62FB8" w:rsidR="00BC1664" w:rsidRDefault="00BC1664" w:rsidP="00BC1664">
      <w:pPr>
        <w:pStyle w:val="ListParagraph"/>
        <w:numPr>
          <w:ilvl w:val="1"/>
          <w:numId w:val="2"/>
        </w:numPr>
      </w:pPr>
      <w:proofErr w:type="spellStart"/>
      <w:r>
        <w:t>max_depth</w:t>
      </w:r>
      <w:proofErr w:type="spellEnd"/>
      <w:r>
        <w:t xml:space="preserve"> = </w:t>
      </w:r>
      <w:r w:rsidR="009123A8">
        <w:t>[</w:t>
      </w:r>
      <w:r>
        <w:t>3</w:t>
      </w:r>
      <w:r w:rsidR="009123A8">
        <w:t>,</w:t>
      </w:r>
      <w:r w:rsidR="008C4BBE">
        <w:t xml:space="preserve"> </w:t>
      </w:r>
      <w:r w:rsidR="009123A8">
        <w:t>4,</w:t>
      </w:r>
      <w:r w:rsidR="008C4BBE">
        <w:t xml:space="preserve"> </w:t>
      </w:r>
      <w:r w:rsidR="009123A8">
        <w:t>5,</w:t>
      </w:r>
      <w:r w:rsidR="008C4BBE">
        <w:t xml:space="preserve"> </w:t>
      </w:r>
      <w:r w:rsidR="009123A8">
        <w:t>6]</w:t>
      </w:r>
    </w:p>
    <w:p w14:paraId="7716DCB2" w14:textId="6D325D7F" w:rsidR="008C4BBE" w:rsidRDefault="008C4BBE" w:rsidP="00BC1664">
      <w:pPr>
        <w:pStyle w:val="ListParagraph"/>
        <w:numPr>
          <w:ilvl w:val="1"/>
          <w:numId w:val="2"/>
        </w:numPr>
      </w:pPr>
      <w:proofErr w:type="spellStart"/>
      <w:r>
        <w:t>min_samples_split</w:t>
      </w:r>
      <w:proofErr w:type="spellEnd"/>
      <w:r>
        <w:t xml:space="preserve"> = [2, 5, 10]</w:t>
      </w:r>
    </w:p>
    <w:p w14:paraId="114A7C97" w14:textId="4E53E8D4" w:rsidR="004271F4" w:rsidRDefault="004271F4" w:rsidP="00BC1664">
      <w:pPr>
        <w:pStyle w:val="ListParagraph"/>
        <w:numPr>
          <w:ilvl w:val="1"/>
          <w:numId w:val="2"/>
        </w:numPr>
      </w:pPr>
      <w:r>
        <w:t>criterion = [</w:t>
      </w:r>
      <w:proofErr w:type="spellStart"/>
      <w:r>
        <w:t>spuared_error</w:t>
      </w:r>
      <w:proofErr w:type="spellEnd"/>
      <w:r>
        <w:t xml:space="preserve">, </w:t>
      </w:r>
      <w:proofErr w:type="spellStart"/>
      <w:r>
        <w:t>friedman_mse</w:t>
      </w:r>
      <w:proofErr w:type="spellEnd"/>
      <w:r>
        <w:t>]</w:t>
      </w:r>
    </w:p>
    <w:p w14:paraId="662D36A5" w14:textId="7076F770" w:rsidR="00890C31" w:rsidRDefault="00890C31" w:rsidP="00890C31">
      <w:pPr>
        <w:pStyle w:val="ListParagraph"/>
        <w:numPr>
          <w:ilvl w:val="0"/>
          <w:numId w:val="2"/>
        </w:numPr>
      </w:pPr>
      <w:r>
        <w:t>Random Forest Regressor:</w:t>
      </w:r>
    </w:p>
    <w:p w14:paraId="4B1797B7" w14:textId="65EF0E27" w:rsidR="00890C31" w:rsidRDefault="00890C31" w:rsidP="00890C31">
      <w:pPr>
        <w:pStyle w:val="ListParagraph"/>
        <w:numPr>
          <w:ilvl w:val="1"/>
          <w:numId w:val="2"/>
        </w:numPr>
      </w:pPr>
      <w:proofErr w:type="spellStart"/>
      <w:r>
        <w:t>n_estimators</w:t>
      </w:r>
      <w:proofErr w:type="spellEnd"/>
      <w:r>
        <w:t xml:space="preserve"> = [50, 100, 200]</w:t>
      </w:r>
    </w:p>
    <w:p w14:paraId="2F8823AF" w14:textId="4074B13C" w:rsidR="00890C31" w:rsidRDefault="00890C31" w:rsidP="00890C31">
      <w:pPr>
        <w:pStyle w:val="ListParagraph"/>
        <w:numPr>
          <w:ilvl w:val="1"/>
          <w:numId w:val="2"/>
        </w:numPr>
      </w:pPr>
      <w:proofErr w:type="spellStart"/>
      <w:r>
        <w:t>max_depth</w:t>
      </w:r>
      <w:proofErr w:type="spellEnd"/>
      <w:r>
        <w:t xml:space="preserve"> = [None, 4, 6, 8]</w:t>
      </w:r>
    </w:p>
    <w:p w14:paraId="744277EC" w14:textId="64DD92D0" w:rsidR="00800C4B" w:rsidRDefault="00800C4B" w:rsidP="00890C31">
      <w:pPr>
        <w:pStyle w:val="ListParagraph"/>
        <w:numPr>
          <w:ilvl w:val="1"/>
          <w:numId w:val="2"/>
        </w:numPr>
      </w:pPr>
      <w:proofErr w:type="spellStart"/>
      <w:r>
        <w:t>max_features</w:t>
      </w:r>
      <w:proofErr w:type="spellEnd"/>
      <w:r>
        <w:t xml:space="preserve"> = [sqrt, log2]</w:t>
      </w:r>
    </w:p>
    <w:p w14:paraId="27A3C597" w14:textId="1D794770" w:rsidR="00800C4B" w:rsidRDefault="00456069" w:rsidP="00890C31">
      <w:pPr>
        <w:pStyle w:val="ListParagraph"/>
        <w:numPr>
          <w:ilvl w:val="1"/>
          <w:numId w:val="2"/>
        </w:numPr>
      </w:pPr>
      <w:proofErr w:type="spellStart"/>
      <w:r>
        <w:t>min_samples_split</w:t>
      </w:r>
      <w:proofErr w:type="spellEnd"/>
      <w:r>
        <w:t xml:space="preserve"> = [ 2, 5, 10]</w:t>
      </w:r>
    </w:p>
    <w:p w14:paraId="122FCA28" w14:textId="65E65F21" w:rsidR="00FB7E52" w:rsidRDefault="000E19DA" w:rsidP="00FB7E52">
      <w:pPr>
        <w:pStyle w:val="ListParagraph"/>
        <w:numPr>
          <w:ilvl w:val="0"/>
          <w:numId w:val="2"/>
        </w:numPr>
      </w:pPr>
      <w:r>
        <w:t>Support Vector Regressor (SVR):</w:t>
      </w:r>
    </w:p>
    <w:p w14:paraId="0CDCE047" w14:textId="0101F3D6" w:rsidR="000E19DA" w:rsidRDefault="000E19DA" w:rsidP="000E19DA">
      <w:pPr>
        <w:pStyle w:val="ListParagraph"/>
        <w:numPr>
          <w:ilvl w:val="1"/>
          <w:numId w:val="2"/>
        </w:numPr>
      </w:pPr>
      <w:r>
        <w:t>kernel</w:t>
      </w:r>
      <w:r w:rsidR="008155C3">
        <w:t xml:space="preserve"> = [‘linear’, ‘poly’]</w:t>
      </w:r>
    </w:p>
    <w:p w14:paraId="01968DA5" w14:textId="71F8C2F9" w:rsidR="008155C3" w:rsidRDefault="008155C3" w:rsidP="000E19DA">
      <w:pPr>
        <w:pStyle w:val="ListParagraph"/>
        <w:numPr>
          <w:ilvl w:val="1"/>
          <w:numId w:val="2"/>
        </w:numPr>
      </w:pPr>
      <w:r>
        <w:t>C = [ 0.1, 1, 10, 100]</w:t>
      </w:r>
    </w:p>
    <w:p w14:paraId="1F3CF7FA" w14:textId="5C27D47B" w:rsidR="008155C3" w:rsidRDefault="004B4EB3" w:rsidP="000E19DA">
      <w:pPr>
        <w:pStyle w:val="ListParagraph"/>
        <w:numPr>
          <w:ilvl w:val="1"/>
          <w:numId w:val="2"/>
        </w:numPr>
      </w:pPr>
      <w:r>
        <w:t>Gamma = [ ‘scale’, ‘auto’, 0.1, 1]</w:t>
      </w:r>
    </w:p>
    <w:p w14:paraId="0A7E70C4" w14:textId="275600CB" w:rsidR="004B4EB3" w:rsidRDefault="004B4EB3" w:rsidP="000E19DA">
      <w:pPr>
        <w:pStyle w:val="ListParagraph"/>
        <w:numPr>
          <w:ilvl w:val="1"/>
          <w:numId w:val="2"/>
        </w:numPr>
      </w:pPr>
      <w:r>
        <w:t>Epsilon = [0.1, 0.2, 0.5]</w:t>
      </w:r>
    </w:p>
    <w:p w14:paraId="1C5EC70F" w14:textId="6C8DC4EA" w:rsidR="00E047D9" w:rsidRDefault="00E047D9" w:rsidP="00E047D9">
      <w:pPr>
        <w:pStyle w:val="Heading1"/>
      </w:pPr>
      <w:r>
        <w:t>The Results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717"/>
        <w:gridCol w:w="4680"/>
        <w:gridCol w:w="1040"/>
        <w:gridCol w:w="949"/>
        <w:gridCol w:w="974"/>
      </w:tblGrid>
      <w:tr w:rsidR="009940DD" w14:paraId="3EBF08E9" w14:textId="5784580F" w:rsidTr="007B0A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14:paraId="331D37BB" w14:textId="77777777" w:rsidR="00E047D9" w:rsidRPr="00200A2D" w:rsidRDefault="00E047D9" w:rsidP="00200A2D">
            <w:pPr>
              <w:jc w:val="center"/>
              <w:rPr>
                <w:b w:val="0"/>
              </w:rPr>
            </w:pPr>
          </w:p>
        </w:tc>
        <w:tc>
          <w:tcPr>
            <w:tcW w:w="0" w:type="auto"/>
          </w:tcPr>
          <w:p w14:paraId="551A701A" w14:textId="06C92BB9" w:rsidR="00E047D9" w:rsidRDefault="00E047D9" w:rsidP="00200A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0" w:type="auto"/>
          </w:tcPr>
          <w:p w14:paraId="22CA1CC9" w14:textId="7A720DB8" w:rsidR="00E047D9" w:rsidRDefault="00E047D9" w:rsidP="00200A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Mean MSE</w:t>
            </w:r>
          </w:p>
        </w:tc>
        <w:tc>
          <w:tcPr>
            <w:tcW w:w="0" w:type="auto"/>
          </w:tcPr>
          <w:p w14:paraId="30909F9B" w14:textId="45FDA77C" w:rsidR="00E047D9" w:rsidRDefault="00E047D9" w:rsidP="00200A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Min MSE</w:t>
            </w:r>
          </w:p>
        </w:tc>
        <w:tc>
          <w:tcPr>
            <w:tcW w:w="0" w:type="auto"/>
          </w:tcPr>
          <w:p w14:paraId="0B332359" w14:textId="6CDD3B3A" w:rsidR="00E047D9" w:rsidRDefault="00E047D9" w:rsidP="00200A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MAX MSE</w:t>
            </w:r>
          </w:p>
        </w:tc>
      </w:tr>
      <w:tr w:rsidR="009940DD" w14:paraId="207BC032" w14:textId="43DFD663" w:rsidTr="007B0A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</w:tcBorders>
          </w:tcPr>
          <w:p w14:paraId="43DFE6AD" w14:textId="7FCB599A" w:rsidR="00E047D9" w:rsidRPr="00200A2D" w:rsidRDefault="00E047D9" w:rsidP="00200A2D">
            <w:pPr>
              <w:jc w:val="center"/>
            </w:pPr>
            <w:r>
              <w:t>Linear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</w:tcBorders>
          </w:tcPr>
          <w:p w14:paraId="435C1DAC" w14:textId="5E2A321B" w:rsidR="00E047D9" w:rsidRDefault="00E047D9" w:rsidP="00200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N.A.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</w:tcBorders>
          </w:tcPr>
          <w:p w14:paraId="48272323" w14:textId="6C11DA8E" w:rsidR="00E047D9" w:rsidRDefault="00EF23A4" w:rsidP="00200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23A4">
              <w:t>0.0826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</w:tcBorders>
          </w:tcPr>
          <w:p w14:paraId="55F3CE11" w14:textId="1321A27D" w:rsidR="00E047D9" w:rsidRDefault="009A293D" w:rsidP="00200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23A4">
              <w:t>0.0644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</w:tcBorders>
          </w:tcPr>
          <w:p w14:paraId="7D30719F" w14:textId="0C634B10" w:rsidR="00E047D9" w:rsidRDefault="009A293D" w:rsidP="00200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23A4">
              <w:t>0.1052</w:t>
            </w:r>
          </w:p>
        </w:tc>
      </w:tr>
      <w:tr w:rsidR="007B0A15" w14:paraId="2B022F2E" w14:textId="4683E2E9" w:rsidTr="002A30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D7C929E" w14:textId="2F36378E" w:rsidR="00E047D9" w:rsidRPr="00200A2D" w:rsidRDefault="00E047D9" w:rsidP="00200A2D">
            <w:pPr>
              <w:jc w:val="center"/>
            </w:pPr>
            <w:r>
              <w:t>Polynomial</w:t>
            </w:r>
          </w:p>
        </w:tc>
        <w:tc>
          <w:tcPr>
            <w:tcW w:w="0" w:type="auto"/>
          </w:tcPr>
          <w:p w14:paraId="2FDE6CFC" w14:textId="5A11BFAA" w:rsidR="00E047D9" w:rsidRDefault="00CE22D6" w:rsidP="00200A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  <w:r w:rsidR="00E047D9">
              <w:t>rder</w:t>
            </w:r>
            <w:r>
              <w:t xml:space="preserve"> </w:t>
            </w:r>
            <w:r w:rsidR="00E047D9">
              <w:t>=</w:t>
            </w:r>
            <w:r>
              <w:t xml:space="preserve"> 2</w:t>
            </w:r>
          </w:p>
        </w:tc>
        <w:tc>
          <w:tcPr>
            <w:tcW w:w="0" w:type="auto"/>
          </w:tcPr>
          <w:p w14:paraId="22978CD3" w14:textId="7DC679B4" w:rsidR="00E047D9" w:rsidRDefault="00CF72FE" w:rsidP="00200A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72FE">
              <w:t>0.5900</w:t>
            </w:r>
          </w:p>
        </w:tc>
        <w:tc>
          <w:tcPr>
            <w:tcW w:w="0" w:type="auto"/>
          </w:tcPr>
          <w:p w14:paraId="6948D4B9" w14:textId="4ED9CBCC" w:rsidR="00E047D9" w:rsidRDefault="009A293D" w:rsidP="00200A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72FE">
              <w:t>0.0972</w:t>
            </w:r>
          </w:p>
        </w:tc>
        <w:tc>
          <w:tcPr>
            <w:tcW w:w="0" w:type="auto"/>
          </w:tcPr>
          <w:p w14:paraId="4CA4F21D" w14:textId="146C2B53" w:rsidR="00E047D9" w:rsidRDefault="009A293D" w:rsidP="00200A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72FE">
              <w:t>1.7168</w:t>
            </w:r>
          </w:p>
        </w:tc>
      </w:tr>
      <w:tr w:rsidR="007B0A15" w14:paraId="2EE61038" w14:textId="6EE92AD5" w:rsidTr="002A3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0EF180B" w14:textId="26760BB7" w:rsidR="00E047D9" w:rsidRPr="00200A2D" w:rsidRDefault="00E047D9" w:rsidP="00200A2D">
            <w:pPr>
              <w:jc w:val="center"/>
            </w:pPr>
            <w:r>
              <w:t>K-NN</w:t>
            </w:r>
          </w:p>
        </w:tc>
        <w:tc>
          <w:tcPr>
            <w:tcW w:w="0" w:type="auto"/>
          </w:tcPr>
          <w:p w14:paraId="671705CE" w14:textId="496C7D45" w:rsidR="00E047D9" w:rsidRDefault="004369BB" w:rsidP="00200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369BB">
              <w:t>n_neighbors</w:t>
            </w:r>
            <w:proofErr w:type="spellEnd"/>
            <w:r>
              <w:t xml:space="preserve"> = 3, p = 1, weights = distance</w:t>
            </w:r>
          </w:p>
        </w:tc>
        <w:tc>
          <w:tcPr>
            <w:tcW w:w="0" w:type="auto"/>
          </w:tcPr>
          <w:p w14:paraId="01B59A1E" w14:textId="579C8227" w:rsidR="00E047D9" w:rsidRDefault="004369BB" w:rsidP="00200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69BB">
              <w:t>0.0538</w:t>
            </w:r>
          </w:p>
        </w:tc>
        <w:tc>
          <w:tcPr>
            <w:tcW w:w="0" w:type="auto"/>
          </w:tcPr>
          <w:p w14:paraId="1BB1DD9E" w14:textId="306B0AA7" w:rsidR="00E047D9" w:rsidRDefault="004369BB" w:rsidP="00200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69BB">
              <w:t>0.0395</w:t>
            </w:r>
          </w:p>
        </w:tc>
        <w:tc>
          <w:tcPr>
            <w:tcW w:w="0" w:type="auto"/>
          </w:tcPr>
          <w:p w14:paraId="021D2797" w14:textId="0B382E07" w:rsidR="00E047D9" w:rsidRDefault="004369BB" w:rsidP="00200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69BB">
              <w:t>0.0838</w:t>
            </w:r>
          </w:p>
        </w:tc>
      </w:tr>
      <w:tr w:rsidR="007B0A15" w14:paraId="1327A741" w14:textId="33848939" w:rsidTr="002A30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F9474B6" w14:textId="108C59C0" w:rsidR="00E047D9" w:rsidRPr="00200A2D" w:rsidRDefault="00E047D9" w:rsidP="00200A2D">
            <w:pPr>
              <w:jc w:val="center"/>
            </w:pPr>
            <w:r>
              <w:t>Decision Tree</w:t>
            </w:r>
          </w:p>
        </w:tc>
        <w:tc>
          <w:tcPr>
            <w:tcW w:w="0" w:type="auto"/>
          </w:tcPr>
          <w:p w14:paraId="07F33CD0" w14:textId="34FFF605" w:rsidR="00E047D9" w:rsidRDefault="009940DD" w:rsidP="00200A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criterion = </w:t>
            </w:r>
            <w:proofErr w:type="spellStart"/>
            <w:r>
              <w:t>squared_error</w:t>
            </w:r>
            <w:proofErr w:type="spellEnd"/>
            <w:r>
              <w:t xml:space="preserve">, </w:t>
            </w:r>
            <w:proofErr w:type="spellStart"/>
            <w:r>
              <w:t>max_depth</w:t>
            </w:r>
            <w:proofErr w:type="spellEnd"/>
            <w:r>
              <w:t xml:space="preserve"> = 3, </w:t>
            </w:r>
            <w:proofErr w:type="spellStart"/>
            <w:r>
              <w:t>min_samples_split</w:t>
            </w:r>
            <w:proofErr w:type="spellEnd"/>
            <w:r>
              <w:t xml:space="preserve"> = 10</w:t>
            </w:r>
          </w:p>
        </w:tc>
        <w:tc>
          <w:tcPr>
            <w:tcW w:w="0" w:type="auto"/>
          </w:tcPr>
          <w:p w14:paraId="1970B049" w14:textId="11BCEBA3" w:rsidR="00E047D9" w:rsidRDefault="009940DD" w:rsidP="00200A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0.01</w:t>
            </w:r>
            <w:r w:rsidR="00261B73">
              <w:t>49</w:t>
            </w:r>
          </w:p>
        </w:tc>
        <w:tc>
          <w:tcPr>
            <w:tcW w:w="0" w:type="auto"/>
          </w:tcPr>
          <w:p w14:paraId="50B0F9D2" w14:textId="783ECFA5" w:rsidR="00E047D9" w:rsidRDefault="009940DD" w:rsidP="00200A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0.0016</w:t>
            </w:r>
          </w:p>
        </w:tc>
        <w:tc>
          <w:tcPr>
            <w:tcW w:w="0" w:type="auto"/>
          </w:tcPr>
          <w:p w14:paraId="7E91207B" w14:textId="62648CED" w:rsidR="00E047D9" w:rsidRDefault="009940DD" w:rsidP="00200A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0.0408</w:t>
            </w:r>
          </w:p>
        </w:tc>
      </w:tr>
      <w:tr w:rsidR="007B0A15" w14:paraId="2B93C397" w14:textId="77777777" w:rsidTr="002A3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E19526E" w14:textId="1BF491DC" w:rsidR="00561B6F" w:rsidRDefault="00561B6F" w:rsidP="00561B6F">
            <w:pPr>
              <w:jc w:val="center"/>
            </w:pPr>
            <w:r>
              <w:t>Random Forest</w:t>
            </w:r>
          </w:p>
        </w:tc>
        <w:tc>
          <w:tcPr>
            <w:tcW w:w="0" w:type="auto"/>
          </w:tcPr>
          <w:p w14:paraId="6C7C0E44" w14:textId="6C27724E" w:rsidR="00561B6F" w:rsidRDefault="009940DD" w:rsidP="00561B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max_depth</w:t>
            </w:r>
            <w:proofErr w:type="spellEnd"/>
            <w:r>
              <w:t xml:space="preserve"> = 8, </w:t>
            </w:r>
            <w:proofErr w:type="spellStart"/>
            <w:r>
              <w:t>max_features</w:t>
            </w:r>
            <w:proofErr w:type="spellEnd"/>
            <w:r>
              <w:t xml:space="preserve"> = log 2, </w:t>
            </w:r>
            <w:proofErr w:type="spellStart"/>
            <w:r>
              <w:t>min_samples_split</w:t>
            </w:r>
            <w:proofErr w:type="spellEnd"/>
            <w:r>
              <w:t xml:space="preserve"> = 5, </w:t>
            </w:r>
            <w:proofErr w:type="spellStart"/>
            <w:r>
              <w:t>n_estimators</w:t>
            </w:r>
            <w:proofErr w:type="spellEnd"/>
            <w:r>
              <w:t xml:space="preserve"> = 100</w:t>
            </w:r>
          </w:p>
        </w:tc>
        <w:tc>
          <w:tcPr>
            <w:tcW w:w="0" w:type="auto"/>
          </w:tcPr>
          <w:p w14:paraId="6E3C2B67" w14:textId="39A9F345" w:rsidR="00561B6F" w:rsidRDefault="007B0A15" w:rsidP="00561B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0.016</w:t>
            </w:r>
            <w:r w:rsidR="00261B73">
              <w:t>7</w:t>
            </w:r>
          </w:p>
        </w:tc>
        <w:tc>
          <w:tcPr>
            <w:tcW w:w="0" w:type="auto"/>
          </w:tcPr>
          <w:p w14:paraId="155A136B" w14:textId="6FA1304E" w:rsidR="00561B6F" w:rsidRDefault="007B0A15" w:rsidP="00561B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0.003</w:t>
            </w:r>
            <w:r w:rsidR="00261B73">
              <w:t>3</w:t>
            </w:r>
          </w:p>
        </w:tc>
        <w:tc>
          <w:tcPr>
            <w:tcW w:w="0" w:type="auto"/>
          </w:tcPr>
          <w:p w14:paraId="3BA7B33B" w14:textId="10106426" w:rsidR="00561B6F" w:rsidRDefault="007B0A15" w:rsidP="00561B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0.027</w:t>
            </w:r>
            <w:r w:rsidR="00261B73">
              <w:t>9</w:t>
            </w:r>
          </w:p>
        </w:tc>
      </w:tr>
      <w:tr w:rsidR="007B0A15" w14:paraId="2057C6AE" w14:textId="2097F82F" w:rsidTr="002A30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3ED01FD" w14:textId="043EA34F" w:rsidR="00561B6F" w:rsidRPr="00200A2D" w:rsidRDefault="00561B6F" w:rsidP="00561B6F">
            <w:pPr>
              <w:jc w:val="center"/>
            </w:pPr>
            <w:r>
              <w:t>Support Vectors</w:t>
            </w:r>
          </w:p>
        </w:tc>
        <w:tc>
          <w:tcPr>
            <w:tcW w:w="0" w:type="auto"/>
          </w:tcPr>
          <w:p w14:paraId="2CA819F0" w14:textId="77777777" w:rsidR="009940DD" w:rsidRDefault="009940DD" w:rsidP="00561B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 = 1, gamma = scale, epsilon = 0.2, </w:t>
            </w:r>
          </w:p>
          <w:p w14:paraId="61594A4C" w14:textId="49D5DDBB" w:rsidR="00561B6F" w:rsidRDefault="009940DD" w:rsidP="00561B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kernel = linear</w:t>
            </w:r>
          </w:p>
        </w:tc>
        <w:tc>
          <w:tcPr>
            <w:tcW w:w="0" w:type="auto"/>
          </w:tcPr>
          <w:p w14:paraId="398437A7" w14:textId="4CD0461C" w:rsidR="00561B6F" w:rsidRDefault="007B0A15" w:rsidP="00561B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0.0836</w:t>
            </w:r>
          </w:p>
        </w:tc>
        <w:tc>
          <w:tcPr>
            <w:tcW w:w="0" w:type="auto"/>
          </w:tcPr>
          <w:p w14:paraId="591D0347" w14:textId="5A0240A8" w:rsidR="00561B6F" w:rsidRDefault="007B0A15" w:rsidP="00561B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0.0644</w:t>
            </w:r>
          </w:p>
        </w:tc>
        <w:tc>
          <w:tcPr>
            <w:tcW w:w="0" w:type="auto"/>
          </w:tcPr>
          <w:p w14:paraId="0118F354" w14:textId="02C94E98" w:rsidR="00561B6F" w:rsidRDefault="007B0A15" w:rsidP="00561B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0.1077</w:t>
            </w:r>
          </w:p>
        </w:tc>
      </w:tr>
    </w:tbl>
    <w:p w14:paraId="4B090B56" w14:textId="77777777" w:rsidR="002D2907" w:rsidRDefault="002D2907" w:rsidP="002D2907">
      <w:pPr>
        <w:pStyle w:val="Heading2"/>
      </w:pPr>
    </w:p>
    <w:p w14:paraId="4B08C7BB" w14:textId="77777777" w:rsidR="002D2907" w:rsidRDefault="002D2907" w:rsidP="002D2907">
      <w:pPr>
        <w:pStyle w:val="Heading1"/>
      </w:pPr>
      <w:r>
        <w:t>Discussion</w:t>
      </w:r>
    </w:p>
    <w:p w14:paraId="764B12C8" w14:textId="77777777" w:rsidR="00E047D9" w:rsidRDefault="00E047D9" w:rsidP="00E047D9">
      <w:pPr>
        <w:pStyle w:val="Heading2"/>
      </w:pPr>
      <w:r>
        <w:t>Polynomial and Linear Regression</w:t>
      </w:r>
    </w:p>
    <w:p w14:paraId="22BCFCCF" w14:textId="4DA1F148" w:rsidR="00D53FC5" w:rsidRDefault="004C59A6" w:rsidP="002D2907">
      <w:r w:rsidRPr="004C59A6">
        <w:rPr>
          <w:b/>
        </w:rPr>
        <w:t>Performance Comparison:</w:t>
      </w:r>
      <w:r w:rsidRPr="004C59A6">
        <w:t xml:space="preserve"> Linear Regression (order = 1) performed significantly better, achieving an average MSE of 0.0826, while Polynomial Regression (degree = 2) had a much higher MSE of 0.5900.</w:t>
      </w:r>
    </w:p>
    <w:p w14:paraId="4A7850FE" w14:textId="69638E3D" w:rsidR="004C59A6" w:rsidRDefault="004C59A6" w:rsidP="002D2907">
      <w:r w:rsidRPr="004C59A6">
        <w:rPr>
          <w:b/>
        </w:rPr>
        <w:t>Optimal Order and Overfitting:</w:t>
      </w:r>
      <w:r w:rsidRPr="004C59A6">
        <w:t xml:space="preserve"> Even though degree = 2 was selected during tuning, it still underperformed. Higher-degree polynomials (3–5) worsened the issue, leading to overfitting. For instance, degree = 2 reached a max MSE of 1.7168, likely due to outliers or noise.</w:t>
      </w:r>
    </w:p>
    <w:p w14:paraId="680C06AB" w14:textId="439CD34D" w:rsidR="004C59A6" w:rsidRDefault="004C59A6" w:rsidP="002D2907">
      <w:r w:rsidRPr="004C59A6">
        <w:rPr>
          <w:b/>
        </w:rPr>
        <w:t>Key Takeaway:</w:t>
      </w:r>
      <w:r w:rsidRPr="004C59A6">
        <w:t xml:space="preserve"> The data doesn’t exhibit a strong polynomial relationship with fire risk. While Linear Regression captures some correlations—such as higher temperatures increasing fire likelihood—it’s clear that more sophisticated non-linear models would be more effective.</w:t>
      </w:r>
    </w:p>
    <w:p w14:paraId="1644DA66" w14:textId="3F51B424" w:rsidR="00E047D9" w:rsidRDefault="00E047D9" w:rsidP="00E047D9">
      <w:pPr>
        <w:pStyle w:val="Heading2"/>
      </w:pPr>
      <w:r>
        <w:lastRenderedPageBreak/>
        <w:t>K-NN Regression</w:t>
      </w:r>
    </w:p>
    <w:p w14:paraId="60073D91" w14:textId="77777777" w:rsidR="00C23C56" w:rsidRDefault="00C23C56" w:rsidP="00C23C56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C23C56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Best Configuration:</w:t>
      </w:r>
      <w:r w:rsidRPr="00C23C5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The optimal model used k = 3, p = 1 (Manhattan distance), and weights = 'distance'.</w:t>
      </w:r>
    </w:p>
    <w:p w14:paraId="7212D46E" w14:textId="77777777" w:rsidR="00C23C56" w:rsidRDefault="00C23C56" w:rsidP="00C23C56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C23C56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Why It Performed Well:</w:t>
      </w:r>
      <w:r w:rsidRPr="00C23C5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Lower values of k (around 3–5) helped in identifying local patterns without excessive smoothing. Additionally, Manhattan distance (p = 1) outperformed Euclidean distance (p = 2), possibly because it’s less sensitive to outliers in features like wind speed.</w:t>
      </w:r>
    </w:p>
    <w:p w14:paraId="0B7EF86D" w14:textId="5C5CE039" w:rsidR="00C23C56" w:rsidRDefault="00C23C56" w:rsidP="00C23C56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C23C56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Data Insights:</w:t>
      </w:r>
      <w:r w:rsidRPr="00C23C5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The model achieved a low MSE of 0.0538, suggesting that fire risk is influenced by localized weather patterns, where clusters of high temperatures and low humidity play a major role.</w:t>
      </w:r>
    </w:p>
    <w:p w14:paraId="011ED4CA" w14:textId="6519026D" w:rsidR="00E047D9" w:rsidRDefault="00E047D9" w:rsidP="00C23C56">
      <w:pPr>
        <w:pStyle w:val="Heading2"/>
      </w:pPr>
      <w:r>
        <w:t>Decision Tree Regression</w:t>
      </w:r>
    </w:p>
    <w:p w14:paraId="6F43F53C" w14:textId="6F8EF8D0" w:rsidR="00C23C56" w:rsidRDefault="00C23C56" w:rsidP="00561B6F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C23C56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Best Parameters:</w:t>
      </w:r>
      <w:r w:rsidRPr="00C23C5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The optimal setup involved </w:t>
      </w:r>
      <w:proofErr w:type="spellStart"/>
      <w:r w:rsidRPr="00C23C56">
        <w:rPr>
          <w:rFonts w:asciiTheme="minorHAnsi" w:eastAsiaTheme="minorHAnsi" w:hAnsiTheme="minorHAnsi" w:cstheme="minorBidi"/>
          <w:color w:val="auto"/>
          <w:sz w:val="22"/>
          <w:szCs w:val="22"/>
        </w:rPr>
        <w:t>max_depth</w:t>
      </w:r>
      <w:proofErr w:type="spellEnd"/>
      <w:r w:rsidRPr="00C23C5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= 4, </w:t>
      </w:r>
      <w:proofErr w:type="spellStart"/>
      <w:r w:rsidRPr="00C23C56">
        <w:rPr>
          <w:rFonts w:asciiTheme="minorHAnsi" w:eastAsiaTheme="minorHAnsi" w:hAnsiTheme="minorHAnsi" w:cstheme="minorBidi"/>
          <w:color w:val="auto"/>
          <w:sz w:val="22"/>
          <w:szCs w:val="22"/>
        </w:rPr>
        <w:t>min_samples_split</w:t>
      </w:r>
      <w:proofErr w:type="spellEnd"/>
      <w:r w:rsidRPr="00C23C5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= 10, and criterion = '</w:t>
      </w:r>
      <w:proofErr w:type="spellStart"/>
      <w:r w:rsidRPr="00C23C56">
        <w:rPr>
          <w:rFonts w:asciiTheme="minorHAnsi" w:eastAsiaTheme="minorHAnsi" w:hAnsiTheme="minorHAnsi" w:cstheme="minorBidi"/>
          <w:color w:val="auto"/>
          <w:sz w:val="22"/>
          <w:szCs w:val="22"/>
        </w:rPr>
        <w:t>squared_error</w:t>
      </w:r>
      <w:proofErr w:type="spellEnd"/>
      <w:r w:rsidRPr="00C23C56">
        <w:rPr>
          <w:rFonts w:asciiTheme="minorHAnsi" w:eastAsiaTheme="minorHAnsi" w:hAnsiTheme="minorHAnsi" w:cstheme="minorBidi"/>
          <w:color w:val="auto"/>
          <w:sz w:val="22"/>
          <w:szCs w:val="22"/>
        </w:rPr>
        <w:t>'.</w:t>
      </w:r>
    </w:p>
    <w:p w14:paraId="044EAA8D" w14:textId="0E46CD00" w:rsidR="00C23C56" w:rsidRDefault="00C23C56" w:rsidP="00C23C56">
      <w:r w:rsidRPr="00C23C56">
        <w:rPr>
          <w:b/>
        </w:rPr>
        <w:t>Why It Excelled:</w:t>
      </w:r>
      <w:r w:rsidRPr="00C23C56">
        <w:t xml:space="preserve"> Limiting tree depth to 4 while requiring at least 10 samples per split helped balance interpretability and performance, preventing overfitting.</w:t>
      </w:r>
    </w:p>
    <w:p w14:paraId="51BD9443" w14:textId="6F709372" w:rsidR="00C23C56" w:rsidRPr="00C23C56" w:rsidRDefault="00C23C56" w:rsidP="00C23C56">
      <w:r w:rsidRPr="00C23C56">
        <w:rPr>
          <w:b/>
        </w:rPr>
        <w:t xml:space="preserve">Key Insight: </w:t>
      </w:r>
      <w:r w:rsidRPr="00C23C56">
        <w:t>Decision Trees achieved the lowest MSE of 0.0152, indicating that fire risk follows a rule-based, hierarchical structure—for example, "If temperature &gt; X and humidity &lt; Y, then fire risk is high." The model effectively captured threshold-based relationships in key features like FFMC (Fine Fuel Moisture Code).</w:t>
      </w:r>
    </w:p>
    <w:p w14:paraId="7A6BC400" w14:textId="26BE5808" w:rsidR="00561B6F" w:rsidRDefault="00561B6F" w:rsidP="00561B6F">
      <w:pPr>
        <w:pStyle w:val="Heading2"/>
      </w:pPr>
      <w:proofErr w:type="spellStart"/>
      <w:r>
        <w:t>Rando</w:t>
      </w:r>
      <w:proofErr w:type="spellEnd"/>
      <w:r>
        <w:t>m Forest Regression</w:t>
      </w:r>
    </w:p>
    <w:p w14:paraId="48B02EBD" w14:textId="29FDF0D0" w:rsidR="002F3428" w:rsidRPr="002F3428" w:rsidRDefault="002F3428" w:rsidP="002F342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2F3428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 xml:space="preserve">Best Configuration: </w:t>
      </w:r>
      <w:r w:rsidRPr="002F342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The most effective model used </w:t>
      </w:r>
      <w:proofErr w:type="spellStart"/>
      <w:r w:rsidRPr="002F3428">
        <w:rPr>
          <w:rFonts w:asciiTheme="minorHAnsi" w:eastAsiaTheme="minorHAnsi" w:hAnsiTheme="minorHAnsi" w:cstheme="minorBidi"/>
          <w:color w:val="auto"/>
          <w:sz w:val="22"/>
          <w:szCs w:val="22"/>
        </w:rPr>
        <w:t>n_estimators</w:t>
      </w:r>
      <w:proofErr w:type="spellEnd"/>
      <w:r w:rsidRPr="002F342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= 100, </w:t>
      </w:r>
      <w:proofErr w:type="spellStart"/>
      <w:r w:rsidRPr="002F3428">
        <w:rPr>
          <w:rFonts w:asciiTheme="minorHAnsi" w:eastAsiaTheme="minorHAnsi" w:hAnsiTheme="minorHAnsi" w:cstheme="minorBidi"/>
          <w:color w:val="auto"/>
          <w:sz w:val="22"/>
          <w:szCs w:val="22"/>
        </w:rPr>
        <w:t>max_depth</w:t>
      </w:r>
      <w:proofErr w:type="spellEnd"/>
      <w:r w:rsidRPr="002F342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= 8, and </w:t>
      </w:r>
      <w:proofErr w:type="spellStart"/>
      <w:r w:rsidRPr="002F3428">
        <w:rPr>
          <w:rFonts w:asciiTheme="minorHAnsi" w:eastAsiaTheme="minorHAnsi" w:hAnsiTheme="minorHAnsi" w:cstheme="minorBidi"/>
          <w:color w:val="auto"/>
          <w:sz w:val="22"/>
          <w:szCs w:val="22"/>
        </w:rPr>
        <w:t>max_features</w:t>
      </w:r>
      <w:proofErr w:type="spellEnd"/>
      <w:r w:rsidRPr="002F342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= 'log2'.</w:t>
      </w:r>
    </w:p>
    <w:p w14:paraId="34712E35" w14:textId="77777777" w:rsidR="002F3428" w:rsidRPr="002F3428" w:rsidRDefault="002F3428" w:rsidP="002F342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2F3428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 xml:space="preserve">Why It Worked: </w:t>
      </w:r>
      <w:r w:rsidRPr="002F3428">
        <w:rPr>
          <w:rFonts w:asciiTheme="minorHAnsi" w:eastAsiaTheme="minorHAnsi" w:hAnsiTheme="minorHAnsi" w:cstheme="minorBidi"/>
          <w:color w:val="auto"/>
          <w:sz w:val="22"/>
          <w:szCs w:val="22"/>
        </w:rPr>
        <w:t>The ensemble of 100 trees, with controlled depth and feature selection (log2), helped reduce overfitting while maintaining predictive power.</w:t>
      </w:r>
    </w:p>
    <w:p w14:paraId="026CE47F" w14:textId="77777777" w:rsidR="002F3428" w:rsidRDefault="002F3428" w:rsidP="002F342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2F3428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Comparison to Decision Tree:</w:t>
      </w:r>
      <w:r w:rsidRPr="002F342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The MSE was slightly higher at 0.0172, suggesting that while Random Forest reduces overfitting, it might also oversimplify certain rules that a single Decision Tree captures more precisely. This implies limited feature interactions in the dataset.</w:t>
      </w:r>
    </w:p>
    <w:p w14:paraId="1ECB924B" w14:textId="0E0C2179" w:rsidR="00E047D9" w:rsidRDefault="00E047D9" w:rsidP="002F3428">
      <w:pPr>
        <w:pStyle w:val="Heading2"/>
      </w:pPr>
      <w:r>
        <w:t>Support Vector Regression</w:t>
      </w:r>
    </w:p>
    <w:p w14:paraId="732811F5" w14:textId="77777777" w:rsidR="002F3428" w:rsidRPr="002F3428" w:rsidRDefault="002F3428" w:rsidP="002F3428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2F3428">
        <w:rPr>
          <w:rFonts w:asciiTheme="minorHAnsi" w:eastAsiaTheme="minorHAnsi" w:hAnsiTheme="minorHAnsi" w:cstheme="minorBidi"/>
          <w:color w:val="auto"/>
          <w:sz w:val="22"/>
          <w:szCs w:val="22"/>
        </w:rPr>
        <w:t>Best Parameters: A linear kernel with default C = 1 performed best.</w:t>
      </w:r>
    </w:p>
    <w:p w14:paraId="6345D9A4" w14:textId="77777777" w:rsidR="002F3428" w:rsidRPr="002F3428" w:rsidRDefault="002F3428" w:rsidP="002F3428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2F3428">
        <w:rPr>
          <w:rFonts w:asciiTheme="minorHAnsi" w:eastAsiaTheme="minorHAnsi" w:hAnsiTheme="minorHAnsi" w:cstheme="minorBidi"/>
          <w:color w:val="auto"/>
          <w:sz w:val="22"/>
          <w:szCs w:val="22"/>
        </w:rPr>
        <w:t>Why It Struggled: Unlike tree-based models, SVR assumes a smoother relationship between features and fire risk. The linear kernel outperformed RBF and polynomial kernels, hinting at some linear patterns, but overall, fire risk relationships are more complex.</w:t>
      </w:r>
    </w:p>
    <w:p w14:paraId="6C49D88F" w14:textId="77777777" w:rsidR="002F3428" w:rsidRDefault="002F3428" w:rsidP="002F3428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2F3428">
        <w:rPr>
          <w:rFonts w:asciiTheme="minorHAnsi" w:eastAsiaTheme="minorHAnsi" w:hAnsiTheme="minorHAnsi" w:cstheme="minorBidi"/>
          <w:color w:val="auto"/>
          <w:sz w:val="22"/>
          <w:szCs w:val="22"/>
        </w:rPr>
        <w:t>Performance Review: The model’s MSE was 0.0836, confirming that SVR is not well-suited for capturing the threshold-based, non-linear nature of fire risk.</w:t>
      </w:r>
    </w:p>
    <w:p w14:paraId="0EB224AA" w14:textId="1A3131A2" w:rsidR="000E3792" w:rsidRDefault="000E3792" w:rsidP="002F3428">
      <w:pPr>
        <w:pStyle w:val="Heading1"/>
      </w:pPr>
      <w:r>
        <w:t>Final Recommendation</w:t>
      </w:r>
    </w:p>
    <w:p w14:paraId="52138EE0" w14:textId="2598196B" w:rsidR="004A5793" w:rsidRDefault="004A5793" w:rsidP="004A5793">
      <w:r>
        <w:t>Among all models tested, Decision Tree Regression clearly outperformed the rest, achieving the lowest MSE (0.0152).</w:t>
      </w:r>
    </w:p>
    <w:p w14:paraId="78838A76" w14:textId="77777777" w:rsidR="004A5793" w:rsidRDefault="004A5793" w:rsidP="004A5793">
      <w:pPr>
        <w:rPr>
          <w:b/>
        </w:rPr>
      </w:pPr>
      <w:r w:rsidRPr="004A5793">
        <w:rPr>
          <w:b/>
        </w:rPr>
        <w:t>Why It Works Best</w:t>
      </w:r>
      <w:r>
        <w:rPr>
          <w:b/>
        </w:rPr>
        <w:t xml:space="preserve">: </w:t>
      </w:r>
    </w:p>
    <w:p w14:paraId="358DE3EA" w14:textId="4526B1E5" w:rsidR="004A5793" w:rsidRPr="004A5793" w:rsidRDefault="004A5793" w:rsidP="004A5793">
      <w:pPr>
        <w:rPr>
          <w:b/>
        </w:rPr>
      </w:pPr>
      <w:r>
        <w:lastRenderedPageBreak/>
        <w:t>The dataset follows hierarchical, rule-based relationships rather than smooth linear or polynomial patterns.</w:t>
      </w:r>
    </w:p>
    <w:p w14:paraId="1F6D679E" w14:textId="77777777" w:rsidR="004A5793" w:rsidRDefault="004A5793" w:rsidP="004A5793">
      <w:r>
        <w:t>Decision Trees naturally capture critical environmental thresholds affecting fire risk, such as specific temperature and humidity levels.</w:t>
      </w:r>
    </w:p>
    <w:p w14:paraId="432CE98C" w14:textId="77777777" w:rsidR="004A5793" w:rsidRPr="004A5793" w:rsidRDefault="004A5793" w:rsidP="004A5793">
      <w:pPr>
        <w:rPr>
          <w:b/>
        </w:rPr>
      </w:pPr>
      <w:r w:rsidRPr="004A5793">
        <w:rPr>
          <w:b/>
        </w:rPr>
        <w:t>Why Other Models Fell Short</w:t>
      </w:r>
    </w:p>
    <w:p w14:paraId="2D086ED6" w14:textId="77777777" w:rsidR="004A5793" w:rsidRDefault="004A5793" w:rsidP="004A5793">
      <w:r>
        <w:t>Linear &amp; SVR: Assumed a linear trend, which isn’t sufficient for fire risk prediction.</w:t>
      </w:r>
    </w:p>
    <w:p w14:paraId="3790CC74" w14:textId="77777777" w:rsidR="004A5793" w:rsidRDefault="004A5793" w:rsidP="004A5793">
      <w:r>
        <w:t>Polynomial Regression: Overfit to noise without improving accuracy.</w:t>
      </w:r>
    </w:p>
    <w:p w14:paraId="49004745" w14:textId="77777777" w:rsidR="004A5793" w:rsidRDefault="004A5793" w:rsidP="004A5793">
      <w:r>
        <w:t>K-NN: Worked well but struggled with irrelevant features.</w:t>
      </w:r>
    </w:p>
    <w:p w14:paraId="2ABB06B2" w14:textId="77777777" w:rsidR="004A5793" w:rsidRDefault="004A5793" w:rsidP="004A5793">
      <w:r>
        <w:t>Random Forest: Regularization helped, but it slightly oversimplified key patterns.</w:t>
      </w:r>
    </w:p>
    <w:p w14:paraId="63FCB254" w14:textId="77777777" w:rsidR="004A5793" w:rsidRPr="004A5793" w:rsidRDefault="004A5793" w:rsidP="004A5793">
      <w:pPr>
        <w:rPr>
          <w:b/>
        </w:rPr>
      </w:pPr>
      <w:r w:rsidRPr="004A5793">
        <w:rPr>
          <w:b/>
        </w:rPr>
        <w:t>Conclusion</w:t>
      </w:r>
    </w:p>
    <w:p w14:paraId="39E12E18" w14:textId="6963BCC3" w:rsidR="000E3792" w:rsidRDefault="004A5793" w:rsidP="002D2907">
      <w:r>
        <w:t xml:space="preserve">For fire risk prediction, a Decision Tree Regressor is the best choice. It offers the highest accuracy, is easy to interpret, and runs </w:t>
      </w:r>
      <w:proofErr w:type="gramStart"/>
      <w:r>
        <w:t>efficiently—making</w:t>
      </w:r>
      <w:proofErr w:type="gramEnd"/>
      <w:r>
        <w:t xml:space="preserve"> it the ideal model for deployment.</w:t>
      </w:r>
    </w:p>
    <w:sectPr w:rsidR="000E3792" w:rsidSect="007B0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495DB2"/>
    <w:multiLevelType w:val="hybridMultilevel"/>
    <w:tmpl w:val="FBEC20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A3501E"/>
    <w:multiLevelType w:val="hybridMultilevel"/>
    <w:tmpl w:val="CCBCCA2C"/>
    <w:lvl w:ilvl="0" w:tplc="59AC7A6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2470106">
    <w:abstractNumId w:val="1"/>
  </w:num>
  <w:num w:numId="2" w16cid:durableId="1414813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2907"/>
    <w:rsid w:val="00033E2F"/>
    <w:rsid w:val="00081354"/>
    <w:rsid w:val="000E19DA"/>
    <w:rsid w:val="000E3792"/>
    <w:rsid w:val="00200A2D"/>
    <w:rsid w:val="00261B73"/>
    <w:rsid w:val="00277B01"/>
    <w:rsid w:val="002D1509"/>
    <w:rsid w:val="002D2907"/>
    <w:rsid w:val="002F3428"/>
    <w:rsid w:val="00321630"/>
    <w:rsid w:val="00394E52"/>
    <w:rsid w:val="004271F4"/>
    <w:rsid w:val="004369BB"/>
    <w:rsid w:val="00456069"/>
    <w:rsid w:val="004A5793"/>
    <w:rsid w:val="004B4EB3"/>
    <w:rsid w:val="004C59A6"/>
    <w:rsid w:val="00514EDF"/>
    <w:rsid w:val="00561B6F"/>
    <w:rsid w:val="00564C0E"/>
    <w:rsid w:val="005C21A8"/>
    <w:rsid w:val="006406F4"/>
    <w:rsid w:val="007B0A15"/>
    <w:rsid w:val="00800C4B"/>
    <w:rsid w:val="008155C3"/>
    <w:rsid w:val="00842999"/>
    <w:rsid w:val="00890C31"/>
    <w:rsid w:val="008C4BBE"/>
    <w:rsid w:val="009123A8"/>
    <w:rsid w:val="00950132"/>
    <w:rsid w:val="009940DD"/>
    <w:rsid w:val="00996761"/>
    <w:rsid w:val="009A293D"/>
    <w:rsid w:val="00A3476B"/>
    <w:rsid w:val="00A377A1"/>
    <w:rsid w:val="00AA3498"/>
    <w:rsid w:val="00AA5B1F"/>
    <w:rsid w:val="00BC1664"/>
    <w:rsid w:val="00C171FB"/>
    <w:rsid w:val="00C23C56"/>
    <w:rsid w:val="00C30945"/>
    <w:rsid w:val="00CA6C46"/>
    <w:rsid w:val="00CE22D6"/>
    <w:rsid w:val="00CF72FE"/>
    <w:rsid w:val="00D2207B"/>
    <w:rsid w:val="00D53FC5"/>
    <w:rsid w:val="00E047D9"/>
    <w:rsid w:val="00EF23A4"/>
    <w:rsid w:val="00F85E6D"/>
    <w:rsid w:val="00FB7E52"/>
    <w:rsid w:val="00FC7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3D05A"/>
  <w15:chartTrackingRefBased/>
  <w15:docId w15:val="{BC4228B0-4A1C-45CD-B1BE-7A01A0EB3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29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29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47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D29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29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290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D2907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2D29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2D290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D290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D29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2D290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00A2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047D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377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77A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C7A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04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9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8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chive.ics.uci.edu/dataset/547/algerian+forest+fires+data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1001</Words>
  <Characters>5708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Mohawk College</Company>
  <LinksUpToDate>false</LinksUpToDate>
  <CharactersWithSpaces>6696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Scott, Sam</dc:creator>
  <cp:keywords/>
  <dc:description/>
  <cp:lastModifiedBy>Patel, Nevil Dineshkumar [Student]</cp:lastModifiedBy>
  <cp:revision>48</cp:revision>
  <dcterms:created xsi:type="dcterms:W3CDTF">2022-06-09T16:12:00Z</dcterms:created>
  <dcterms:modified xsi:type="dcterms:W3CDTF">2025-02-21T23:52:00Z</dcterms:modified>
</cp:coreProperties>
</file>