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8D1D" w14:textId="4879F993" w:rsidR="00950132" w:rsidRDefault="00996761" w:rsidP="002D2907">
      <w:pPr>
        <w:pStyle w:val="Title"/>
      </w:pPr>
      <w:r>
        <w:t xml:space="preserve">Regression Algorithm </w:t>
      </w:r>
      <w:r w:rsidR="00033E2F">
        <w:t>Comparison</w:t>
      </w:r>
    </w:p>
    <w:p w14:paraId="03394AC9" w14:textId="650A6AB5" w:rsidR="002D2907" w:rsidRDefault="00033E2F" w:rsidP="002D2907">
      <w:pPr>
        <w:pStyle w:val="Subtitle"/>
      </w:pPr>
      <w:r>
        <w:t>Nevil Patel, 000892482</w:t>
      </w:r>
    </w:p>
    <w:p w14:paraId="47F6ABCE" w14:textId="77777777" w:rsidR="002D2907" w:rsidRDefault="002D2907" w:rsidP="002D2907">
      <w:pPr>
        <w:pStyle w:val="Heading1"/>
      </w:pPr>
      <w:r>
        <w:t>Data Description</w:t>
      </w:r>
    </w:p>
    <w:p w14:paraId="6E89F797" w14:textId="4A5C0270" w:rsidR="00514EDF" w:rsidRDefault="00514EDF" w:rsidP="002D2907">
      <w:r w:rsidRPr="00514EDF">
        <w:rPr>
          <w:b/>
        </w:rPr>
        <w:t>Dataset Name:</w:t>
      </w:r>
      <w:r>
        <w:t xml:space="preserve"> Algerian Forest Fires Dataset</w:t>
      </w:r>
    </w:p>
    <w:p w14:paraId="2DB43948" w14:textId="0DB58941" w:rsidR="00514EDF" w:rsidRDefault="00514EDF" w:rsidP="002D2907">
      <w:r w:rsidRPr="00514EDF">
        <w:rPr>
          <w:b/>
        </w:rPr>
        <w:t>Source:</w:t>
      </w:r>
      <w:r>
        <w:t xml:space="preserve"> </w:t>
      </w:r>
      <w:r w:rsidRPr="00514EDF">
        <w:t>Abid, (2019). Algerian Forest Fires [Dataset]. UCI Machine Learning Repository.</w:t>
      </w:r>
      <w:r w:rsidR="00A377A1">
        <w:t xml:space="preserve"> </w:t>
      </w:r>
      <w:r w:rsidRPr="00514EDF">
        <w:t>https://doi.org/10.24432/C5KW4N.</w:t>
      </w:r>
    </w:p>
    <w:p w14:paraId="4945EF89" w14:textId="738D924F" w:rsidR="00A377A1" w:rsidRDefault="00A377A1" w:rsidP="002D2907">
      <w:r w:rsidRPr="00394E52">
        <w:rPr>
          <w:b/>
        </w:rPr>
        <w:t>Dataset URL:</w:t>
      </w:r>
      <w:r>
        <w:t xml:space="preserve"> </w:t>
      </w:r>
      <w:hyperlink r:id="rId7" w:history="1">
        <w:r w:rsidRPr="00394E52">
          <w:rPr>
            <w:rStyle w:val="Hyperlink"/>
          </w:rPr>
          <w:t>https://archive.ics.uci.edu/dataset/547/algerian+forest+fires+dataset</w:t>
        </w:r>
      </w:hyperlink>
    </w:p>
    <w:p w14:paraId="2D083C60" w14:textId="67A7A5B6" w:rsidR="00CA6C46" w:rsidRPr="00CA6C46" w:rsidRDefault="00CA6C46" w:rsidP="002D2907">
      <w:pPr>
        <w:rPr>
          <w:b/>
        </w:rPr>
      </w:pPr>
      <w:r w:rsidRPr="00CA6C46">
        <w:rPr>
          <w:b/>
        </w:rPr>
        <w:t xml:space="preserve">Description of Features: </w:t>
      </w:r>
    </w:p>
    <w:p w14:paraId="341D5E26" w14:textId="316DFAF7" w:rsidR="00CA6C46" w:rsidRDefault="00CA6C46" w:rsidP="002D2907">
      <w:r>
        <w:t>The dataset contains</w:t>
      </w:r>
      <w:r w:rsidR="006406F4">
        <w:t xml:space="preserve"> 244 instances of</w:t>
      </w:r>
      <w:r>
        <w:t xml:space="preserve"> meteorological data from 2 regions of Algeria: </w:t>
      </w:r>
      <w:proofErr w:type="spellStart"/>
      <w:r>
        <w:t>Bejaia</w:t>
      </w:r>
      <w:proofErr w:type="spellEnd"/>
      <w:r>
        <w:t xml:space="preserve"> and Sidi Bel-Abbes</w:t>
      </w:r>
      <w:r w:rsidR="00081354">
        <w:t xml:space="preserve"> located in the northeast and northwest respectively</w:t>
      </w:r>
      <w:r>
        <w:t>. It includes</w:t>
      </w:r>
      <w:r w:rsidR="00F85E6D">
        <w:t xml:space="preserve"> 13</w:t>
      </w:r>
      <w:r>
        <w:t xml:space="preserve"> features such as temperature, humidity, wind speed, and other environmental factors that influence the occurrence of forest fires. The target variable is binary, indicating whether a fire occurred as (1) or not as (0).</w:t>
      </w:r>
    </w:p>
    <w:p w14:paraId="41E8DA1E" w14:textId="035FC557" w:rsidR="00C171FB" w:rsidRDefault="00C171FB" w:rsidP="002D2907">
      <w:pPr>
        <w:rPr>
          <w:b/>
        </w:rPr>
      </w:pPr>
      <w:r w:rsidRPr="00C171FB">
        <w:rPr>
          <w:b/>
        </w:rPr>
        <w:t>Regression Task:</w:t>
      </w:r>
    </w:p>
    <w:p w14:paraId="19F7FA5E" w14:textId="1F009BD3" w:rsidR="00C171FB" w:rsidRDefault="00C171FB" w:rsidP="002D2907">
      <w:r w:rsidRPr="00C171FB">
        <w:t>The t</w:t>
      </w:r>
      <w:r>
        <w:t xml:space="preserve">ask is to predict the likelihood of a forest fire based on the meteorological features. </w:t>
      </w:r>
      <w:r w:rsidRPr="00C171FB">
        <w:t>This is treated as a regression problem, where the target variable is transformed into a continuous value for regression modeling.</w:t>
      </w:r>
    </w:p>
    <w:p w14:paraId="28BDCEED" w14:textId="7B3778F8" w:rsidR="00842999" w:rsidRDefault="00842999" w:rsidP="002D2907">
      <w:pPr>
        <w:rPr>
          <w:b/>
        </w:rPr>
      </w:pPr>
      <w:r w:rsidRPr="00842999">
        <w:rPr>
          <w:b/>
        </w:rPr>
        <w:t>Statistics:</w:t>
      </w:r>
    </w:p>
    <w:p w14:paraId="298D2587" w14:textId="71CD106D" w:rsidR="00842999" w:rsidRDefault="00FC7AF2" w:rsidP="00FC7AF2">
      <w:pPr>
        <w:pStyle w:val="ListParagraph"/>
        <w:numPr>
          <w:ilvl w:val="0"/>
          <w:numId w:val="1"/>
        </w:numPr>
      </w:pPr>
      <w:r w:rsidRPr="00FC7AF2">
        <w:t xml:space="preserve">Number </w:t>
      </w:r>
      <w:r>
        <w:t>of features: 13</w:t>
      </w:r>
    </w:p>
    <w:p w14:paraId="7D5A259E" w14:textId="29E655A2" w:rsidR="00FC7AF2" w:rsidRDefault="00FC7AF2" w:rsidP="00FC7AF2">
      <w:pPr>
        <w:pStyle w:val="ListParagraph"/>
        <w:numPr>
          <w:ilvl w:val="0"/>
          <w:numId w:val="1"/>
        </w:numPr>
      </w:pPr>
      <w:r>
        <w:t>Number of Samples: 244</w:t>
      </w:r>
    </w:p>
    <w:p w14:paraId="484D8C71" w14:textId="17F246D5" w:rsidR="00D53FC5" w:rsidRDefault="00D53FC5" w:rsidP="00FC7AF2">
      <w:pPr>
        <w:pStyle w:val="ListParagraph"/>
        <w:numPr>
          <w:ilvl w:val="0"/>
          <w:numId w:val="1"/>
        </w:numPr>
      </w:pPr>
      <w:r>
        <w:t>Training set size: 195 (80%)</w:t>
      </w:r>
    </w:p>
    <w:p w14:paraId="7F61D7DB" w14:textId="76D66C98" w:rsidR="00D53FC5" w:rsidRDefault="00D53FC5" w:rsidP="00FC7AF2">
      <w:pPr>
        <w:pStyle w:val="ListParagraph"/>
        <w:numPr>
          <w:ilvl w:val="0"/>
          <w:numId w:val="1"/>
        </w:numPr>
      </w:pPr>
      <w:r>
        <w:t>Testing set size: 49(20%)</w:t>
      </w:r>
    </w:p>
    <w:p w14:paraId="569C24E1" w14:textId="371BC17E" w:rsidR="00FC7AF2" w:rsidRDefault="00FC7AF2" w:rsidP="00FC7AF2">
      <w:pPr>
        <w:pStyle w:val="ListParagraph"/>
        <w:numPr>
          <w:ilvl w:val="0"/>
          <w:numId w:val="1"/>
        </w:numPr>
      </w:pPr>
      <w:r>
        <w:t>Ranges of features:</w:t>
      </w:r>
    </w:p>
    <w:p w14:paraId="6C811308" w14:textId="632C35D4" w:rsidR="00FC7AF2" w:rsidRDefault="00FC7AF2" w:rsidP="00FC7AF2">
      <w:pPr>
        <w:pStyle w:val="ListParagraph"/>
        <w:numPr>
          <w:ilvl w:val="1"/>
          <w:numId w:val="1"/>
        </w:numPr>
      </w:pPr>
      <w:r>
        <w:t>Temperature: 22C to 42C</w:t>
      </w:r>
    </w:p>
    <w:p w14:paraId="26E6F823" w14:textId="422FB255" w:rsidR="00FC7AF2" w:rsidRDefault="00FC7AF2" w:rsidP="00FC7AF2">
      <w:pPr>
        <w:pStyle w:val="ListParagraph"/>
        <w:numPr>
          <w:ilvl w:val="1"/>
          <w:numId w:val="1"/>
        </w:numPr>
      </w:pPr>
      <w:r>
        <w:t>Humidity: 15% to 100%</w:t>
      </w:r>
    </w:p>
    <w:p w14:paraId="3AA60F40" w14:textId="14944A8A" w:rsidR="00FC7AF2" w:rsidRDefault="00FC7AF2" w:rsidP="00FC7AF2">
      <w:pPr>
        <w:pStyle w:val="ListParagraph"/>
        <w:numPr>
          <w:ilvl w:val="1"/>
          <w:numId w:val="1"/>
        </w:numPr>
      </w:pPr>
      <w:r>
        <w:t>Wind Speed: 6 km/h to 29km/h</w:t>
      </w:r>
    </w:p>
    <w:p w14:paraId="431A488E" w14:textId="251C0124" w:rsidR="00FC7AF2" w:rsidRDefault="00FC7AF2" w:rsidP="00FC7AF2">
      <w:pPr>
        <w:pStyle w:val="ListParagraph"/>
        <w:numPr>
          <w:ilvl w:val="0"/>
          <w:numId w:val="1"/>
        </w:numPr>
      </w:pPr>
      <w:r>
        <w:t xml:space="preserve">Target variable: Binary (0 or 1) </w:t>
      </w:r>
    </w:p>
    <w:p w14:paraId="0A4021C2" w14:textId="77777777" w:rsidR="00D3341B" w:rsidRDefault="00D3341B" w:rsidP="00D3341B"/>
    <w:p w14:paraId="5FAB7CC6" w14:textId="77777777" w:rsidR="00D3341B" w:rsidRDefault="00D3341B" w:rsidP="00D3341B"/>
    <w:p w14:paraId="095528A2" w14:textId="77777777" w:rsidR="00D3341B" w:rsidRDefault="00D3341B" w:rsidP="00D3341B"/>
    <w:p w14:paraId="7E05EDD3" w14:textId="77777777" w:rsidR="00D3341B" w:rsidRDefault="00D3341B" w:rsidP="00D3341B"/>
    <w:p w14:paraId="3D7D3511" w14:textId="77777777" w:rsidR="00D3341B" w:rsidRPr="00FC7AF2" w:rsidRDefault="00D3341B" w:rsidP="00D3341B"/>
    <w:p w14:paraId="295C3175" w14:textId="04CD7E67" w:rsidR="002D2907" w:rsidRDefault="002D2907" w:rsidP="002D2907">
      <w:pPr>
        <w:pStyle w:val="Heading1"/>
      </w:pPr>
      <w:r>
        <w:lastRenderedPageBreak/>
        <w:t xml:space="preserve">The </w:t>
      </w:r>
      <w:r w:rsidR="00E047D9">
        <w:t>Tests</w:t>
      </w:r>
    </w:p>
    <w:p w14:paraId="4FB0DCF5" w14:textId="3264F722" w:rsidR="00200A2D" w:rsidRDefault="00200A2D" w:rsidP="002D2907">
      <w:r>
        <w:t xml:space="preserve">Explain the tests you did here, very briefly. </w:t>
      </w:r>
      <w:r w:rsidR="00E047D9">
        <w:t>What kind of cross-validation did you use? For each algorithm, what parameters did you alter and what values of each parameter did you try</w:t>
      </w:r>
      <w:r w:rsidR="00561B6F">
        <w:t xml:space="preserve"> </w:t>
      </w:r>
      <w:r w:rsidR="005C21A8">
        <w:t xml:space="preserve">in your grid search </w:t>
      </w:r>
      <w:r w:rsidR="00561B6F">
        <w:t>before landing on the best set of parameters</w:t>
      </w:r>
      <w:r w:rsidR="00E047D9">
        <w:t>?</w:t>
      </w:r>
    </w:p>
    <w:p w14:paraId="0CF7D6C1" w14:textId="77777777" w:rsidR="00321630" w:rsidRDefault="00321630" w:rsidP="002D2907">
      <w:r w:rsidRPr="00321630">
        <w:rPr>
          <w:b/>
        </w:rPr>
        <w:t>Algorithm Tests</w:t>
      </w:r>
      <w:r>
        <w:t>:</w:t>
      </w:r>
    </w:p>
    <w:p w14:paraId="366CD78C" w14:textId="77777777" w:rsidR="00321630" w:rsidRDefault="00321630" w:rsidP="00321630">
      <w:pPr>
        <w:pStyle w:val="ListParagraph"/>
        <w:numPr>
          <w:ilvl w:val="0"/>
          <w:numId w:val="2"/>
        </w:numPr>
      </w:pPr>
      <w:r>
        <w:t>Linear Regression: No Hyperparameters</w:t>
      </w:r>
    </w:p>
    <w:p w14:paraId="3594167D" w14:textId="77777777" w:rsidR="00BC1664" w:rsidRDefault="00321630" w:rsidP="00321630">
      <w:pPr>
        <w:pStyle w:val="ListParagraph"/>
        <w:numPr>
          <w:ilvl w:val="0"/>
          <w:numId w:val="2"/>
        </w:numPr>
      </w:pPr>
      <w:r>
        <w:t xml:space="preserve">Polynomial Regression: </w:t>
      </w:r>
    </w:p>
    <w:p w14:paraId="7C8AE927" w14:textId="1152EE7E" w:rsidR="00321630" w:rsidRDefault="00321630" w:rsidP="00BC1664">
      <w:pPr>
        <w:pStyle w:val="ListParagraph"/>
        <w:numPr>
          <w:ilvl w:val="1"/>
          <w:numId w:val="2"/>
        </w:numPr>
      </w:pPr>
      <w:r>
        <w:t xml:space="preserve">order = [2, 3, 4, 5] </w:t>
      </w:r>
    </w:p>
    <w:p w14:paraId="5D9B4FEF" w14:textId="5AE1808D" w:rsidR="00BC1664" w:rsidRDefault="00BC1664" w:rsidP="00321630">
      <w:pPr>
        <w:pStyle w:val="ListParagraph"/>
        <w:numPr>
          <w:ilvl w:val="0"/>
          <w:numId w:val="2"/>
        </w:numPr>
      </w:pPr>
      <w:r>
        <w:t xml:space="preserve">K-Nearest Neighbors (K-NN) Regressor: </w:t>
      </w:r>
    </w:p>
    <w:p w14:paraId="5A44EED1" w14:textId="2C89CB2C" w:rsidR="00BC1664" w:rsidRDefault="00BC1664" w:rsidP="00BC1664">
      <w:pPr>
        <w:pStyle w:val="ListParagraph"/>
        <w:numPr>
          <w:ilvl w:val="1"/>
          <w:numId w:val="2"/>
        </w:numPr>
      </w:pPr>
      <w:proofErr w:type="spellStart"/>
      <w:r>
        <w:t>n_neighbours</w:t>
      </w:r>
      <w:proofErr w:type="spellEnd"/>
      <w:r>
        <w:t xml:space="preserve"> = [3,5,7,9]</w:t>
      </w:r>
    </w:p>
    <w:p w14:paraId="78578B42" w14:textId="64DACCDE" w:rsidR="00BC1664" w:rsidRDefault="00BC1664" w:rsidP="00BC1664">
      <w:pPr>
        <w:pStyle w:val="ListParagraph"/>
        <w:numPr>
          <w:ilvl w:val="1"/>
          <w:numId w:val="2"/>
        </w:numPr>
      </w:pPr>
      <w:r>
        <w:t>weights = [‘uniform’, distance]</w:t>
      </w:r>
    </w:p>
    <w:p w14:paraId="445AE9CD" w14:textId="54A97DD7" w:rsidR="00BC1664" w:rsidRDefault="00BC1664" w:rsidP="00BC1664">
      <w:pPr>
        <w:pStyle w:val="ListParagraph"/>
        <w:numPr>
          <w:ilvl w:val="1"/>
          <w:numId w:val="2"/>
        </w:numPr>
      </w:pPr>
      <w:r>
        <w:t>p = [1,2]</w:t>
      </w:r>
    </w:p>
    <w:p w14:paraId="077B32B6" w14:textId="60958B75" w:rsidR="00BC1664" w:rsidRDefault="00BC1664" w:rsidP="00BC1664">
      <w:pPr>
        <w:pStyle w:val="ListParagraph"/>
        <w:numPr>
          <w:ilvl w:val="0"/>
          <w:numId w:val="2"/>
        </w:numPr>
      </w:pPr>
      <w:r>
        <w:t>Decision Tree Regressors:</w:t>
      </w:r>
    </w:p>
    <w:p w14:paraId="08E5525E" w14:textId="67E62FB8" w:rsidR="00BC1664" w:rsidRDefault="00BC1664" w:rsidP="00BC1664">
      <w:pPr>
        <w:pStyle w:val="ListParagraph"/>
        <w:numPr>
          <w:ilvl w:val="1"/>
          <w:numId w:val="2"/>
        </w:numPr>
      </w:pPr>
      <w:proofErr w:type="spellStart"/>
      <w:r>
        <w:t>max_depth</w:t>
      </w:r>
      <w:proofErr w:type="spellEnd"/>
      <w:r>
        <w:t xml:space="preserve"> = </w:t>
      </w:r>
      <w:r w:rsidR="009123A8">
        <w:t>[</w:t>
      </w:r>
      <w:r>
        <w:t>3</w:t>
      </w:r>
      <w:r w:rsidR="009123A8">
        <w:t>,</w:t>
      </w:r>
      <w:r w:rsidR="008C4BBE">
        <w:t xml:space="preserve"> </w:t>
      </w:r>
      <w:r w:rsidR="009123A8">
        <w:t>4,</w:t>
      </w:r>
      <w:r w:rsidR="008C4BBE">
        <w:t xml:space="preserve"> </w:t>
      </w:r>
      <w:r w:rsidR="009123A8">
        <w:t>5,</w:t>
      </w:r>
      <w:r w:rsidR="008C4BBE">
        <w:t xml:space="preserve"> </w:t>
      </w:r>
      <w:r w:rsidR="009123A8">
        <w:t>6]</w:t>
      </w:r>
    </w:p>
    <w:p w14:paraId="7716DCB2" w14:textId="6D325D7F" w:rsidR="008C4BBE" w:rsidRDefault="008C4BBE" w:rsidP="00BC1664">
      <w:pPr>
        <w:pStyle w:val="ListParagraph"/>
        <w:numPr>
          <w:ilvl w:val="1"/>
          <w:numId w:val="2"/>
        </w:numPr>
      </w:pPr>
      <w:proofErr w:type="spellStart"/>
      <w:r>
        <w:t>min_samples_split</w:t>
      </w:r>
      <w:proofErr w:type="spellEnd"/>
      <w:r>
        <w:t xml:space="preserve"> = [2, 5, 10]</w:t>
      </w:r>
    </w:p>
    <w:p w14:paraId="114A7C97" w14:textId="0F871B2F" w:rsidR="004271F4" w:rsidRDefault="004271F4" w:rsidP="00BC1664">
      <w:pPr>
        <w:pStyle w:val="ListParagraph"/>
        <w:numPr>
          <w:ilvl w:val="1"/>
          <w:numId w:val="2"/>
        </w:numPr>
      </w:pPr>
      <w:r>
        <w:t>criterion = [</w:t>
      </w:r>
      <w:proofErr w:type="spellStart"/>
      <w:r>
        <w:t>s</w:t>
      </w:r>
      <w:r w:rsidR="001E6360">
        <w:t>q</w:t>
      </w:r>
      <w:r>
        <w:t>uared_error</w:t>
      </w:r>
      <w:proofErr w:type="spellEnd"/>
      <w:r>
        <w:t xml:space="preserve">, </w:t>
      </w:r>
      <w:proofErr w:type="spellStart"/>
      <w:r>
        <w:t>friedman_mse</w:t>
      </w:r>
      <w:proofErr w:type="spellEnd"/>
      <w:r>
        <w:t>]</w:t>
      </w:r>
    </w:p>
    <w:p w14:paraId="662D36A5" w14:textId="7076F770" w:rsidR="00890C31" w:rsidRDefault="00890C31" w:rsidP="00890C31">
      <w:pPr>
        <w:pStyle w:val="ListParagraph"/>
        <w:numPr>
          <w:ilvl w:val="0"/>
          <w:numId w:val="2"/>
        </w:numPr>
      </w:pPr>
      <w:r>
        <w:t>Random Forest Regressor:</w:t>
      </w:r>
    </w:p>
    <w:p w14:paraId="4B1797B7" w14:textId="65EF0E27" w:rsidR="00890C31" w:rsidRDefault="00890C31" w:rsidP="00890C31">
      <w:pPr>
        <w:pStyle w:val="ListParagraph"/>
        <w:numPr>
          <w:ilvl w:val="1"/>
          <w:numId w:val="2"/>
        </w:numPr>
      </w:pPr>
      <w:proofErr w:type="spellStart"/>
      <w:r>
        <w:t>n_estimators</w:t>
      </w:r>
      <w:proofErr w:type="spellEnd"/>
      <w:r>
        <w:t xml:space="preserve"> = [50, 100, 200]</w:t>
      </w:r>
    </w:p>
    <w:p w14:paraId="2F8823AF" w14:textId="4074B13C" w:rsidR="00890C31" w:rsidRDefault="00890C31" w:rsidP="00890C31">
      <w:pPr>
        <w:pStyle w:val="ListParagraph"/>
        <w:numPr>
          <w:ilvl w:val="1"/>
          <w:numId w:val="2"/>
        </w:numPr>
      </w:pPr>
      <w:proofErr w:type="spellStart"/>
      <w:r>
        <w:t>max_depth</w:t>
      </w:r>
      <w:proofErr w:type="spellEnd"/>
      <w:r>
        <w:t xml:space="preserve"> = [None, 4, 6, 8]</w:t>
      </w:r>
    </w:p>
    <w:p w14:paraId="744277EC" w14:textId="64DD92D0" w:rsidR="00800C4B" w:rsidRDefault="00800C4B" w:rsidP="00890C31">
      <w:pPr>
        <w:pStyle w:val="ListParagraph"/>
        <w:numPr>
          <w:ilvl w:val="1"/>
          <w:numId w:val="2"/>
        </w:numPr>
      </w:pPr>
      <w:proofErr w:type="spellStart"/>
      <w:r>
        <w:t>max_features</w:t>
      </w:r>
      <w:proofErr w:type="spellEnd"/>
      <w:r>
        <w:t xml:space="preserve"> = [sqrt, log2]</w:t>
      </w:r>
    </w:p>
    <w:p w14:paraId="27A3C597" w14:textId="1D794770" w:rsidR="00800C4B" w:rsidRDefault="00456069" w:rsidP="00890C31">
      <w:pPr>
        <w:pStyle w:val="ListParagraph"/>
        <w:numPr>
          <w:ilvl w:val="1"/>
          <w:numId w:val="2"/>
        </w:numPr>
      </w:pPr>
      <w:proofErr w:type="spellStart"/>
      <w:r>
        <w:t>min_samples_split</w:t>
      </w:r>
      <w:proofErr w:type="spellEnd"/>
      <w:r>
        <w:t xml:space="preserve"> = [ 2, 5, 10]</w:t>
      </w:r>
    </w:p>
    <w:p w14:paraId="122FCA28" w14:textId="65E65F21" w:rsidR="00FB7E52" w:rsidRDefault="000E19DA" w:rsidP="00FB7E52">
      <w:pPr>
        <w:pStyle w:val="ListParagraph"/>
        <w:numPr>
          <w:ilvl w:val="0"/>
          <w:numId w:val="2"/>
        </w:numPr>
      </w:pPr>
      <w:r>
        <w:t>Support Vector Regressor (SVR):</w:t>
      </w:r>
    </w:p>
    <w:p w14:paraId="0CDCE047" w14:textId="538BBDDD" w:rsidR="000E19DA" w:rsidRDefault="000E19DA" w:rsidP="000E19DA">
      <w:pPr>
        <w:pStyle w:val="ListParagraph"/>
        <w:numPr>
          <w:ilvl w:val="1"/>
          <w:numId w:val="2"/>
        </w:numPr>
      </w:pPr>
      <w:r>
        <w:t>kernel</w:t>
      </w:r>
      <w:r w:rsidR="008155C3">
        <w:t xml:space="preserve"> = [‘linear’,</w:t>
      </w:r>
      <w:r w:rsidR="00AB0D0C">
        <w:t xml:space="preserve"> ‘</w:t>
      </w:r>
      <w:proofErr w:type="spellStart"/>
      <w:r w:rsidR="00AB0D0C">
        <w:t>rbf</w:t>
      </w:r>
      <w:proofErr w:type="spellEnd"/>
      <w:r w:rsidR="00AB0D0C">
        <w:t>’,</w:t>
      </w:r>
      <w:r w:rsidR="008155C3">
        <w:t xml:space="preserve"> ‘poly’]</w:t>
      </w:r>
    </w:p>
    <w:p w14:paraId="01968DA5" w14:textId="71F8C2F9" w:rsidR="008155C3" w:rsidRDefault="008155C3" w:rsidP="000E19DA">
      <w:pPr>
        <w:pStyle w:val="ListParagraph"/>
        <w:numPr>
          <w:ilvl w:val="1"/>
          <w:numId w:val="2"/>
        </w:numPr>
      </w:pPr>
      <w:r>
        <w:t>C = [ 0.1, 1, 10, 100]</w:t>
      </w:r>
    </w:p>
    <w:p w14:paraId="1F3CF7FA" w14:textId="5C27D47B" w:rsidR="008155C3" w:rsidRDefault="004B4EB3" w:rsidP="000E19DA">
      <w:pPr>
        <w:pStyle w:val="ListParagraph"/>
        <w:numPr>
          <w:ilvl w:val="1"/>
          <w:numId w:val="2"/>
        </w:numPr>
      </w:pPr>
      <w:r>
        <w:t>Gamma = [ ‘scale’, ‘auto’, 0.1, 1]</w:t>
      </w:r>
    </w:p>
    <w:p w14:paraId="0A7E70C4" w14:textId="275600CB" w:rsidR="004B4EB3" w:rsidRDefault="004B4EB3" w:rsidP="000E19DA">
      <w:pPr>
        <w:pStyle w:val="ListParagraph"/>
        <w:numPr>
          <w:ilvl w:val="1"/>
          <w:numId w:val="2"/>
        </w:numPr>
      </w:pPr>
      <w:r>
        <w:t>Epsilon = [0.1, 0.2, 0.5]</w:t>
      </w:r>
    </w:p>
    <w:p w14:paraId="7BA93114" w14:textId="77777777" w:rsidR="00D3341B" w:rsidRDefault="00D3341B" w:rsidP="00D3341B"/>
    <w:p w14:paraId="55D3B85F" w14:textId="77777777" w:rsidR="00D3341B" w:rsidRDefault="00D3341B" w:rsidP="00D3341B"/>
    <w:p w14:paraId="75A46935" w14:textId="77777777" w:rsidR="00D3341B" w:rsidRDefault="00D3341B" w:rsidP="00D3341B"/>
    <w:p w14:paraId="20D3FE04" w14:textId="77777777" w:rsidR="00D3341B" w:rsidRDefault="00D3341B" w:rsidP="00D3341B"/>
    <w:p w14:paraId="365C0292" w14:textId="77777777" w:rsidR="00D3341B" w:rsidRDefault="00D3341B" w:rsidP="00D3341B"/>
    <w:p w14:paraId="34F511E2" w14:textId="77777777" w:rsidR="00D3341B" w:rsidRDefault="00D3341B" w:rsidP="00D3341B"/>
    <w:p w14:paraId="172909D2" w14:textId="77777777" w:rsidR="00D3341B" w:rsidRDefault="00D3341B" w:rsidP="00D3341B"/>
    <w:p w14:paraId="3C15AE20" w14:textId="77777777" w:rsidR="00D3341B" w:rsidRDefault="00D3341B" w:rsidP="00D3341B"/>
    <w:p w14:paraId="0C1FFCD5" w14:textId="77777777" w:rsidR="00D3341B" w:rsidRDefault="00D3341B" w:rsidP="00D3341B"/>
    <w:p w14:paraId="1C5EC70F" w14:textId="6C8DC4EA" w:rsidR="00E047D9" w:rsidRDefault="00E047D9" w:rsidP="00E047D9">
      <w:pPr>
        <w:pStyle w:val="Heading1"/>
      </w:pPr>
      <w:r>
        <w:lastRenderedPageBreak/>
        <w:t>The Results</w:t>
      </w:r>
    </w:p>
    <w:tbl>
      <w:tblPr>
        <w:tblStyle w:val="PlainTable3"/>
        <w:tblW w:w="0" w:type="auto"/>
        <w:tblLook w:val="04A0" w:firstRow="1" w:lastRow="0" w:firstColumn="1" w:lastColumn="0" w:noHBand="0" w:noVBand="1"/>
      </w:tblPr>
      <w:tblGrid>
        <w:gridCol w:w="1718"/>
        <w:gridCol w:w="4675"/>
        <w:gridCol w:w="1042"/>
        <w:gridCol w:w="950"/>
        <w:gridCol w:w="975"/>
      </w:tblGrid>
      <w:tr w:rsidR="009940DD" w14:paraId="3EBF08E9" w14:textId="5784580F" w:rsidTr="007B0A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331D37BB" w14:textId="77777777" w:rsidR="00E047D9" w:rsidRPr="00200A2D" w:rsidRDefault="00E047D9" w:rsidP="00200A2D">
            <w:pPr>
              <w:jc w:val="center"/>
              <w:rPr>
                <w:b w:val="0"/>
              </w:rPr>
            </w:pPr>
          </w:p>
        </w:tc>
        <w:tc>
          <w:tcPr>
            <w:tcW w:w="0" w:type="auto"/>
          </w:tcPr>
          <w:p w14:paraId="551A701A" w14:textId="06C92BB9" w:rsidR="00E047D9" w:rsidRDefault="00E047D9" w:rsidP="00200A2D">
            <w:pPr>
              <w:jc w:val="cente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14:paraId="22CA1CC9" w14:textId="7A720DB8" w:rsidR="00E047D9" w:rsidRDefault="00E047D9" w:rsidP="00200A2D">
            <w:pPr>
              <w:jc w:val="center"/>
              <w:cnfStyle w:val="100000000000" w:firstRow="1" w:lastRow="0" w:firstColumn="0" w:lastColumn="0" w:oddVBand="0" w:evenVBand="0" w:oddHBand="0" w:evenHBand="0" w:firstRowFirstColumn="0" w:firstRowLastColumn="0" w:lastRowFirstColumn="0" w:lastRowLastColumn="0"/>
            </w:pPr>
            <w:r>
              <w:t>Mean MSE</w:t>
            </w:r>
          </w:p>
        </w:tc>
        <w:tc>
          <w:tcPr>
            <w:tcW w:w="0" w:type="auto"/>
          </w:tcPr>
          <w:p w14:paraId="30909F9B" w14:textId="45FDA77C" w:rsidR="00E047D9" w:rsidRDefault="00E047D9" w:rsidP="00200A2D">
            <w:pPr>
              <w:jc w:val="center"/>
              <w:cnfStyle w:val="100000000000" w:firstRow="1" w:lastRow="0" w:firstColumn="0" w:lastColumn="0" w:oddVBand="0" w:evenVBand="0" w:oddHBand="0" w:evenHBand="0" w:firstRowFirstColumn="0" w:firstRowLastColumn="0" w:lastRowFirstColumn="0" w:lastRowLastColumn="0"/>
            </w:pPr>
            <w:r>
              <w:t>Min MSE</w:t>
            </w:r>
          </w:p>
        </w:tc>
        <w:tc>
          <w:tcPr>
            <w:tcW w:w="0" w:type="auto"/>
          </w:tcPr>
          <w:p w14:paraId="0B332359" w14:textId="6CDD3B3A" w:rsidR="00E047D9" w:rsidRDefault="00E047D9" w:rsidP="00200A2D">
            <w:pPr>
              <w:jc w:val="center"/>
              <w:cnfStyle w:val="100000000000" w:firstRow="1" w:lastRow="0" w:firstColumn="0" w:lastColumn="0" w:oddVBand="0" w:evenVBand="0" w:oddHBand="0" w:evenHBand="0" w:firstRowFirstColumn="0" w:firstRowLastColumn="0" w:lastRowFirstColumn="0" w:lastRowLastColumn="0"/>
            </w:pPr>
            <w:r>
              <w:t>MAX MSE</w:t>
            </w:r>
          </w:p>
        </w:tc>
      </w:tr>
      <w:tr w:rsidR="00645D74" w14:paraId="207BC032" w14:textId="43DFD663" w:rsidTr="007B0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tcBorders>
          </w:tcPr>
          <w:p w14:paraId="43DFE6AD" w14:textId="7FCB599A" w:rsidR="00E047D9" w:rsidRPr="00200A2D" w:rsidRDefault="00E047D9" w:rsidP="00200A2D">
            <w:pPr>
              <w:jc w:val="center"/>
            </w:pPr>
            <w:r>
              <w:t>Linear</w:t>
            </w:r>
          </w:p>
        </w:tc>
        <w:tc>
          <w:tcPr>
            <w:tcW w:w="0" w:type="auto"/>
            <w:tcBorders>
              <w:top w:val="single" w:sz="4" w:space="0" w:color="7F7F7F" w:themeColor="text1" w:themeTint="80"/>
            </w:tcBorders>
          </w:tcPr>
          <w:p w14:paraId="435C1DAC" w14:textId="5E2A321B" w:rsidR="00E047D9" w:rsidRDefault="00E047D9" w:rsidP="00200A2D">
            <w:pPr>
              <w:jc w:val="center"/>
              <w:cnfStyle w:val="000000100000" w:firstRow="0" w:lastRow="0" w:firstColumn="0" w:lastColumn="0" w:oddVBand="0" w:evenVBand="0" w:oddHBand="1" w:evenHBand="0" w:firstRowFirstColumn="0" w:firstRowLastColumn="0" w:lastRowFirstColumn="0" w:lastRowLastColumn="0"/>
            </w:pPr>
            <w:r>
              <w:t>N.A.</w:t>
            </w:r>
          </w:p>
        </w:tc>
        <w:tc>
          <w:tcPr>
            <w:tcW w:w="0" w:type="auto"/>
            <w:tcBorders>
              <w:top w:val="single" w:sz="4" w:space="0" w:color="7F7F7F" w:themeColor="text1" w:themeTint="80"/>
            </w:tcBorders>
          </w:tcPr>
          <w:p w14:paraId="48272323" w14:textId="6C11DA8E" w:rsidR="00E047D9" w:rsidRDefault="00EF23A4" w:rsidP="00200A2D">
            <w:pPr>
              <w:jc w:val="center"/>
              <w:cnfStyle w:val="000000100000" w:firstRow="0" w:lastRow="0" w:firstColumn="0" w:lastColumn="0" w:oddVBand="0" w:evenVBand="0" w:oddHBand="1" w:evenHBand="0" w:firstRowFirstColumn="0" w:firstRowLastColumn="0" w:lastRowFirstColumn="0" w:lastRowLastColumn="0"/>
            </w:pPr>
            <w:r w:rsidRPr="00EF23A4">
              <w:t>0.0826</w:t>
            </w:r>
          </w:p>
        </w:tc>
        <w:tc>
          <w:tcPr>
            <w:tcW w:w="0" w:type="auto"/>
            <w:tcBorders>
              <w:top w:val="single" w:sz="4" w:space="0" w:color="7F7F7F" w:themeColor="text1" w:themeTint="80"/>
            </w:tcBorders>
          </w:tcPr>
          <w:p w14:paraId="55F3CE11" w14:textId="1321A27D" w:rsidR="00E047D9" w:rsidRDefault="009A293D" w:rsidP="00200A2D">
            <w:pPr>
              <w:jc w:val="center"/>
              <w:cnfStyle w:val="000000100000" w:firstRow="0" w:lastRow="0" w:firstColumn="0" w:lastColumn="0" w:oddVBand="0" w:evenVBand="0" w:oddHBand="1" w:evenHBand="0" w:firstRowFirstColumn="0" w:firstRowLastColumn="0" w:lastRowFirstColumn="0" w:lastRowLastColumn="0"/>
            </w:pPr>
            <w:r w:rsidRPr="00EF23A4">
              <w:t>0.0644</w:t>
            </w:r>
          </w:p>
        </w:tc>
        <w:tc>
          <w:tcPr>
            <w:tcW w:w="0" w:type="auto"/>
            <w:tcBorders>
              <w:top w:val="single" w:sz="4" w:space="0" w:color="7F7F7F" w:themeColor="text1" w:themeTint="80"/>
            </w:tcBorders>
          </w:tcPr>
          <w:p w14:paraId="7D30719F" w14:textId="0C634B10" w:rsidR="00E047D9" w:rsidRDefault="009A293D" w:rsidP="00200A2D">
            <w:pPr>
              <w:jc w:val="center"/>
              <w:cnfStyle w:val="000000100000" w:firstRow="0" w:lastRow="0" w:firstColumn="0" w:lastColumn="0" w:oddVBand="0" w:evenVBand="0" w:oddHBand="1" w:evenHBand="0" w:firstRowFirstColumn="0" w:firstRowLastColumn="0" w:lastRowFirstColumn="0" w:lastRowLastColumn="0"/>
            </w:pPr>
            <w:r w:rsidRPr="00EF23A4">
              <w:t>0.1052</w:t>
            </w:r>
          </w:p>
        </w:tc>
      </w:tr>
      <w:tr w:rsidR="007B0A15" w14:paraId="2B022F2E" w14:textId="4683E2E9" w:rsidTr="002A30E1">
        <w:tc>
          <w:tcPr>
            <w:cnfStyle w:val="001000000000" w:firstRow="0" w:lastRow="0" w:firstColumn="1" w:lastColumn="0" w:oddVBand="0" w:evenVBand="0" w:oddHBand="0" w:evenHBand="0" w:firstRowFirstColumn="0" w:firstRowLastColumn="0" w:lastRowFirstColumn="0" w:lastRowLastColumn="0"/>
            <w:tcW w:w="0" w:type="auto"/>
          </w:tcPr>
          <w:p w14:paraId="6D7C929E" w14:textId="2F36378E" w:rsidR="00E047D9" w:rsidRPr="00200A2D" w:rsidRDefault="00E047D9" w:rsidP="00200A2D">
            <w:pPr>
              <w:jc w:val="center"/>
            </w:pPr>
            <w:r>
              <w:t>Polynomial</w:t>
            </w:r>
          </w:p>
        </w:tc>
        <w:tc>
          <w:tcPr>
            <w:tcW w:w="0" w:type="auto"/>
          </w:tcPr>
          <w:p w14:paraId="2FDE6CFC" w14:textId="5A11BFAA" w:rsidR="00E047D9" w:rsidRDefault="00CE22D6" w:rsidP="00200A2D">
            <w:pPr>
              <w:jc w:val="center"/>
              <w:cnfStyle w:val="000000000000" w:firstRow="0" w:lastRow="0" w:firstColumn="0" w:lastColumn="0" w:oddVBand="0" w:evenVBand="0" w:oddHBand="0" w:evenHBand="0" w:firstRowFirstColumn="0" w:firstRowLastColumn="0" w:lastRowFirstColumn="0" w:lastRowLastColumn="0"/>
            </w:pPr>
            <w:r>
              <w:t>O</w:t>
            </w:r>
            <w:r w:rsidR="00E047D9">
              <w:t>rder</w:t>
            </w:r>
            <w:r>
              <w:t xml:space="preserve"> </w:t>
            </w:r>
            <w:r w:rsidR="00E047D9">
              <w:t>=</w:t>
            </w:r>
            <w:r>
              <w:t xml:space="preserve"> 2</w:t>
            </w:r>
          </w:p>
        </w:tc>
        <w:tc>
          <w:tcPr>
            <w:tcW w:w="0" w:type="auto"/>
          </w:tcPr>
          <w:p w14:paraId="22978CD3" w14:textId="7DC679B4" w:rsidR="00E047D9" w:rsidRDefault="00CF72FE" w:rsidP="00200A2D">
            <w:pPr>
              <w:jc w:val="center"/>
              <w:cnfStyle w:val="000000000000" w:firstRow="0" w:lastRow="0" w:firstColumn="0" w:lastColumn="0" w:oddVBand="0" w:evenVBand="0" w:oddHBand="0" w:evenHBand="0" w:firstRowFirstColumn="0" w:firstRowLastColumn="0" w:lastRowFirstColumn="0" w:lastRowLastColumn="0"/>
            </w:pPr>
            <w:r w:rsidRPr="00CF72FE">
              <w:t>0.5900</w:t>
            </w:r>
          </w:p>
        </w:tc>
        <w:tc>
          <w:tcPr>
            <w:tcW w:w="0" w:type="auto"/>
          </w:tcPr>
          <w:p w14:paraId="6948D4B9" w14:textId="4ED9CBCC" w:rsidR="00E047D9" w:rsidRDefault="009A293D" w:rsidP="00200A2D">
            <w:pPr>
              <w:jc w:val="center"/>
              <w:cnfStyle w:val="000000000000" w:firstRow="0" w:lastRow="0" w:firstColumn="0" w:lastColumn="0" w:oddVBand="0" w:evenVBand="0" w:oddHBand="0" w:evenHBand="0" w:firstRowFirstColumn="0" w:firstRowLastColumn="0" w:lastRowFirstColumn="0" w:lastRowLastColumn="0"/>
            </w:pPr>
            <w:r w:rsidRPr="00CF72FE">
              <w:t>0.0972</w:t>
            </w:r>
          </w:p>
        </w:tc>
        <w:tc>
          <w:tcPr>
            <w:tcW w:w="0" w:type="auto"/>
          </w:tcPr>
          <w:p w14:paraId="4CA4F21D" w14:textId="146C2B53" w:rsidR="00E047D9" w:rsidRDefault="009A293D" w:rsidP="00200A2D">
            <w:pPr>
              <w:jc w:val="center"/>
              <w:cnfStyle w:val="000000000000" w:firstRow="0" w:lastRow="0" w:firstColumn="0" w:lastColumn="0" w:oddVBand="0" w:evenVBand="0" w:oddHBand="0" w:evenHBand="0" w:firstRowFirstColumn="0" w:firstRowLastColumn="0" w:lastRowFirstColumn="0" w:lastRowLastColumn="0"/>
            </w:pPr>
            <w:r w:rsidRPr="00CF72FE">
              <w:t>1.7168</w:t>
            </w:r>
          </w:p>
        </w:tc>
      </w:tr>
      <w:tr w:rsidR="007B0A15" w14:paraId="2EE61038" w14:textId="6EE92AD5" w:rsidTr="002A3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EF180B" w14:textId="26760BB7" w:rsidR="00E047D9" w:rsidRPr="00200A2D" w:rsidRDefault="00E047D9" w:rsidP="00200A2D">
            <w:pPr>
              <w:jc w:val="center"/>
            </w:pPr>
            <w:r>
              <w:t>K-NN</w:t>
            </w:r>
          </w:p>
        </w:tc>
        <w:tc>
          <w:tcPr>
            <w:tcW w:w="0" w:type="auto"/>
          </w:tcPr>
          <w:p w14:paraId="671705CE" w14:textId="496C7D45" w:rsidR="00E047D9" w:rsidRDefault="004369BB" w:rsidP="00200A2D">
            <w:pPr>
              <w:jc w:val="center"/>
              <w:cnfStyle w:val="000000100000" w:firstRow="0" w:lastRow="0" w:firstColumn="0" w:lastColumn="0" w:oddVBand="0" w:evenVBand="0" w:oddHBand="1" w:evenHBand="0" w:firstRowFirstColumn="0" w:firstRowLastColumn="0" w:lastRowFirstColumn="0" w:lastRowLastColumn="0"/>
            </w:pPr>
            <w:proofErr w:type="spellStart"/>
            <w:r w:rsidRPr="004369BB">
              <w:t>n_neighbors</w:t>
            </w:r>
            <w:proofErr w:type="spellEnd"/>
            <w:r>
              <w:t xml:space="preserve"> = 3, p = 1, weights = distance</w:t>
            </w:r>
          </w:p>
        </w:tc>
        <w:tc>
          <w:tcPr>
            <w:tcW w:w="0" w:type="auto"/>
          </w:tcPr>
          <w:p w14:paraId="01B59A1E" w14:textId="579C8227" w:rsidR="00E047D9" w:rsidRDefault="004369BB" w:rsidP="00200A2D">
            <w:pPr>
              <w:jc w:val="center"/>
              <w:cnfStyle w:val="000000100000" w:firstRow="0" w:lastRow="0" w:firstColumn="0" w:lastColumn="0" w:oddVBand="0" w:evenVBand="0" w:oddHBand="1" w:evenHBand="0" w:firstRowFirstColumn="0" w:firstRowLastColumn="0" w:lastRowFirstColumn="0" w:lastRowLastColumn="0"/>
            </w:pPr>
            <w:r w:rsidRPr="004369BB">
              <w:t>0.0538</w:t>
            </w:r>
          </w:p>
        </w:tc>
        <w:tc>
          <w:tcPr>
            <w:tcW w:w="0" w:type="auto"/>
          </w:tcPr>
          <w:p w14:paraId="1BB1DD9E" w14:textId="306B0AA7" w:rsidR="00E047D9" w:rsidRDefault="004369BB" w:rsidP="00200A2D">
            <w:pPr>
              <w:jc w:val="center"/>
              <w:cnfStyle w:val="000000100000" w:firstRow="0" w:lastRow="0" w:firstColumn="0" w:lastColumn="0" w:oddVBand="0" w:evenVBand="0" w:oddHBand="1" w:evenHBand="0" w:firstRowFirstColumn="0" w:firstRowLastColumn="0" w:lastRowFirstColumn="0" w:lastRowLastColumn="0"/>
            </w:pPr>
            <w:r w:rsidRPr="004369BB">
              <w:t>0.0395</w:t>
            </w:r>
          </w:p>
        </w:tc>
        <w:tc>
          <w:tcPr>
            <w:tcW w:w="0" w:type="auto"/>
          </w:tcPr>
          <w:p w14:paraId="021D2797" w14:textId="0B382E07" w:rsidR="00E047D9" w:rsidRDefault="004369BB" w:rsidP="00200A2D">
            <w:pPr>
              <w:jc w:val="center"/>
              <w:cnfStyle w:val="000000100000" w:firstRow="0" w:lastRow="0" w:firstColumn="0" w:lastColumn="0" w:oddVBand="0" w:evenVBand="0" w:oddHBand="1" w:evenHBand="0" w:firstRowFirstColumn="0" w:firstRowLastColumn="0" w:lastRowFirstColumn="0" w:lastRowLastColumn="0"/>
            </w:pPr>
            <w:r w:rsidRPr="004369BB">
              <w:t>0.0838</w:t>
            </w:r>
          </w:p>
        </w:tc>
      </w:tr>
      <w:tr w:rsidR="007B0A15" w14:paraId="1327A741" w14:textId="33848939" w:rsidTr="002A30E1">
        <w:tc>
          <w:tcPr>
            <w:cnfStyle w:val="001000000000" w:firstRow="0" w:lastRow="0" w:firstColumn="1" w:lastColumn="0" w:oddVBand="0" w:evenVBand="0" w:oddHBand="0" w:evenHBand="0" w:firstRowFirstColumn="0" w:firstRowLastColumn="0" w:lastRowFirstColumn="0" w:lastRowLastColumn="0"/>
            <w:tcW w:w="0" w:type="auto"/>
          </w:tcPr>
          <w:p w14:paraId="7F9474B6" w14:textId="108C59C0" w:rsidR="00E047D9" w:rsidRPr="00200A2D" w:rsidRDefault="00E047D9" w:rsidP="00200A2D">
            <w:pPr>
              <w:jc w:val="center"/>
            </w:pPr>
            <w:r>
              <w:t>Decision Tree</w:t>
            </w:r>
          </w:p>
        </w:tc>
        <w:tc>
          <w:tcPr>
            <w:tcW w:w="0" w:type="auto"/>
          </w:tcPr>
          <w:p w14:paraId="07F33CD0" w14:textId="34FFF605" w:rsidR="00E047D9" w:rsidRDefault="009940DD" w:rsidP="00200A2D">
            <w:pPr>
              <w:jc w:val="center"/>
              <w:cnfStyle w:val="000000000000" w:firstRow="0" w:lastRow="0" w:firstColumn="0" w:lastColumn="0" w:oddVBand="0" w:evenVBand="0" w:oddHBand="0" w:evenHBand="0" w:firstRowFirstColumn="0" w:firstRowLastColumn="0" w:lastRowFirstColumn="0" w:lastRowLastColumn="0"/>
            </w:pPr>
            <w:r>
              <w:t xml:space="preserve">criterion = </w:t>
            </w:r>
            <w:proofErr w:type="spellStart"/>
            <w:r>
              <w:t>squared_error</w:t>
            </w:r>
            <w:proofErr w:type="spellEnd"/>
            <w:r>
              <w:t xml:space="preserve">, </w:t>
            </w:r>
            <w:proofErr w:type="spellStart"/>
            <w:r>
              <w:t>max_depth</w:t>
            </w:r>
            <w:proofErr w:type="spellEnd"/>
            <w:r>
              <w:t xml:space="preserve"> = 3, </w:t>
            </w:r>
            <w:proofErr w:type="spellStart"/>
            <w:r>
              <w:t>min_samples_split</w:t>
            </w:r>
            <w:proofErr w:type="spellEnd"/>
            <w:r>
              <w:t xml:space="preserve"> = 10</w:t>
            </w:r>
          </w:p>
        </w:tc>
        <w:tc>
          <w:tcPr>
            <w:tcW w:w="0" w:type="auto"/>
          </w:tcPr>
          <w:p w14:paraId="1970B049" w14:textId="11BCEBA3" w:rsidR="00E047D9" w:rsidRDefault="009940DD" w:rsidP="00200A2D">
            <w:pPr>
              <w:jc w:val="center"/>
              <w:cnfStyle w:val="000000000000" w:firstRow="0" w:lastRow="0" w:firstColumn="0" w:lastColumn="0" w:oddVBand="0" w:evenVBand="0" w:oddHBand="0" w:evenHBand="0" w:firstRowFirstColumn="0" w:firstRowLastColumn="0" w:lastRowFirstColumn="0" w:lastRowLastColumn="0"/>
            </w:pPr>
            <w:r>
              <w:t>0.01</w:t>
            </w:r>
            <w:r w:rsidR="00261B73">
              <w:t>49</w:t>
            </w:r>
          </w:p>
        </w:tc>
        <w:tc>
          <w:tcPr>
            <w:tcW w:w="0" w:type="auto"/>
          </w:tcPr>
          <w:p w14:paraId="50B0F9D2" w14:textId="783ECFA5" w:rsidR="00E047D9" w:rsidRDefault="009940DD" w:rsidP="00200A2D">
            <w:pPr>
              <w:jc w:val="center"/>
              <w:cnfStyle w:val="000000000000" w:firstRow="0" w:lastRow="0" w:firstColumn="0" w:lastColumn="0" w:oddVBand="0" w:evenVBand="0" w:oddHBand="0" w:evenHBand="0" w:firstRowFirstColumn="0" w:firstRowLastColumn="0" w:lastRowFirstColumn="0" w:lastRowLastColumn="0"/>
            </w:pPr>
            <w:r>
              <w:t>0.0016</w:t>
            </w:r>
          </w:p>
        </w:tc>
        <w:tc>
          <w:tcPr>
            <w:tcW w:w="0" w:type="auto"/>
          </w:tcPr>
          <w:p w14:paraId="7E91207B" w14:textId="62648CED" w:rsidR="00E047D9" w:rsidRDefault="009940DD" w:rsidP="00200A2D">
            <w:pPr>
              <w:jc w:val="center"/>
              <w:cnfStyle w:val="000000000000" w:firstRow="0" w:lastRow="0" w:firstColumn="0" w:lastColumn="0" w:oddVBand="0" w:evenVBand="0" w:oddHBand="0" w:evenHBand="0" w:firstRowFirstColumn="0" w:firstRowLastColumn="0" w:lastRowFirstColumn="0" w:lastRowLastColumn="0"/>
            </w:pPr>
            <w:r>
              <w:t>0.0408</w:t>
            </w:r>
          </w:p>
        </w:tc>
      </w:tr>
      <w:tr w:rsidR="007B0A15" w14:paraId="2B93C397" w14:textId="77777777" w:rsidTr="002A3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19526E" w14:textId="1BF491DC" w:rsidR="00561B6F" w:rsidRDefault="00561B6F" w:rsidP="00561B6F">
            <w:pPr>
              <w:jc w:val="center"/>
            </w:pPr>
            <w:r>
              <w:t>Random Forest</w:t>
            </w:r>
          </w:p>
        </w:tc>
        <w:tc>
          <w:tcPr>
            <w:tcW w:w="0" w:type="auto"/>
          </w:tcPr>
          <w:p w14:paraId="6C7C0E44" w14:textId="37BE0F37" w:rsidR="00561B6F" w:rsidRDefault="009940DD" w:rsidP="00561B6F">
            <w:pPr>
              <w:jc w:val="center"/>
              <w:cnfStyle w:val="000000100000" w:firstRow="0" w:lastRow="0" w:firstColumn="0" w:lastColumn="0" w:oddVBand="0" w:evenVBand="0" w:oddHBand="1" w:evenHBand="0" w:firstRowFirstColumn="0" w:firstRowLastColumn="0" w:lastRowFirstColumn="0" w:lastRowLastColumn="0"/>
            </w:pPr>
            <w:proofErr w:type="spellStart"/>
            <w:r>
              <w:t>max_depth</w:t>
            </w:r>
            <w:proofErr w:type="spellEnd"/>
            <w:r>
              <w:t xml:space="preserve"> = 8, </w:t>
            </w:r>
            <w:proofErr w:type="spellStart"/>
            <w:r>
              <w:t>max_features</w:t>
            </w:r>
            <w:proofErr w:type="spellEnd"/>
            <w:r>
              <w:t xml:space="preserve"> = log2, </w:t>
            </w:r>
            <w:proofErr w:type="spellStart"/>
            <w:r>
              <w:t>min_samples_split</w:t>
            </w:r>
            <w:proofErr w:type="spellEnd"/>
            <w:r>
              <w:t xml:space="preserve"> = 5, </w:t>
            </w:r>
            <w:proofErr w:type="spellStart"/>
            <w:r>
              <w:t>n_estimators</w:t>
            </w:r>
            <w:proofErr w:type="spellEnd"/>
            <w:r>
              <w:t xml:space="preserve"> = 100</w:t>
            </w:r>
          </w:p>
        </w:tc>
        <w:tc>
          <w:tcPr>
            <w:tcW w:w="0" w:type="auto"/>
          </w:tcPr>
          <w:p w14:paraId="6E3C2B67" w14:textId="39A9F345" w:rsidR="00561B6F" w:rsidRDefault="007B0A15" w:rsidP="00561B6F">
            <w:pPr>
              <w:jc w:val="center"/>
              <w:cnfStyle w:val="000000100000" w:firstRow="0" w:lastRow="0" w:firstColumn="0" w:lastColumn="0" w:oddVBand="0" w:evenVBand="0" w:oddHBand="1" w:evenHBand="0" w:firstRowFirstColumn="0" w:firstRowLastColumn="0" w:lastRowFirstColumn="0" w:lastRowLastColumn="0"/>
            </w:pPr>
            <w:r>
              <w:t>0.016</w:t>
            </w:r>
            <w:r w:rsidR="00261B73">
              <w:t>7</w:t>
            </w:r>
          </w:p>
        </w:tc>
        <w:tc>
          <w:tcPr>
            <w:tcW w:w="0" w:type="auto"/>
          </w:tcPr>
          <w:p w14:paraId="155A136B" w14:textId="6FA1304E" w:rsidR="00561B6F" w:rsidRDefault="007B0A15" w:rsidP="00561B6F">
            <w:pPr>
              <w:jc w:val="center"/>
              <w:cnfStyle w:val="000000100000" w:firstRow="0" w:lastRow="0" w:firstColumn="0" w:lastColumn="0" w:oddVBand="0" w:evenVBand="0" w:oddHBand="1" w:evenHBand="0" w:firstRowFirstColumn="0" w:firstRowLastColumn="0" w:lastRowFirstColumn="0" w:lastRowLastColumn="0"/>
            </w:pPr>
            <w:r>
              <w:t>0.003</w:t>
            </w:r>
            <w:r w:rsidR="00261B73">
              <w:t>3</w:t>
            </w:r>
          </w:p>
        </w:tc>
        <w:tc>
          <w:tcPr>
            <w:tcW w:w="0" w:type="auto"/>
          </w:tcPr>
          <w:p w14:paraId="3BA7B33B" w14:textId="10106426" w:rsidR="00561B6F" w:rsidRDefault="007B0A15" w:rsidP="00561B6F">
            <w:pPr>
              <w:jc w:val="center"/>
              <w:cnfStyle w:val="000000100000" w:firstRow="0" w:lastRow="0" w:firstColumn="0" w:lastColumn="0" w:oddVBand="0" w:evenVBand="0" w:oddHBand="1" w:evenHBand="0" w:firstRowFirstColumn="0" w:firstRowLastColumn="0" w:lastRowFirstColumn="0" w:lastRowLastColumn="0"/>
            </w:pPr>
            <w:r>
              <w:t>0.027</w:t>
            </w:r>
            <w:r w:rsidR="00261B73">
              <w:t>9</w:t>
            </w:r>
          </w:p>
        </w:tc>
      </w:tr>
      <w:tr w:rsidR="007B0A15" w14:paraId="2057C6AE" w14:textId="2097F82F" w:rsidTr="002A30E1">
        <w:tc>
          <w:tcPr>
            <w:cnfStyle w:val="001000000000" w:firstRow="0" w:lastRow="0" w:firstColumn="1" w:lastColumn="0" w:oddVBand="0" w:evenVBand="0" w:oddHBand="0" w:evenHBand="0" w:firstRowFirstColumn="0" w:firstRowLastColumn="0" w:lastRowFirstColumn="0" w:lastRowLastColumn="0"/>
            <w:tcW w:w="0" w:type="auto"/>
          </w:tcPr>
          <w:p w14:paraId="43ED01FD" w14:textId="043EA34F" w:rsidR="00561B6F" w:rsidRPr="00200A2D" w:rsidRDefault="00561B6F" w:rsidP="00561B6F">
            <w:pPr>
              <w:jc w:val="center"/>
            </w:pPr>
            <w:r>
              <w:t>Support Vectors</w:t>
            </w:r>
          </w:p>
        </w:tc>
        <w:tc>
          <w:tcPr>
            <w:tcW w:w="0" w:type="auto"/>
          </w:tcPr>
          <w:p w14:paraId="2CA819F0" w14:textId="09227462" w:rsidR="009940DD" w:rsidRDefault="009940DD" w:rsidP="00561B6F">
            <w:pPr>
              <w:jc w:val="center"/>
              <w:cnfStyle w:val="000000000000" w:firstRow="0" w:lastRow="0" w:firstColumn="0" w:lastColumn="0" w:oddVBand="0" w:evenVBand="0" w:oddHBand="0" w:evenHBand="0" w:firstRowFirstColumn="0" w:firstRowLastColumn="0" w:lastRowFirstColumn="0" w:lastRowLastColumn="0"/>
            </w:pPr>
            <w:r>
              <w:t>C = 1, gamma = scale, epsilon = 0.</w:t>
            </w:r>
            <w:r w:rsidR="008F331D">
              <w:t>1</w:t>
            </w:r>
            <w:r>
              <w:t xml:space="preserve">, </w:t>
            </w:r>
          </w:p>
          <w:p w14:paraId="61594A4C" w14:textId="27026E04" w:rsidR="00561B6F" w:rsidRDefault="009940DD" w:rsidP="00561B6F">
            <w:pPr>
              <w:jc w:val="center"/>
              <w:cnfStyle w:val="000000000000" w:firstRow="0" w:lastRow="0" w:firstColumn="0" w:lastColumn="0" w:oddVBand="0" w:evenVBand="0" w:oddHBand="0" w:evenHBand="0" w:firstRowFirstColumn="0" w:firstRowLastColumn="0" w:lastRowFirstColumn="0" w:lastRowLastColumn="0"/>
            </w:pPr>
            <w:r>
              <w:t xml:space="preserve">kernel = </w:t>
            </w:r>
            <w:proofErr w:type="spellStart"/>
            <w:r w:rsidR="008F331D">
              <w:t>rbf</w:t>
            </w:r>
            <w:proofErr w:type="spellEnd"/>
          </w:p>
        </w:tc>
        <w:tc>
          <w:tcPr>
            <w:tcW w:w="0" w:type="auto"/>
          </w:tcPr>
          <w:p w14:paraId="398437A7" w14:textId="1F07BD5D" w:rsidR="00561B6F" w:rsidRDefault="007B0A15" w:rsidP="00561B6F">
            <w:pPr>
              <w:jc w:val="center"/>
              <w:cnfStyle w:val="000000000000" w:firstRow="0" w:lastRow="0" w:firstColumn="0" w:lastColumn="0" w:oddVBand="0" w:evenVBand="0" w:oddHBand="0" w:evenHBand="0" w:firstRowFirstColumn="0" w:firstRowLastColumn="0" w:lastRowFirstColumn="0" w:lastRowLastColumn="0"/>
            </w:pPr>
            <w:r>
              <w:t>0.0</w:t>
            </w:r>
            <w:r w:rsidR="00D61E6C">
              <w:t>602</w:t>
            </w:r>
          </w:p>
        </w:tc>
        <w:tc>
          <w:tcPr>
            <w:tcW w:w="0" w:type="auto"/>
          </w:tcPr>
          <w:p w14:paraId="591D0347" w14:textId="3DA01887" w:rsidR="00561B6F" w:rsidRDefault="007B0A15" w:rsidP="00561B6F">
            <w:pPr>
              <w:jc w:val="center"/>
              <w:cnfStyle w:val="000000000000" w:firstRow="0" w:lastRow="0" w:firstColumn="0" w:lastColumn="0" w:oddVBand="0" w:evenVBand="0" w:oddHBand="0" w:evenHBand="0" w:firstRowFirstColumn="0" w:firstRowLastColumn="0" w:lastRowFirstColumn="0" w:lastRowLastColumn="0"/>
            </w:pPr>
            <w:r>
              <w:t>0.</w:t>
            </w:r>
            <w:r w:rsidR="00D61E6C">
              <w:t>0497</w:t>
            </w:r>
          </w:p>
        </w:tc>
        <w:tc>
          <w:tcPr>
            <w:tcW w:w="0" w:type="auto"/>
          </w:tcPr>
          <w:p w14:paraId="0118F354" w14:textId="6D47C9FE" w:rsidR="00561B6F" w:rsidRDefault="007B0A15" w:rsidP="00561B6F">
            <w:pPr>
              <w:jc w:val="center"/>
              <w:cnfStyle w:val="000000000000" w:firstRow="0" w:lastRow="0" w:firstColumn="0" w:lastColumn="0" w:oddVBand="0" w:evenVBand="0" w:oddHBand="0" w:evenHBand="0" w:firstRowFirstColumn="0" w:firstRowLastColumn="0" w:lastRowFirstColumn="0" w:lastRowLastColumn="0"/>
            </w:pPr>
            <w:r>
              <w:t>0.</w:t>
            </w:r>
            <w:r w:rsidR="00D61E6C">
              <w:t>0702</w:t>
            </w:r>
          </w:p>
        </w:tc>
      </w:tr>
    </w:tbl>
    <w:p w14:paraId="4B090B56" w14:textId="77777777" w:rsidR="002D2907" w:rsidRDefault="002D2907" w:rsidP="002D2907">
      <w:pPr>
        <w:pStyle w:val="Heading2"/>
      </w:pPr>
    </w:p>
    <w:p w14:paraId="4B08C7BB" w14:textId="77777777" w:rsidR="002D2907" w:rsidRDefault="002D2907" w:rsidP="002D2907">
      <w:pPr>
        <w:pStyle w:val="Heading1"/>
      </w:pPr>
      <w:r>
        <w:t>Discussion</w:t>
      </w:r>
    </w:p>
    <w:p w14:paraId="764B12C8" w14:textId="77777777" w:rsidR="00E047D9" w:rsidRDefault="00E047D9" w:rsidP="00E047D9">
      <w:pPr>
        <w:pStyle w:val="Heading2"/>
      </w:pPr>
      <w:r>
        <w:t>Polynomial and Linear Regression</w:t>
      </w:r>
    </w:p>
    <w:p w14:paraId="331453EC" w14:textId="77777777" w:rsidR="004D2DCD" w:rsidRDefault="00A82484" w:rsidP="00A82484">
      <w:r w:rsidRPr="00A82484">
        <w:rPr>
          <w:b/>
        </w:rPr>
        <w:t>Best Order:</w:t>
      </w:r>
      <w:r>
        <w:t xml:space="preserve"> </w:t>
      </w:r>
    </w:p>
    <w:p w14:paraId="1B6876D5" w14:textId="4F14F5E2" w:rsidR="00A82484" w:rsidRDefault="00A82484" w:rsidP="004D2DCD">
      <w:pPr>
        <w:pStyle w:val="ListParagraph"/>
        <w:numPr>
          <w:ilvl w:val="0"/>
          <w:numId w:val="1"/>
        </w:numPr>
      </w:pPr>
      <w:r>
        <w:t>Linear Regression (order=1) outperformed Polynomial Regression (best: order=2).</w:t>
      </w:r>
    </w:p>
    <w:p w14:paraId="4C5ABCCB" w14:textId="1A427062" w:rsidR="00A82484" w:rsidRPr="00F45B8A" w:rsidRDefault="00A82484" w:rsidP="00A82484">
      <w:pPr>
        <w:rPr>
          <w:b/>
        </w:rPr>
      </w:pPr>
      <w:r w:rsidRPr="00F45B8A">
        <w:rPr>
          <w:b/>
        </w:rPr>
        <w:t>Why Order=2 Was Optimal:</w:t>
      </w:r>
    </w:p>
    <w:p w14:paraId="1AACF2F6" w14:textId="78F56731" w:rsidR="00A82484" w:rsidRDefault="00A82484" w:rsidP="00B927AD">
      <w:pPr>
        <w:pStyle w:val="ListParagraph"/>
        <w:numPr>
          <w:ilvl w:val="0"/>
          <w:numId w:val="1"/>
        </w:numPr>
      </w:pPr>
      <w:r>
        <w:t xml:space="preserve">Higher degrees (3–5) caused severe </w:t>
      </w:r>
      <w:r w:rsidR="00C5365A">
        <w:t>overfitting and</w:t>
      </w:r>
      <w:r w:rsidR="00F45B8A">
        <w:t xml:space="preserve"> lacking consistent </w:t>
      </w:r>
      <w:r>
        <w:t>predictions (max MSE=1.71).</w:t>
      </w:r>
    </w:p>
    <w:p w14:paraId="77F17465" w14:textId="4981BBCE" w:rsidR="00A82484" w:rsidRDefault="00A82484" w:rsidP="00B927AD">
      <w:pPr>
        <w:pStyle w:val="ListParagraph"/>
        <w:numPr>
          <w:ilvl w:val="0"/>
          <w:numId w:val="1"/>
        </w:numPr>
      </w:pPr>
      <w:r>
        <w:t>Order=2 slightly improved over Linear Regression in some folds but averaged 7× worse MSE (0.59 vs. 0.08).</w:t>
      </w:r>
    </w:p>
    <w:p w14:paraId="050B4D44" w14:textId="77777777" w:rsidR="00A82484" w:rsidRPr="00C5365A" w:rsidRDefault="00A82484" w:rsidP="00A82484">
      <w:pPr>
        <w:rPr>
          <w:b/>
        </w:rPr>
      </w:pPr>
      <w:r w:rsidRPr="00C5365A">
        <w:rPr>
          <w:b/>
        </w:rPr>
        <w:t>Data Insight:</w:t>
      </w:r>
    </w:p>
    <w:p w14:paraId="354AB110" w14:textId="35F6BAFB" w:rsidR="00A82484" w:rsidRDefault="007647D0" w:rsidP="004D2DCD">
      <w:pPr>
        <w:pStyle w:val="ListParagraph"/>
        <w:numPr>
          <w:ilvl w:val="0"/>
          <w:numId w:val="1"/>
        </w:numPr>
      </w:pPr>
      <w:r w:rsidRPr="007647D0">
        <w:t>The data doesn’t show a strong polynomial relationship with fire risk. While Linear Regression captures some correlations for features such as higher temperatures, wind speed etc. for increasing fire likelihood, it’s helping to make clear and effective predictions using sophisticated non-linear models</w:t>
      </w:r>
      <w:r w:rsidR="00A82484">
        <w:t>.</w:t>
      </w:r>
    </w:p>
    <w:p w14:paraId="1644DA66" w14:textId="3F51B424" w:rsidR="00E047D9" w:rsidRDefault="00E047D9" w:rsidP="00E047D9">
      <w:pPr>
        <w:pStyle w:val="Heading2"/>
      </w:pPr>
      <w:r>
        <w:t>K-NN Regression</w:t>
      </w:r>
    </w:p>
    <w:p w14:paraId="0A32EA29" w14:textId="77777777" w:rsidR="002F5DC1" w:rsidRDefault="00C23C56" w:rsidP="008A0728">
      <w:pPr>
        <w:pStyle w:val="Heading2"/>
        <w:spacing w:after="160"/>
        <w:rPr>
          <w:rFonts w:asciiTheme="minorHAnsi" w:eastAsiaTheme="minorHAnsi" w:hAnsiTheme="minorHAnsi" w:cstheme="minorBidi"/>
          <w:color w:val="auto"/>
          <w:sz w:val="22"/>
          <w:szCs w:val="22"/>
        </w:rPr>
      </w:pPr>
      <w:r w:rsidRPr="00C23C56">
        <w:rPr>
          <w:rFonts w:asciiTheme="minorHAnsi" w:eastAsiaTheme="minorHAnsi" w:hAnsiTheme="minorHAnsi" w:cstheme="minorBidi"/>
          <w:b/>
          <w:color w:val="auto"/>
          <w:sz w:val="22"/>
          <w:szCs w:val="22"/>
        </w:rPr>
        <w:t xml:space="preserve">Best </w:t>
      </w:r>
      <w:r w:rsidR="00603AC5">
        <w:rPr>
          <w:rFonts w:asciiTheme="minorHAnsi" w:eastAsiaTheme="minorHAnsi" w:hAnsiTheme="minorHAnsi" w:cstheme="minorBidi"/>
          <w:b/>
          <w:color w:val="auto"/>
          <w:sz w:val="22"/>
          <w:szCs w:val="22"/>
        </w:rPr>
        <w:t>Parameters</w:t>
      </w:r>
      <w:r w:rsidRPr="00C23C56">
        <w:rPr>
          <w:rFonts w:asciiTheme="minorHAnsi" w:eastAsiaTheme="minorHAnsi" w:hAnsiTheme="minorHAnsi" w:cstheme="minorBidi"/>
          <w:b/>
          <w:color w:val="auto"/>
          <w:sz w:val="22"/>
          <w:szCs w:val="22"/>
        </w:rPr>
        <w:t>:</w:t>
      </w:r>
      <w:r w:rsidRPr="00C23C56">
        <w:rPr>
          <w:rFonts w:asciiTheme="minorHAnsi" w:eastAsiaTheme="minorHAnsi" w:hAnsiTheme="minorHAnsi" w:cstheme="minorBidi"/>
          <w:color w:val="auto"/>
          <w:sz w:val="22"/>
          <w:szCs w:val="22"/>
        </w:rPr>
        <w:t xml:space="preserve"> </w:t>
      </w:r>
    </w:p>
    <w:p w14:paraId="60073D91" w14:textId="52480063" w:rsidR="00C23C56" w:rsidRDefault="00C23C56" w:rsidP="002F5DC1">
      <w:pPr>
        <w:pStyle w:val="Heading2"/>
        <w:numPr>
          <w:ilvl w:val="0"/>
          <w:numId w:val="1"/>
        </w:numPr>
        <w:spacing w:after="160"/>
        <w:rPr>
          <w:rFonts w:asciiTheme="minorHAnsi" w:eastAsiaTheme="minorHAnsi" w:hAnsiTheme="minorHAnsi" w:cstheme="minorBidi"/>
          <w:color w:val="auto"/>
          <w:sz w:val="22"/>
          <w:szCs w:val="22"/>
        </w:rPr>
      </w:pPr>
      <w:r w:rsidRPr="00C23C56">
        <w:rPr>
          <w:rFonts w:asciiTheme="minorHAnsi" w:eastAsiaTheme="minorHAnsi" w:hAnsiTheme="minorHAnsi" w:cstheme="minorBidi"/>
          <w:color w:val="auto"/>
          <w:sz w:val="22"/>
          <w:szCs w:val="22"/>
        </w:rPr>
        <w:t>k = 3, p = 1 (Manhattan distance), and weights = 'distance'.</w:t>
      </w:r>
    </w:p>
    <w:p w14:paraId="59580DCF" w14:textId="22169964" w:rsidR="002F5DC1" w:rsidRDefault="00C23C56" w:rsidP="008A0728">
      <w:pPr>
        <w:pStyle w:val="Heading2"/>
        <w:spacing w:after="160"/>
        <w:rPr>
          <w:rFonts w:asciiTheme="minorHAnsi" w:eastAsiaTheme="minorHAnsi" w:hAnsiTheme="minorHAnsi" w:cstheme="minorBidi"/>
          <w:color w:val="auto"/>
          <w:sz w:val="22"/>
          <w:szCs w:val="22"/>
        </w:rPr>
      </w:pPr>
      <w:r w:rsidRPr="00C23C56">
        <w:rPr>
          <w:rFonts w:asciiTheme="minorHAnsi" w:eastAsiaTheme="minorHAnsi" w:hAnsiTheme="minorHAnsi" w:cstheme="minorBidi"/>
          <w:b/>
          <w:color w:val="auto"/>
          <w:sz w:val="22"/>
          <w:szCs w:val="22"/>
        </w:rPr>
        <w:t>Why It Performed Well:</w:t>
      </w:r>
      <w:r w:rsidRPr="00C23C56">
        <w:rPr>
          <w:rFonts w:asciiTheme="minorHAnsi" w:eastAsiaTheme="minorHAnsi" w:hAnsiTheme="minorHAnsi" w:cstheme="minorBidi"/>
          <w:color w:val="auto"/>
          <w:sz w:val="22"/>
          <w:szCs w:val="22"/>
        </w:rPr>
        <w:t xml:space="preserve"> </w:t>
      </w:r>
    </w:p>
    <w:p w14:paraId="0BE0AB86" w14:textId="77777777" w:rsidR="008D7B17" w:rsidRDefault="00C23C56" w:rsidP="008D7B17">
      <w:pPr>
        <w:pStyle w:val="Heading2"/>
        <w:numPr>
          <w:ilvl w:val="0"/>
          <w:numId w:val="1"/>
        </w:numPr>
        <w:spacing w:after="160"/>
        <w:rPr>
          <w:rFonts w:asciiTheme="minorHAnsi" w:eastAsiaTheme="minorHAnsi" w:hAnsiTheme="minorHAnsi" w:cstheme="minorBidi"/>
          <w:color w:val="auto"/>
          <w:sz w:val="22"/>
          <w:szCs w:val="22"/>
        </w:rPr>
      </w:pPr>
      <w:r w:rsidRPr="00C23C56">
        <w:rPr>
          <w:rFonts w:asciiTheme="minorHAnsi" w:eastAsiaTheme="minorHAnsi" w:hAnsiTheme="minorHAnsi" w:cstheme="minorBidi"/>
          <w:color w:val="auto"/>
          <w:sz w:val="22"/>
          <w:szCs w:val="22"/>
        </w:rPr>
        <w:t>Lower values of k (around 3–5) helped in identifying local patterns without excessive smoothing.</w:t>
      </w:r>
    </w:p>
    <w:p w14:paraId="1B816D7F" w14:textId="76250B26" w:rsidR="008D7B17" w:rsidRDefault="00C23C56" w:rsidP="008D7B17">
      <w:pPr>
        <w:pStyle w:val="Heading2"/>
        <w:numPr>
          <w:ilvl w:val="0"/>
          <w:numId w:val="1"/>
        </w:numPr>
        <w:spacing w:after="160"/>
        <w:rPr>
          <w:rFonts w:asciiTheme="minorHAnsi" w:eastAsiaTheme="minorHAnsi" w:hAnsiTheme="minorHAnsi" w:cstheme="minorBidi"/>
          <w:color w:val="auto"/>
          <w:sz w:val="22"/>
          <w:szCs w:val="22"/>
        </w:rPr>
      </w:pPr>
      <w:r w:rsidRPr="00C23C56">
        <w:rPr>
          <w:rFonts w:asciiTheme="minorHAnsi" w:eastAsiaTheme="minorHAnsi" w:hAnsiTheme="minorHAnsi" w:cstheme="minorBidi"/>
          <w:color w:val="auto"/>
          <w:sz w:val="22"/>
          <w:szCs w:val="22"/>
        </w:rPr>
        <w:t xml:space="preserve">Manhattan distance (p = 1) outperformed Euclidean distance (p = 2), because it’s </w:t>
      </w:r>
      <w:r w:rsidR="00FB0525">
        <w:rPr>
          <w:rFonts w:asciiTheme="minorHAnsi" w:eastAsiaTheme="minorHAnsi" w:hAnsiTheme="minorHAnsi" w:cstheme="minorBidi"/>
          <w:color w:val="auto"/>
          <w:sz w:val="22"/>
          <w:szCs w:val="22"/>
        </w:rPr>
        <w:t>handles</w:t>
      </w:r>
      <w:r w:rsidRPr="00C23C56">
        <w:rPr>
          <w:rFonts w:asciiTheme="minorHAnsi" w:eastAsiaTheme="minorHAnsi" w:hAnsiTheme="minorHAnsi" w:cstheme="minorBidi"/>
          <w:color w:val="auto"/>
          <w:sz w:val="22"/>
          <w:szCs w:val="22"/>
        </w:rPr>
        <w:t xml:space="preserve"> outliers </w:t>
      </w:r>
      <w:r w:rsidR="00FB0525">
        <w:rPr>
          <w:rFonts w:asciiTheme="minorHAnsi" w:eastAsiaTheme="minorHAnsi" w:hAnsiTheme="minorHAnsi" w:cstheme="minorBidi"/>
          <w:color w:val="auto"/>
          <w:sz w:val="22"/>
          <w:szCs w:val="22"/>
        </w:rPr>
        <w:t>(</w:t>
      </w:r>
      <w:r w:rsidRPr="00C23C56">
        <w:rPr>
          <w:rFonts w:asciiTheme="minorHAnsi" w:eastAsiaTheme="minorHAnsi" w:hAnsiTheme="minorHAnsi" w:cstheme="minorBidi"/>
          <w:color w:val="auto"/>
          <w:sz w:val="22"/>
          <w:szCs w:val="22"/>
        </w:rPr>
        <w:t>like wind speed</w:t>
      </w:r>
      <w:r w:rsidR="00FB0525">
        <w:rPr>
          <w:rFonts w:asciiTheme="minorHAnsi" w:eastAsiaTheme="minorHAnsi" w:hAnsiTheme="minorHAnsi" w:cstheme="minorBidi"/>
          <w:color w:val="auto"/>
          <w:sz w:val="22"/>
          <w:szCs w:val="22"/>
        </w:rPr>
        <w:t xml:space="preserve"> variations) better</w:t>
      </w:r>
      <w:r w:rsidRPr="00C23C56">
        <w:rPr>
          <w:rFonts w:asciiTheme="minorHAnsi" w:eastAsiaTheme="minorHAnsi" w:hAnsiTheme="minorHAnsi" w:cstheme="minorBidi"/>
          <w:color w:val="auto"/>
          <w:sz w:val="22"/>
          <w:szCs w:val="22"/>
        </w:rPr>
        <w:t>.</w:t>
      </w:r>
    </w:p>
    <w:p w14:paraId="41DA2FE4" w14:textId="77777777" w:rsidR="00D3341B" w:rsidRDefault="00D3341B" w:rsidP="00D3341B"/>
    <w:p w14:paraId="5158DB55" w14:textId="77777777" w:rsidR="00D3341B" w:rsidRPr="00D3341B" w:rsidRDefault="00D3341B" w:rsidP="00D3341B"/>
    <w:p w14:paraId="344CAC73" w14:textId="43E14153" w:rsidR="008D7B17" w:rsidRDefault="008D7B17" w:rsidP="008A3EDD">
      <w:r w:rsidRPr="008A3EDD">
        <w:rPr>
          <w:b/>
        </w:rPr>
        <w:lastRenderedPageBreak/>
        <w:t>Winner</w:t>
      </w:r>
      <w:r>
        <w:t>:</w:t>
      </w:r>
    </w:p>
    <w:p w14:paraId="33E4D77D" w14:textId="0DB337A4" w:rsidR="008A3EDD" w:rsidRDefault="008A3EDD" w:rsidP="008A3EDD">
      <w:pPr>
        <w:pStyle w:val="ListParagraph"/>
        <w:numPr>
          <w:ilvl w:val="0"/>
          <w:numId w:val="1"/>
        </w:numPr>
      </w:pPr>
      <w:r>
        <w:t>Small k=3 focused on local patterns (e.g., heatwaves).</w:t>
      </w:r>
    </w:p>
    <w:p w14:paraId="3D609817" w14:textId="2F2D5536" w:rsidR="008A3EDD" w:rsidRDefault="008A3EDD" w:rsidP="008A3EDD">
      <w:pPr>
        <w:pStyle w:val="ListParagraph"/>
        <w:numPr>
          <w:ilvl w:val="0"/>
          <w:numId w:val="1"/>
        </w:numPr>
      </w:pPr>
      <w:r>
        <w:t>Manhattan distance (p=1) ignored outlier noise better than Euclidean.</w:t>
      </w:r>
    </w:p>
    <w:p w14:paraId="71087268" w14:textId="7FE39ECD" w:rsidR="008A3EDD" w:rsidRDefault="008A3EDD" w:rsidP="00011CD6">
      <w:pPr>
        <w:pStyle w:val="ListParagraph"/>
        <w:numPr>
          <w:ilvl w:val="0"/>
          <w:numId w:val="1"/>
        </w:numPr>
      </w:pPr>
      <w:r>
        <w:t xml:space="preserve">Weighted voting prioritized nearby neighbors </w:t>
      </w:r>
      <w:r w:rsidR="00355431">
        <w:t xml:space="preserve">which </w:t>
      </w:r>
      <w:r>
        <w:t>MSE</w:t>
      </w:r>
      <w:r w:rsidR="00355431">
        <w:t xml:space="preserve"> is </w:t>
      </w:r>
      <w:r>
        <w:t>0.0538.</w:t>
      </w:r>
    </w:p>
    <w:p w14:paraId="058FECE6" w14:textId="2A610BDF" w:rsidR="008D7B17" w:rsidRDefault="008D7B17" w:rsidP="008A3EDD">
      <w:r w:rsidRPr="008A3EDD">
        <w:rPr>
          <w:b/>
        </w:rPr>
        <w:t>Loser</w:t>
      </w:r>
      <w:r>
        <w:t>:</w:t>
      </w:r>
    </w:p>
    <w:p w14:paraId="5FB482D7" w14:textId="422D539E" w:rsidR="002C42DF" w:rsidRDefault="008A3EDD" w:rsidP="002C42DF">
      <w:pPr>
        <w:pStyle w:val="ListParagraph"/>
        <w:numPr>
          <w:ilvl w:val="0"/>
          <w:numId w:val="1"/>
        </w:numPr>
      </w:pPr>
      <w:r w:rsidRPr="008A3EDD">
        <w:rPr>
          <w:b/>
        </w:rPr>
        <w:t>Large k values</w:t>
      </w:r>
      <w:r>
        <w:t xml:space="preserve"> (7–9)</w:t>
      </w:r>
      <w:r w:rsidR="002C42DF">
        <w:t>,</w:t>
      </w:r>
      <w:r w:rsidR="005E27CE">
        <w:t xml:space="preserve"> has on an average</w:t>
      </w:r>
      <w:r w:rsidR="00536A56">
        <w:t xml:space="preserve"> </w:t>
      </w:r>
      <w:r>
        <w:t>too many neighbors</w:t>
      </w:r>
      <w:r w:rsidR="00536A56">
        <w:t xml:space="preserve"> and </w:t>
      </w:r>
      <w:r>
        <w:t>missing local trends (MSE=0.061).</w:t>
      </w:r>
    </w:p>
    <w:p w14:paraId="1029B11F" w14:textId="77777777" w:rsidR="002C42DF" w:rsidRDefault="002C42DF" w:rsidP="002C42DF">
      <w:pPr>
        <w:pStyle w:val="ListParagraph"/>
        <w:numPr>
          <w:ilvl w:val="0"/>
          <w:numId w:val="1"/>
        </w:numPr>
      </w:pPr>
      <w:r>
        <w:t xml:space="preserve">It </w:t>
      </w:r>
      <w:proofErr w:type="gramStart"/>
      <w:r>
        <w:t>t</w:t>
      </w:r>
      <w:r w:rsidR="008A3EDD">
        <w:t>reat</w:t>
      </w:r>
      <w:proofErr w:type="gramEnd"/>
      <w:r w:rsidR="008A3EDD">
        <w:t xml:space="preserve"> all </w:t>
      </w:r>
      <w:r>
        <w:t xml:space="preserve">the </w:t>
      </w:r>
      <w:r w:rsidR="008A3EDD">
        <w:t>neighbors equally, even distant ones (MSE=0.059).</w:t>
      </w:r>
    </w:p>
    <w:p w14:paraId="30EA0481" w14:textId="37494004" w:rsidR="008A3EDD" w:rsidRDefault="002C42DF" w:rsidP="002C42DF">
      <w:pPr>
        <w:pStyle w:val="ListParagraph"/>
        <w:numPr>
          <w:ilvl w:val="0"/>
          <w:numId w:val="1"/>
        </w:numPr>
      </w:pPr>
      <w:r>
        <w:t>Euclidean Distance is o</w:t>
      </w:r>
      <w:r w:rsidR="008A3EDD">
        <w:t>verreacted to outliers like rare wind gusts (MSE=0.057).</w:t>
      </w:r>
    </w:p>
    <w:p w14:paraId="2D200EFD" w14:textId="39024E7D" w:rsidR="007926A3" w:rsidRPr="00297B74" w:rsidRDefault="007926A3" w:rsidP="007926A3">
      <w:pPr>
        <w:rPr>
          <w:i/>
          <w:iCs/>
        </w:rPr>
      </w:pPr>
      <w:r w:rsidRPr="00297B74">
        <w:rPr>
          <w:i/>
          <w:iCs/>
        </w:rPr>
        <w:t>Note: All the MSE values are retrieved while tuning hyperparameters.</w:t>
      </w:r>
    </w:p>
    <w:p w14:paraId="0B7EF86D" w14:textId="38F1F62C" w:rsidR="00C23C56" w:rsidRDefault="00C23C56" w:rsidP="00D13DEB">
      <w:pPr>
        <w:pStyle w:val="Heading2"/>
        <w:spacing w:after="200"/>
        <w:rPr>
          <w:rFonts w:asciiTheme="minorHAnsi" w:eastAsiaTheme="minorHAnsi" w:hAnsiTheme="minorHAnsi" w:cstheme="minorBidi"/>
          <w:color w:val="auto"/>
          <w:sz w:val="22"/>
          <w:szCs w:val="22"/>
        </w:rPr>
      </w:pPr>
      <w:r w:rsidRPr="00C23C56">
        <w:rPr>
          <w:rFonts w:asciiTheme="minorHAnsi" w:eastAsiaTheme="minorHAnsi" w:hAnsiTheme="minorHAnsi" w:cstheme="minorBidi"/>
          <w:b/>
          <w:color w:val="auto"/>
          <w:sz w:val="22"/>
          <w:szCs w:val="22"/>
        </w:rPr>
        <w:t>Data Insights:</w:t>
      </w:r>
      <w:r w:rsidRPr="00C23C56">
        <w:rPr>
          <w:rFonts w:asciiTheme="minorHAnsi" w:eastAsiaTheme="minorHAnsi" w:hAnsiTheme="minorHAnsi" w:cstheme="minorBidi"/>
          <w:color w:val="auto"/>
          <w:sz w:val="22"/>
          <w:szCs w:val="22"/>
        </w:rPr>
        <w:t xml:space="preserve"> The model achieved a low MSE of 0.0538, suggesting that fire risk is influenced by localized weather patterns,</w:t>
      </w:r>
      <w:r w:rsidR="00EC1026">
        <w:rPr>
          <w:rFonts w:asciiTheme="minorHAnsi" w:eastAsiaTheme="minorHAnsi" w:hAnsiTheme="minorHAnsi" w:cstheme="minorBidi"/>
          <w:color w:val="auto"/>
          <w:sz w:val="22"/>
          <w:szCs w:val="22"/>
        </w:rPr>
        <w:t xml:space="preserve"> such as clusters of high temperatures and low humidity</w:t>
      </w:r>
      <w:r w:rsidRPr="00C23C56">
        <w:rPr>
          <w:rFonts w:asciiTheme="minorHAnsi" w:eastAsiaTheme="minorHAnsi" w:hAnsiTheme="minorHAnsi" w:cstheme="minorBidi"/>
          <w:color w:val="auto"/>
          <w:sz w:val="22"/>
          <w:szCs w:val="22"/>
        </w:rPr>
        <w:t>.</w:t>
      </w:r>
    </w:p>
    <w:p w14:paraId="011ED4CA" w14:textId="6519026D" w:rsidR="00E047D9" w:rsidRDefault="00E047D9" w:rsidP="00C23C56">
      <w:pPr>
        <w:pStyle w:val="Heading2"/>
      </w:pPr>
      <w:r>
        <w:t>Decision Tree Regression</w:t>
      </w:r>
    </w:p>
    <w:p w14:paraId="6F43F53C" w14:textId="66D67BE3" w:rsidR="00C23C56" w:rsidRDefault="00C23C56" w:rsidP="000657E0">
      <w:pPr>
        <w:pStyle w:val="Heading2"/>
        <w:spacing w:after="160"/>
        <w:rPr>
          <w:rFonts w:asciiTheme="minorHAnsi" w:eastAsiaTheme="minorHAnsi" w:hAnsiTheme="minorHAnsi" w:cstheme="minorBidi"/>
          <w:color w:val="auto"/>
          <w:sz w:val="22"/>
          <w:szCs w:val="22"/>
        </w:rPr>
      </w:pPr>
      <w:r w:rsidRPr="00C23C56">
        <w:rPr>
          <w:rFonts w:asciiTheme="minorHAnsi" w:eastAsiaTheme="minorHAnsi" w:hAnsiTheme="minorHAnsi" w:cstheme="minorBidi"/>
          <w:b/>
          <w:color w:val="auto"/>
          <w:sz w:val="22"/>
          <w:szCs w:val="22"/>
        </w:rPr>
        <w:t xml:space="preserve">Best </w:t>
      </w:r>
      <w:r w:rsidR="00506081">
        <w:rPr>
          <w:rFonts w:asciiTheme="minorHAnsi" w:eastAsiaTheme="minorHAnsi" w:hAnsiTheme="minorHAnsi" w:cstheme="minorBidi"/>
          <w:b/>
          <w:color w:val="auto"/>
          <w:sz w:val="22"/>
          <w:szCs w:val="22"/>
        </w:rPr>
        <w:t>Configuration</w:t>
      </w:r>
      <w:r w:rsidRPr="00C23C56">
        <w:rPr>
          <w:rFonts w:asciiTheme="minorHAnsi" w:eastAsiaTheme="minorHAnsi" w:hAnsiTheme="minorHAnsi" w:cstheme="minorBidi"/>
          <w:b/>
          <w:color w:val="auto"/>
          <w:sz w:val="22"/>
          <w:szCs w:val="22"/>
        </w:rPr>
        <w:t>:</w:t>
      </w:r>
      <w:r w:rsidRPr="00C23C56">
        <w:rPr>
          <w:rFonts w:asciiTheme="minorHAnsi" w:eastAsiaTheme="minorHAnsi" w:hAnsiTheme="minorHAnsi" w:cstheme="minorBidi"/>
          <w:color w:val="auto"/>
          <w:sz w:val="22"/>
          <w:szCs w:val="22"/>
        </w:rPr>
        <w:t xml:space="preserve"> The optimal setup </w:t>
      </w:r>
      <w:r w:rsidR="00170D42">
        <w:rPr>
          <w:rFonts w:asciiTheme="minorHAnsi" w:eastAsiaTheme="minorHAnsi" w:hAnsiTheme="minorHAnsi" w:cstheme="minorBidi"/>
          <w:color w:val="auto"/>
          <w:sz w:val="22"/>
          <w:szCs w:val="22"/>
        </w:rPr>
        <w:t xml:space="preserve">used </w:t>
      </w:r>
      <w:proofErr w:type="spellStart"/>
      <w:r w:rsidRPr="00C23C56">
        <w:rPr>
          <w:rFonts w:asciiTheme="minorHAnsi" w:eastAsiaTheme="minorHAnsi" w:hAnsiTheme="minorHAnsi" w:cstheme="minorBidi"/>
          <w:color w:val="auto"/>
          <w:sz w:val="22"/>
          <w:szCs w:val="22"/>
        </w:rPr>
        <w:t>max_depth</w:t>
      </w:r>
      <w:proofErr w:type="spellEnd"/>
      <w:r w:rsidRPr="00C23C56">
        <w:rPr>
          <w:rFonts w:asciiTheme="minorHAnsi" w:eastAsiaTheme="minorHAnsi" w:hAnsiTheme="minorHAnsi" w:cstheme="minorBidi"/>
          <w:color w:val="auto"/>
          <w:sz w:val="22"/>
          <w:szCs w:val="22"/>
        </w:rPr>
        <w:t xml:space="preserve"> = 4, </w:t>
      </w:r>
      <w:proofErr w:type="spellStart"/>
      <w:r w:rsidRPr="00C23C56">
        <w:rPr>
          <w:rFonts w:asciiTheme="minorHAnsi" w:eastAsiaTheme="minorHAnsi" w:hAnsiTheme="minorHAnsi" w:cstheme="minorBidi"/>
          <w:color w:val="auto"/>
          <w:sz w:val="22"/>
          <w:szCs w:val="22"/>
        </w:rPr>
        <w:t>min_samples_split</w:t>
      </w:r>
      <w:proofErr w:type="spellEnd"/>
      <w:r w:rsidRPr="00C23C56">
        <w:rPr>
          <w:rFonts w:asciiTheme="minorHAnsi" w:eastAsiaTheme="minorHAnsi" w:hAnsiTheme="minorHAnsi" w:cstheme="minorBidi"/>
          <w:color w:val="auto"/>
          <w:sz w:val="22"/>
          <w:szCs w:val="22"/>
        </w:rPr>
        <w:t xml:space="preserve"> = 10, and criterion = '</w:t>
      </w:r>
      <w:proofErr w:type="spellStart"/>
      <w:r w:rsidRPr="00C23C56">
        <w:rPr>
          <w:rFonts w:asciiTheme="minorHAnsi" w:eastAsiaTheme="minorHAnsi" w:hAnsiTheme="minorHAnsi" w:cstheme="minorBidi"/>
          <w:color w:val="auto"/>
          <w:sz w:val="22"/>
          <w:szCs w:val="22"/>
        </w:rPr>
        <w:t>squared_error</w:t>
      </w:r>
      <w:proofErr w:type="spellEnd"/>
      <w:r w:rsidRPr="00C23C56">
        <w:rPr>
          <w:rFonts w:asciiTheme="minorHAnsi" w:eastAsiaTheme="minorHAnsi" w:hAnsiTheme="minorHAnsi" w:cstheme="minorBidi"/>
          <w:color w:val="auto"/>
          <w:sz w:val="22"/>
          <w:szCs w:val="22"/>
        </w:rPr>
        <w:t>'.</w:t>
      </w:r>
    </w:p>
    <w:p w14:paraId="044EAA8D" w14:textId="1ABB5A7C" w:rsidR="00C23C56" w:rsidRDefault="00C23C56" w:rsidP="000657E0">
      <w:r w:rsidRPr="00C23C56">
        <w:rPr>
          <w:b/>
        </w:rPr>
        <w:t xml:space="preserve">Why It </w:t>
      </w:r>
      <w:r w:rsidR="00643752">
        <w:rPr>
          <w:b/>
        </w:rPr>
        <w:t>Performed Well</w:t>
      </w:r>
      <w:r w:rsidRPr="00C23C56">
        <w:rPr>
          <w:b/>
        </w:rPr>
        <w:t>:</w:t>
      </w:r>
      <w:r w:rsidRPr="00C23C56">
        <w:t xml:space="preserve"> </w:t>
      </w:r>
      <w:r w:rsidR="000657E0">
        <w:t xml:space="preserve">Keeping the tree depth at 4 and requiring at least </w:t>
      </w:r>
      <w:r w:rsidR="000657E0" w:rsidRPr="00F30218">
        <w:rPr>
          <w:b/>
        </w:rPr>
        <w:t>10 samples per split</w:t>
      </w:r>
      <w:r w:rsidR="000657E0">
        <w:t xml:space="preserve"> helped strike a balance between accuracy and avoiding overfitting.</w:t>
      </w:r>
    </w:p>
    <w:p w14:paraId="7D1D1D39" w14:textId="37B0C84C" w:rsidR="00011CD6" w:rsidRPr="00011CD6" w:rsidRDefault="00011CD6" w:rsidP="000657E0">
      <w:pPr>
        <w:rPr>
          <w:b/>
        </w:rPr>
      </w:pPr>
      <w:r w:rsidRPr="00011CD6">
        <w:rPr>
          <w:b/>
        </w:rPr>
        <w:t>Winner</w:t>
      </w:r>
    </w:p>
    <w:p w14:paraId="72921517" w14:textId="1FCA3759" w:rsidR="00011CD6" w:rsidRDefault="0039287D" w:rsidP="00011CD6">
      <w:pPr>
        <w:pStyle w:val="ListParagraph"/>
        <w:numPr>
          <w:ilvl w:val="0"/>
          <w:numId w:val="1"/>
        </w:numPr>
      </w:pPr>
      <w:r>
        <w:t>IT has l</w:t>
      </w:r>
      <w:r w:rsidR="00011CD6">
        <w:t>imited depth to 3 splits (e.g., "Is temp &gt; 35°C? → Yes/No").</w:t>
      </w:r>
    </w:p>
    <w:p w14:paraId="57E54198" w14:textId="61E027B8" w:rsidR="00011CD6" w:rsidRDefault="00CA3C75" w:rsidP="00011CD6">
      <w:pPr>
        <w:pStyle w:val="ListParagraph"/>
        <w:numPr>
          <w:ilvl w:val="0"/>
          <w:numId w:val="1"/>
        </w:numPr>
      </w:pPr>
      <w:r>
        <w:t xml:space="preserve">It </w:t>
      </w:r>
      <w:r w:rsidR="00EF72F2">
        <w:t>avoids</w:t>
      </w:r>
      <w:r>
        <w:t xml:space="preserve"> </w:t>
      </w:r>
      <w:r w:rsidR="00011CD6">
        <w:t>splits on tiny groups (</w:t>
      </w:r>
      <w:r>
        <w:t xml:space="preserve">it needs </w:t>
      </w:r>
      <w:r w:rsidR="00011CD6">
        <w:t>10+ samples to split).</w:t>
      </w:r>
    </w:p>
    <w:p w14:paraId="06D7951D" w14:textId="35BE08F4" w:rsidR="00011CD6" w:rsidRDefault="00EF72F2" w:rsidP="00011CD6">
      <w:pPr>
        <w:pStyle w:val="ListParagraph"/>
        <w:numPr>
          <w:ilvl w:val="0"/>
          <w:numId w:val="1"/>
        </w:numPr>
      </w:pPr>
      <w:r>
        <w:t xml:space="preserve">It has </w:t>
      </w:r>
      <w:r w:rsidR="00011CD6">
        <w:t>Achieved lowest MSE (0.0149).</w:t>
      </w:r>
    </w:p>
    <w:p w14:paraId="29C78F39" w14:textId="690138F9" w:rsidR="00011CD6" w:rsidRPr="00011CD6" w:rsidRDefault="00011CD6" w:rsidP="00011CD6">
      <w:pPr>
        <w:rPr>
          <w:b/>
        </w:rPr>
      </w:pPr>
      <w:r w:rsidRPr="00011CD6">
        <w:rPr>
          <w:b/>
        </w:rPr>
        <w:t>Losers:</w:t>
      </w:r>
    </w:p>
    <w:p w14:paraId="6D308C69" w14:textId="3968D70B" w:rsidR="00011CD6" w:rsidRDefault="0020330F" w:rsidP="0020330F">
      <w:pPr>
        <w:pStyle w:val="ListParagraph"/>
        <w:numPr>
          <w:ilvl w:val="0"/>
          <w:numId w:val="1"/>
        </w:numPr>
      </w:pPr>
      <w:r>
        <w:t>Deep trees of depth 6, o</w:t>
      </w:r>
      <w:r w:rsidR="00011CD6">
        <w:t>verfit to noise (MSE=0.0219).</w:t>
      </w:r>
    </w:p>
    <w:p w14:paraId="093CB824" w14:textId="77777777" w:rsidR="000B3ADC" w:rsidRDefault="00011CD6" w:rsidP="000B3ADC">
      <w:pPr>
        <w:pStyle w:val="ListParagraph"/>
        <w:numPr>
          <w:ilvl w:val="0"/>
          <w:numId w:val="1"/>
        </w:numPr>
      </w:pPr>
      <w:r>
        <w:t>Created rules like "If temp=34.2°C AND humidity=47%...", which are too specific</w:t>
      </w:r>
      <w:r w:rsidR="009E2968">
        <w:t xml:space="preserve"> and doesn’t help to predict</w:t>
      </w:r>
      <w:r>
        <w:t>.</w:t>
      </w:r>
    </w:p>
    <w:p w14:paraId="35C33A1E" w14:textId="4CDE5A58" w:rsidR="00011CD6" w:rsidRDefault="000B3ADC" w:rsidP="000B3ADC">
      <w:pPr>
        <w:pStyle w:val="ListParagraph"/>
        <w:numPr>
          <w:ilvl w:val="0"/>
          <w:numId w:val="1"/>
        </w:numPr>
      </w:pPr>
      <w:r>
        <w:t xml:space="preserve">Also because of small </w:t>
      </w:r>
      <w:proofErr w:type="spellStart"/>
      <w:r>
        <w:t>min_samples_split</w:t>
      </w:r>
      <w:proofErr w:type="spellEnd"/>
      <w:r>
        <w:t xml:space="preserve"> (2) s</w:t>
      </w:r>
      <w:r w:rsidR="00011CD6">
        <w:t>plit on tiny/noisy groups (MSE=0.018).</w:t>
      </w:r>
    </w:p>
    <w:p w14:paraId="6E575CF8" w14:textId="4626E113" w:rsidR="00FF49D1" w:rsidRPr="00A56BAF" w:rsidRDefault="00FF49D1" w:rsidP="00FF49D1">
      <w:pPr>
        <w:rPr>
          <w:i/>
          <w:iCs/>
        </w:rPr>
      </w:pPr>
      <w:r w:rsidRPr="00A56BAF">
        <w:rPr>
          <w:i/>
          <w:iCs/>
        </w:rPr>
        <w:t>Note: All the MSE values are retrieved while tuning hyperparameters.</w:t>
      </w:r>
    </w:p>
    <w:p w14:paraId="51BD9443" w14:textId="783C5107" w:rsidR="00C23C56" w:rsidRPr="00C23C56" w:rsidRDefault="00DF30EA" w:rsidP="00C23C56">
      <w:r>
        <w:rPr>
          <w:b/>
        </w:rPr>
        <w:t>Data</w:t>
      </w:r>
      <w:r w:rsidR="00C23C56" w:rsidRPr="00C23C56">
        <w:rPr>
          <w:b/>
        </w:rPr>
        <w:t xml:space="preserve"> Insight: </w:t>
      </w:r>
      <w:r w:rsidR="00C23C56" w:rsidRPr="00C23C56">
        <w:t xml:space="preserve">Decision Trees achieved the </w:t>
      </w:r>
      <w:r w:rsidR="00C23C56" w:rsidRPr="00F30218">
        <w:rPr>
          <w:b/>
        </w:rPr>
        <w:t>lowest MSE</w:t>
      </w:r>
      <w:r w:rsidR="00C23C56" w:rsidRPr="00C23C56">
        <w:t xml:space="preserve"> of </w:t>
      </w:r>
      <w:r w:rsidR="00C23C56" w:rsidRPr="00F30218">
        <w:rPr>
          <w:b/>
        </w:rPr>
        <w:t>0.0152</w:t>
      </w:r>
      <w:r w:rsidR="00C23C56" w:rsidRPr="00C23C56">
        <w:t xml:space="preserve">, indicating that fire risk follows a rule-based, for example, "If temperature &gt; X and humidity &lt; Y, then fire risk is high." The model effectively captured threshold-based relationships in key features like </w:t>
      </w:r>
      <w:r w:rsidR="00C23C56" w:rsidRPr="00CA0F86">
        <w:rPr>
          <w:b/>
        </w:rPr>
        <w:t>FFMC</w:t>
      </w:r>
      <w:r w:rsidR="00C23C56" w:rsidRPr="00C23C56">
        <w:t xml:space="preserve"> (Fine Fuel Moisture Code).</w:t>
      </w:r>
    </w:p>
    <w:p w14:paraId="7A6BC400" w14:textId="26BE5808" w:rsidR="00561B6F" w:rsidRDefault="00561B6F" w:rsidP="00561B6F">
      <w:pPr>
        <w:pStyle w:val="Heading2"/>
      </w:pPr>
      <w:proofErr w:type="spellStart"/>
      <w:r>
        <w:t>Rando</w:t>
      </w:r>
      <w:proofErr w:type="spellEnd"/>
      <w:r>
        <w:t>m Forest Regression</w:t>
      </w:r>
    </w:p>
    <w:p w14:paraId="48B02EBD" w14:textId="29FDF0D0" w:rsidR="002F3428" w:rsidRPr="002F3428" w:rsidRDefault="002F3428" w:rsidP="002F3428">
      <w:pPr>
        <w:pStyle w:val="Heading2"/>
        <w:rPr>
          <w:rFonts w:asciiTheme="minorHAnsi" w:eastAsiaTheme="minorHAnsi" w:hAnsiTheme="minorHAnsi" w:cstheme="minorBidi"/>
          <w:color w:val="auto"/>
          <w:sz w:val="22"/>
          <w:szCs w:val="22"/>
        </w:rPr>
      </w:pPr>
      <w:r w:rsidRPr="002F3428">
        <w:rPr>
          <w:rFonts w:asciiTheme="minorHAnsi" w:eastAsiaTheme="minorHAnsi" w:hAnsiTheme="minorHAnsi" w:cstheme="minorBidi"/>
          <w:b/>
          <w:color w:val="auto"/>
          <w:sz w:val="22"/>
          <w:szCs w:val="22"/>
        </w:rPr>
        <w:t xml:space="preserve">Best Configuration: </w:t>
      </w:r>
      <w:r w:rsidRPr="002F3428">
        <w:rPr>
          <w:rFonts w:asciiTheme="minorHAnsi" w:eastAsiaTheme="minorHAnsi" w:hAnsiTheme="minorHAnsi" w:cstheme="minorBidi"/>
          <w:color w:val="auto"/>
          <w:sz w:val="22"/>
          <w:szCs w:val="22"/>
        </w:rPr>
        <w:t xml:space="preserve">The most effective model used </w:t>
      </w:r>
      <w:proofErr w:type="spellStart"/>
      <w:r w:rsidRPr="002F3428">
        <w:rPr>
          <w:rFonts w:asciiTheme="minorHAnsi" w:eastAsiaTheme="minorHAnsi" w:hAnsiTheme="minorHAnsi" w:cstheme="minorBidi"/>
          <w:color w:val="auto"/>
          <w:sz w:val="22"/>
          <w:szCs w:val="22"/>
        </w:rPr>
        <w:t>n_estimators</w:t>
      </w:r>
      <w:proofErr w:type="spellEnd"/>
      <w:r w:rsidRPr="002F3428">
        <w:rPr>
          <w:rFonts w:asciiTheme="minorHAnsi" w:eastAsiaTheme="minorHAnsi" w:hAnsiTheme="minorHAnsi" w:cstheme="minorBidi"/>
          <w:color w:val="auto"/>
          <w:sz w:val="22"/>
          <w:szCs w:val="22"/>
        </w:rPr>
        <w:t xml:space="preserve"> = 100, </w:t>
      </w:r>
      <w:proofErr w:type="spellStart"/>
      <w:r w:rsidRPr="002F3428">
        <w:rPr>
          <w:rFonts w:asciiTheme="minorHAnsi" w:eastAsiaTheme="minorHAnsi" w:hAnsiTheme="minorHAnsi" w:cstheme="minorBidi"/>
          <w:color w:val="auto"/>
          <w:sz w:val="22"/>
          <w:szCs w:val="22"/>
        </w:rPr>
        <w:t>max_depth</w:t>
      </w:r>
      <w:proofErr w:type="spellEnd"/>
      <w:r w:rsidRPr="002F3428">
        <w:rPr>
          <w:rFonts w:asciiTheme="minorHAnsi" w:eastAsiaTheme="minorHAnsi" w:hAnsiTheme="minorHAnsi" w:cstheme="minorBidi"/>
          <w:color w:val="auto"/>
          <w:sz w:val="22"/>
          <w:szCs w:val="22"/>
        </w:rPr>
        <w:t xml:space="preserve"> = 8, and </w:t>
      </w:r>
      <w:proofErr w:type="spellStart"/>
      <w:r w:rsidRPr="002F3428">
        <w:rPr>
          <w:rFonts w:asciiTheme="minorHAnsi" w:eastAsiaTheme="minorHAnsi" w:hAnsiTheme="minorHAnsi" w:cstheme="minorBidi"/>
          <w:color w:val="auto"/>
          <w:sz w:val="22"/>
          <w:szCs w:val="22"/>
        </w:rPr>
        <w:t>max_features</w:t>
      </w:r>
      <w:proofErr w:type="spellEnd"/>
      <w:r w:rsidRPr="002F3428">
        <w:rPr>
          <w:rFonts w:asciiTheme="minorHAnsi" w:eastAsiaTheme="minorHAnsi" w:hAnsiTheme="minorHAnsi" w:cstheme="minorBidi"/>
          <w:color w:val="auto"/>
          <w:sz w:val="22"/>
          <w:szCs w:val="22"/>
        </w:rPr>
        <w:t xml:space="preserve"> = 'log2'.</w:t>
      </w:r>
    </w:p>
    <w:p w14:paraId="34712E35" w14:textId="5EF57FB9" w:rsidR="002F3428" w:rsidRDefault="002F3428" w:rsidP="002F3428">
      <w:pPr>
        <w:pStyle w:val="Heading2"/>
        <w:rPr>
          <w:rFonts w:asciiTheme="minorHAnsi" w:eastAsiaTheme="minorHAnsi" w:hAnsiTheme="minorHAnsi" w:cstheme="minorBidi"/>
          <w:color w:val="auto"/>
          <w:sz w:val="22"/>
          <w:szCs w:val="22"/>
        </w:rPr>
      </w:pPr>
      <w:r w:rsidRPr="002F3428">
        <w:rPr>
          <w:rFonts w:asciiTheme="minorHAnsi" w:eastAsiaTheme="minorHAnsi" w:hAnsiTheme="minorHAnsi" w:cstheme="minorBidi"/>
          <w:b/>
          <w:color w:val="auto"/>
          <w:sz w:val="22"/>
          <w:szCs w:val="22"/>
        </w:rPr>
        <w:t xml:space="preserve">Why It </w:t>
      </w:r>
      <w:r w:rsidR="00136711">
        <w:rPr>
          <w:rFonts w:asciiTheme="minorHAnsi" w:eastAsiaTheme="minorHAnsi" w:hAnsiTheme="minorHAnsi" w:cstheme="minorBidi"/>
          <w:b/>
          <w:color w:val="auto"/>
          <w:sz w:val="22"/>
          <w:szCs w:val="22"/>
        </w:rPr>
        <w:t>Performed Well</w:t>
      </w:r>
      <w:r w:rsidRPr="002F3428">
        <w:rPr>
          <w:rFonts w:asciiTheme="minorHAnsi" w:eastAsiaTheme="minorHAnsi" w:hAnsiTheme="minorHAnsi" w:cstheme="minorBidi"/>
          <w:b/>
          <w:color w:val="auto"/>
          <w:sz w:val="22"/>
          <w:szCs w:val="22"/>
        </w:rPr>
        <w:t xml:space="preserve">: </w:t>
      </w:r>
      <w:r w:rsidR="00136711">
        <w:rPr>
          <w:rFonts w:asciiTheme="minorHAnsi" w:eastAsiaTheme="minorHAnsi" w:hAnsiTheme="minorHAnsi" w:cstheme="minorBidi"/>
          <w:color w:val="auto"/>
          <w:sz w:val="22"/>
          <w:szCs w:val="22"/>
        </w:rPr>
        <w:t xml:space="preserve">Using an </w:t>
      </w:r>
      <w:r w:rsidRPr="002F3428">
        <w:rPr>
          <w:rFonts w:asciiTheme="minorHAnsi" w:eastAsiaTheme="minorHAnsi" w:hAnsiTheme="minorHAnsi" w:cstheme="minorBidi"/>
          <w:color w:val="auto"/>
          <w:sz w:val="22"/>
          <w:szCs w:val="22"/>
        </w:rPr>
        <w:t xml:space="preserve">ensemble of 100 trees, with controlled depth and feature selection, helped </w:t>
      </w:r>
      <w:r w:rsidRPr="00136711">
        <w:rPr>
          <w:rFonts w:asciiTheme="minorHAnsi" w:eastAsiaTheme="minorHAnsi" w:hAnsiTheme="minorHAnsi" w:cstheme="minorBidi"/>
          <w:b/>
          <w:color w:val="auto"/>
          <w:sz w:val="22"/>
          <w:szCs w:val="22"/>
        </w:rPr>
        <w:t>reduce overfitting</w:t>
      </w:r>
      <w:r w:rsidRPr="002F3428">
        <w:rPr>
          <w:rFonts w:asciiTheme="minorHAnsi" w:eastAsiaTheme="minorHAnsi" w:hAnsiTheme="minorHAnsi" w:cstheme="minorBidi"/>
          <w:color w:val="auto"/>
          <w:sz w:val="22"/>
          <w:szCs w:val="22"/>
        </w:rPr>
        <w:t xml:space="preserve"> while maintaining </w:t>
      </w:r>
      <w:r w:rsidR="00136711">
        <w:rPr>
          <w:rFonts w:asciiTheme="minorHAnsi" w:eastAsiaTheme="minorHAnsi" w:hAnsiTheme="minorHAnsi" w:cstheme="minorBidi"/>
          <w:color w:val="auto"/>
          <w:sz w:val="22"/>
          <w:szCs w:val="22"/>
        </w:rPr>
        <w:t>strong appropriate prediction</w:t>
      </w:r>
      <w:r w:rsidRPr="002F3428">
        <w:rPr>
          <w:rFonts w:asciiTheme="minorHAnsi" w:eastAsiaTheme="minorHAnsi" w:hAnsiTheme="minorHAnsi" w:cstheme="minorBidi"/>
          <w:color w:val="auto"/>
          <w:sz w:val="22"/>
          <w:szCs w:val="22"/>
        </w:rPr>
        <w:t>.</w:t>
      </w:r>
    </w:p>
    <w:p w14:paraId="1FF69551" w14:textId="77777777" w:rsidR="00D3341B" w:rsidRPr="00D3341B" w:rsidRDefault="00D3341B" w:rsidP="00D3341B"/>
    <w:p w14:paraId="10353609" w14:textId="30D8D9C7" w:rsidR="00840F10" w:rsidRPr="00840F10" w:rsidRDefault="00840F10" w:rsidP="00840F10">
      <w:pPr>
        <w:rPr>
          <w:b/>
        </w:rPr>
      </w:pPr>
      <w:r w:rsidRPr="00840F10">
        <w:rPr>
          <w:b/>
        </w:rPr>
        <w:lastRenderedPageBreak/>
        <w:t>Winner:</w:t>
      </w:r>
    </w:p>
    <w:p w14:paraId="2CE04FA7" w14:textId="56AF3318" w:rsidR="00840F10" w:rsidRDefault="00840F10" w:rsidP="00840F10">
      <w:pPr>
        <w:pStyle w:val="ListParagraph"/>
        <w:numPr>
          <w:ilvl w:val="0"/>
          <w:numId w:val="1"/>
        </w:numPr>
      </w:pPr>
      <w:r>
        <w:t>100 trees reduced overfitting while capturing</w:t>
      </w:r>
      <w:r w:rsidR="00822FC1">
        <w:t xml:space="preserve"> appropriate</w:t>
      </w:r>
      <w:r>
        <w:t xml:space="preserve"> trends.</w:t>
      </w:r>
    </w:p>
    <w:p w14:paraId="5CB6895D" w14:textId="68D1BE9E" w:rsidR="00840F10" w:rsidRDefault="00840F10" w:rsidP="00840F10">
      <w:pPr>
        <w:pStyle w:val="ListParagraph"/>
        <w:numPr>
          <w:ilvl w:val="0"/>
          <w:numId w:val="1"/>
        </w:numPr>
      </w:pPr>
      <w:r>
        <w:t xml:space="preserve">Deeper trees </w:t>
      </w:r>
      <w:r w:rsidR="00BE1E35">
        <w:t xml:space="preserve">such as </w:t>
      </w:r>
      <w:r>
        <w:t>depth=8 found more patterns than single trees.</w:t>
      </w:r>
    </w:p>
    <w:p w14:paraId="37E3AB7B" w14:textId="797872EF" w:rsidR="00840F10" w:rsidRDefault="00840F10" w:rsidP="00840F10">
      <w:pPr>
        <w:pStyle w:val="ListParagraph"/>
        <w:numPr>
          <w:ilvl w:val="0"/>
          <w:numId w:val="1"/>
        </w:numPr>
      </w:pPr>
      <w:r>
        <w:t xml:space="preserve">log2 features improved diversity among trees </w:t>
      </w:r>
      <w:r w:rsidR="00D13FC7">
        <w:t xml:space="preserve">to </w:t>
      </w:r>
      <w:r w:rsidR="002C44C6">
        <w:t>achieve</w:t>
      </w:r>
      <w:r w:rsidR="00D13FC7">
        <w:t xml:space="preserve"> </w:t>
      </w:r>
      <w:r>
        <w:t>MSE=0.0167.</w:t>
      </w:r>
    </w:p>
    <w:p w14:paraId="257099E4" w14:textId="48D5C80B" w:rsidR="00840F10" w:rsidRPr="00840F10" w:rsidRDefault="00840F10" w:rsidP="00840F10">
      <w:pPr>
        <w:rPr>
          <w:b/>
        </w:rPr>
      </w:pPr>
      <w:r w:rsidRPr="00840F10">
        <w:rPr>
          <w:b/>
        </w:rPr>
        <w:t>Losers:</w:t>
      </w:r>
    </w:p>
    <w:p w14:paraId="6076F43C" w14:textId="09CE4EA1" w:rsidR="00840F10" w:rsidRDefault="001112B1" w:rsidP="00840F10">
      <w:pPr>
        <w:pStyle w:val="ListParagraph"/>
        <w:numPr>
          <w:ilvl w:val="0"/>
          <w:numId w:val="1"/>
        </w:numPr>
      </w:pPr>
      <w:r>
        <w:t>Shallow trees of depth 4</w:t>
      </w:r>
      <w:r w:rsidR="0044126D">
        <w:t>,</w:t>
      </w:r>
      <w:r>
        <w:t xml:space="preserve"> miss </w:t>
      </w:r>
      <w:r w:rsidR="00840F10">
        <w:t>key thresholds (MSE=0.0201).</w:t>
      </w:r>
    </w:p>
    <w:p w14:paraId="4B4E7079" w14:textId="34C40884" w:rsidR="00840F10" w:rsidRDefault="003F1B07" w:rsidP="00840F10">
      <w:pPr>
        <w:pStyle w:val="ListParagraph"/>
        <w:numPr>
          <w:ilvl w:val="0"/>
          <w:numId w:val="1"/>
        </w:numPr>
      </w:pPr>
      <w:r>
        <w:t xml:space="preserve">Few </w:t>
      </w:r>
      <w:r w:rsidR="00840F10">
        <w:t xml:space="preserve">trees </w:t>
      </w:r>
      <w:r>
        <w:t xml:space="preserve">such as </w:t>
      </w:r>
      <w:r w:rsidR="00840F10">
        <w:t>50</w:t>
      </w:r>
      <w:r>
        <w:t xml:space="preserve">, has less reliable predictions </w:t>
      </w:r>
      <w:r>
        <w:t>(MSE=0.019)</w:t>
      </w:r>
      <w:r>
        <w:t xml:space="preserve">. </w:t>
      </w:r>
    </w:p>
    <w:p w14:paraId="24BAB341" w14:textId="4A44F53C" w:rsidR="00840F10" w:rsidRDefault="00840F10" w:rsidP="003C2AB1">
      <w:pPr>
        <w:pStyle w:val="ListParagraph"/>
        <w:numPr>
          <w:ilvl w:val="0"/>
          <w:numId w:val="1"/>
        </w:numPr>
      </w:pPr>
      <w:r>
        <w:t>sqrt features</w:t>
      </w:r>
      <w:r w:rsidR="003C2AB1">
        <w:t xml:space="preserve"> </w:t>
      </w:r>
      <w:proofErr w:type="gramStart"/>
      <w:r w:rsidR="003C2AB1">
        <w:t>has</w:t>
      </w:r>
      <w:proofErr w:type="gramEnd"/>
      <w:r w:rsidR="003C2AB1">
        <w:t xml:space="preserve"> limited features diversity</w:t>
      </w:r>
      <w:r>
        <w:t xml:space="preserve"> (MSE=0.0184).</w:t>
      </w:r>
    </w:p>
    <w:p w14:paraId="50452DDB" w14:textId="747E8EED" w:rsidR="00A56BAF" w:rsidRPr="00A56BAF" w:rsidRDefault="00A56BAF" w:rsidP="00A56BAF">
      <w:pPr>
        <w:rPr>
          <w:i/>
          <w:iCs/>
        </w:rPr>
      </w:pPr>
      <w:r w:rsidRPr="00A56BAF">
        <w:rPr>
          <w:i/>
          <w:iCs/>
        </w:rPr>
        <w:t>Note: All the MSE values are retrieved while tuning hyperparameters.</w:t>
      </w:r>
    </w:p>
    <w:p w14:paraId="026CE47F" w14:textId="7E0E1467" w:rsidR="002F3428" w:rsidRDefault="002F3428" w:rsidP="00FD6878">
      <w:pPr>
        <w:pStyle w:val="Heading2"/>
        <w:spacing w:after="160"/>
        <w:rPr>
          <w:rFonts w:asciiTheme="minorHAnsi" w:eastAsiaTheme="minorHAnsi" w:hAnsiTheme="minorHAnsi" w:cstheme="minorBidi"/>
          <w:color w:val="auto"/>
          <w:sz w:val="22"/>
          <w:szCs w:val="22"/>
        </w:rPr>
      </w:pPr>
      <w:r w:rsidRPr="002F3428">
        <w:rPr>
          <w:rFonts w:asciiTheme="minorHAnsi" w:eastAsiaTheme="minorHAnsi" w:hAnsiTheme="minorHAnsi" w:cstheme="minorBidi"/>
          <w:b/>
          <w:color w:val="auto"/>
          <w:sz w:val="22"/>
          <w:szCs w:val="22"/>
        </w:rPr>
        <w:t>Comparison to Decision Tree:</w:t>
      </w:r>
      <w:r w:rsidRPr="002F3428">
        <w:rPr>
          <w:rFonts w:asciiTheme="minorHAnsi" w:eastAsiaTheme="minorHAnsi" w:hAnsiTheme="minorHAnsi" w:cstheme="minorBidi"/>
          <w:color w:val="auto"/>
          <w:sz w:val="22"/>
          <w:szCs w:val="22"/>
        </w:rPr>
        <w:t xml:space="preserve"> The MSE was slightly higher at </w:t>
      </w:r>
      <w:r w:rsidRPr="00A824B9">
        <w:rPr>
          <w:rFonts w:asciiTheme="minorHAnsi" w:eastAsiaTheme="minorHAnsi" w:hAnsiTheme="minorHAnsi" w:cstheme="minorBidi"/>
          <w:b/>
          <w:color w:val="auto"/>
          <w:sz w:val="22"/>
          <w:szCs w:val="22"/>
        </w:rPr>
        <w:t>0.0172</w:t>
      </w:r>
      <w:r w:rsidRPr="002F3428">
        <w:rPr>
          <w:rFonts w:asciiTheme="minorHAnsi" w:eastAsiaTheme="minorHAnsi" w:hAnsiTheme="minorHAnsi" w:cstheme="minorBidi"/>
          <w:color w:val="auto"/>
          <w:sz w:val="22"/>
          <w:szCs w:val="22"/>
        </w:rPr>
        <w:t xml:space="preserve">, suggesting that while Random Forest </w:t>
      </w:r>
      <w:r w:rsidR="00A824B9">
        <w:rPr>
          <w:rFonts w:asciiTheme="minorHAnsi" w:eastAsiaTheme="minorHAnsi" w:hAnsiTheme="minorHAnsi" w:cstheme="minorBidi"/>
          <w:color w:val="auto"/>
          <w:sz w:val="22"/>
          <w:szCs w:val="22"/>
        </w:rPr>
        <w:t>helps with generalization, it may oversimplify some relationships that a single Decision Tree captures more accurately</w:t>
      </w:r>
      <w:r w:rsidR="0046330F">
        <w:rPr>
          <w:rFonts w:asciiTheme="minorHAnsi" w:eastAsiaTheme="minorHAnsi" w:hAnsiTheme="minorHAnsi" w:cstheme="minorBidi"/>
          <w:color w:val="auto"/>
          <w:sz w:val="22"/>
          <w:szCs w:val="22"/>
        </w:rPr>
        <w:t>, that’s why Random Forest reduces overfitting.</w:t>
      </w:r>
    </w:p>
    <w:p w14:paraId="1ECB924B" w14:textId="0E0C2179" w:rsidR="00E047D9" w:rsidRDefault="00E047D9" w:rsidP="002F3428">
      <w:pPr>
        <w:pStyle w:val="Heading2"/>
      </w:pPr>
      <w:r>
        <w:t>Support Vector Regression</w:t>
      </w:r>
    </w:p>
    <w:p w14:paraId="732811F5" w14:textId="0105CB15" w:rsidR="002F3428" w:rsidRPr="002F3428" w:rsidRDefault="002F3428" w:rsidP="003F38C1">
      <w:pPr>
        <w:pStyle w:val="Heading1"/>
        <w:spacing w:before="0" w:after="160"/>
        <w:rPr>
          <w:rFonts w:asciiTheme="minorHAnsi" w:eastAsiaTheme="minorHAnsi" w:hAnsiTheme="minorHAnsi" w:cstheme="minorBidi"/>
          <w:color w:val="auto"/>
          <w:sz w:val="22"/>
          <w:szCs w:val="22"/>
        </w:rPr>
      </w:pPr>
      <w:r w:rsidRPr="00FD6878">
        <w:rPr>
          <w:rFonts w:asciiTheme="minorHAnsi" w:eastAsiaTheme="minorHAnsi" w:hAnsiTheme="minorHAnsi" w:cstheme="minorBidi"/>
          <w:b/>
          <w:color w:val="auto"/>
          <w:sz w:val="22"/>
          <w:szCs w:val="22"/>
        </w:rPr>
        <w:t xml:space="preserve">Best </w:t>
      </w:r>
      <w:r w:rsidR="000B6ACF" w:rsidRPr="00FD6878">
        <w:rPr>
          <w:rFonts w:asciiTheme="minorHAnsi" w:eastAsiaTheme="minorHAnsi" w:hAnsiTheme="minorHAnsi" w:cstheme="minorBidi"/>
          <w:b/>
          <w:color w:val="auto"/>
          <w:sz w:val="22"/>
          <w:szCs w:val="22"/>
        </w:rPr>
        <w:t>Configuration</w:t>
      </w:r>
      <w:r w:rsidRPr="002F3428">
        <w:rPr>
          <w:rFonts w:asciiTheme="minorHAnsi" w:eastAsiaTheme="minorHAnsi" w:hAnsiTheme="minorHAnsi" w:cstheme="minorBidi"/>
          <w:color w:val="auto"/>
          <w:sz w:val="22"/>
          <w:szCs w:val="22"/>
        </w:rPr>
        <w:t>: kernel</w:t>
      </w:r>
      <w:r w:rsidR="005D623A">
        <w:rPr>
          <w:rFonts w:asciiTheme="minorHAnsi" w:eastAsiaTheme="minorHAnsi" w:hAnsiTheme="minorHAnsi" w:cstheme="minorBidi"/>
          <w:color w:val="auto"/>
          <w:sz w:val="22"/>
          <w:szCs w:val="22"/>
        </w:rPr>
        <w:t xml:space="preserve">= </w:t>
      </w:r>
      <w:proofErr w:type="spellStart"/>
      <w:r w:rsidR="005D623A">
        <w:rPr>
          <w:rFonts w:asciiTheme="minorHAnsi" w:eastAsiaTheme="minorHAnsi" w:hAnsiTheme="minorHAnsi" w:cstheme="minorBidi"/>
          <w:color w:val="auto"/>
          <w:sz w:val="22"/>
          <w:szCs w:val="22"/>
        </w:rPr>
        <w:t>cbf</w:t>
      </w:r>
      <w:proofErr w:type="spellEnd"/>
      <w:r w:rsidR="005D623A">
        <w:rPr>
          <w:rFonts w:asciiTheme="minorHAnsi" w:eastAsiaTheme="minorHAnsi" w:hAnsiTheme="minorHAnsi" w:cstheme="minorBidi"/>
          <w:color w:val="auto"/>
          <w:sz w:val="22"/>
          <w:szCs w:val="22"/>
        </w:rPr>
        <w:t xml:space="preserve">, </w:t>
      </w:r>
      <w:r w:rsidRPr="002F3428">
        <w:rPr>
          <w:rFonts w:asciiTheme="minorHAnsi" w:eastAsiaTheme="minorHAnsi" w:hAnsiTheme="minorHAnsi" w:cstheme="minorBidi"/>
          <w:color w:val="auto"/>
          <w:sz w:val="22"/>
          <w:szCs w:val="22"/>
        </w:rPr>
        <w:t>C = 1</w:t>
      </w:r>
      <w:r w:rsidR="005D623A">
        <w:rPr>
          <w:rFonts w:asciiTheme="minorHAnsi" w:eastAsiaTheme="minorHAnsi" w:hAnsiTheme="minorHAnsi" w:cstheme="minorBidi"/>
          <w:color w:val="auto"/>
          <w:sz w:val="22"/>
          <w:szCs w:val="22"/>
        </w:rPr>
        <w:t xml:space="preserve">, gamma = ‘scale’, epsilon = ‘0.1’ </w:t>
      </w:r>
      <w:r w:rsidRPr="002F3428">
        <w:rPr>
          <w:rFonts w:asciiTheme="minorHAnsi" w:eastAsiaTheme="minorHAnsi" w:hAnsiTheme="minorHAnsi" w:cstheme="minorBidi"/>
          <w:color w:val="auto"/>
          <w:sz w:val="22"/>
          <w:szCs w:val="22"/>
        </w:rPr>
        <w:t>performed best.</w:t>
      </w:r>
    </w:p>
    <w:p w14:paraId="6345D9A4" w14:textId="4D5B4EF9" w:rsidR="002F3428" w:rsidRDefault="002F3428" w:rsidP="003F38C1">
      <w:pPr>
        <w:pStyle w:val="Heading1"/>
        <w:spacing w:before="0" w:after="160"/>
        <w:rPr>
          <w:rFonts w:asciiTheme="minorHAnsi" w:eastAsiaTheme="minorHAnsi" w:hAnsiTheme="minorHAnsi" w:cstheme="minorBidi"/>
          <w:color w:val="auto"/>
          <w:sz w:val="22"/>
          <w:szCs w:val="22"/>
        </w:rPr>
      </w:pPr>
      <w:r w:rsidRPr="003F38C1">
        <w:rPr>
          <w:rFonts w:asciiTheme="minorHAnsi" w:eastAsiaTheme="minorHAnsi" w:hAnsiTheme="minorHAnsi" w:cstheme="minorBidi"/>
          <w:b/>
          <w:color w:val="auto"/>
          <w:sz w:val="22"/>
          <w:szCs w:val="22"/>
        </w:rPr>
        <w:t xml:space="preserve">Why It </w:t>
      </w:r>
      <w:r w:rsidR="00D34C97" w:rsidRPr="003F38C1">
        <w:rPr>
          <w:rFonts w:asciiTheme="minorHAnsi" w:eastAsiaTheme="minorHAnsi" w:hAnsiTheme="minorHAnsi" w:cstheme="minorBidi"/>
          <w:b/>
          <w:color w:val="auto"/>
          <w:sz w:val="22"/>
          <w:szCs w:val="22"/>
        </w:rPr>
        <w:t>Struggled</w:t>
      </w:r>
      <w:r w:rsidRPr="002F3428">
        <w:rPr>
          <w:rFonts w:asciiTheme="minorHAnsi" w:eastAsiaTheme="minorHAnsi" w:hAnsiTheme="minorHAnsi" w:cstheme="minorBidi"/>
          <w:color w:val="auto"/>
          <w:sz w:val="22"/>
          <w:szCs w:val="22"/>
        </w:rPr>
        <w:t>: Unlike tree-based models,</w:t>
      </w:r>
      <w:r w:rsidRPr="00DA4A49">
        <w:rPr>
          <w:rFonts w:asciiTheme="minorHAnsi" w:eastAsiaTheme="minorHAnsi" w:hAnsiTheme="minorHAnsi" w:cstheme="minorBidi"/>
          <w:b/>
          <w:color w:val="auto"/>
          <w:sz w:val="22"/>
          <w:szCs w:val="22"/>
        </w:rPr>
        <w:t xml:space="preserve"> SVR assumes a smoother relationship</w:t>
      </w:r>
      <w:r w:rsidRPr="002F3428">
        <w:rPr>
          <w:rFonts w:asciiTheme="minorHAnsi" w:eastAsiaTheme="minorHAnsi" w:hAnsiTheme="minorHAnsi" w:cstheme="minorBidi"/>
          <w:color w:val="auto"/>
          <w:sz w:val="22"/>
          <w:szCs w:val="22"/>
        </w:rPr>
        <w:t xml:space="preserve"> between features and fire risk. The linear kernel outperformed </w:t>
      </w:r>
      <w:r w:rsidR="0071010A">
        <w:rPr>
          <w:rFonts w:asciiTheme="minorHAnsi" w:eastAsiaTheme="minorHAnsi" w:hAnsiTheme="minorHAnsi" w:cstheme="minorBidi"/>
          <w:color w:val="auto"/>
          <w:sz w:val="22"/>
          <w:szCs w:val="22"/>
        </w:rPr>
        <w:t>Random Forest Regression</w:t>
      </w:r>
      <w:r w:rsidRPr="002F3428">
        <w:rPr>
          <w:rFonts w:asciiTheme="minorHAnsi" w:eastAsiaTheme="minorHAnsi" w:hAnsiTheme="minorHAnsi" w:cstheme="minorBidi"/>
          <w:color w:val="auto"/>
          <w:sz w:val="22"/>
          <w:szCs w:val="22"/>
        </w:rPr>
        <w:t xml:space="preserve"> and polynomial kernels, but overall, fire risk relationships </w:t>
      </w:r>
      <w:r w:rsidR="0044349C">
        <w:rPr>
          <w:rFonts w:asciiTheme="minorHAnsi" w:eastAsiaTheme="minorHAnsi" w:hAnsiTheme="minorHAnsi" w:cstheme="minorBidi"/>
          <w:color w:val="auto"/>
          <w:sz w:val="22"/>
          <w:szCs w:val="22"/>
        </w:rPr>
        <w:t>appear</w:t>
      </w:r>
      <w:r w:rsidR="00CA3F84">
        <w:rPr>
          <w:rFonts w:asciiTheme="minorHAnsi" w:eastAsiaTheme="minorHAnsi" w:hAnsiTheme="minorHAnsi" w:cstheme="minorBidi"/>
          <w:color w:val="auto"/>
          <w:sz w:val="22"/>
          <w:szCs w:val="22"/>
        </w:rPr>
        <w:t xml:space="preserve"> to be </w:t>
      </w:r>
      <w:r w:rsidRPr="002F3428">
        <w:rPr>
          <w:rFonts w:asciiTheme="minorHAnsi" w:eastAsiaTheme="minorHAnsi" w:hAnsiTheme="minorHAnsi" w:cstheme="minorBidi"/>
          <w:color w:val="auto"/>
          <w:sz w:val="22"/>
          <w:szCs w:val="22"/>
        </w:rPr>
        <w:t>more complex</w:t>
      </w:r>
      <w:r w:rsidR="00CA3F84">
        <w:rPr>
          <w:rFonts w:asciiTheme="minorHAnsi" w:eastAsiaTheme="minorHAnsi" w:hAnsiTheme="minorHAnsi" w:cstheme="minorBidi"/>
          <w:color w:val="auto"/>
          <w:sz w:val="22"/>
          <w:szCs w:val="22"/>
        </w:rPr>
        <w:t xml:space="preserve"> relationship</w:t>
      </w:r>
      <w:r w:rsidRPr="002F3428">
        <w:rPr>
          <w:rFonts w:asciiTheme="minorHAnsi" w:eastAsiaTheme="minorHAnsi" w:hAnsiTheme="minorHAnsi" w:cstheme="minorBidi"/>
          <w:color w:val="auto"/>
          <w:sz w:val="22"/>
          <w:szCs w:val="22"/>
        </w:rPr>
        <w:t>.</w:t>
      </w:r>
    </w:p>
    <w:p w14:paraId="6556D7B3" w14:textId="482D83E6" w:rsidR="00D81D6E" w:rsidRDefault="00D81D6E" w:rsidP="00D81D6E">
      <w:pPr>
        <w:rPr>
          <w:b/>
        </w:rPr>
      </w:pPr>
      <w:r w:rsidRPr="00D81D6E">
        <w:rPr>
          <w:b/>
        </w:rPr>
        <w:t>Winner:</w:t>
      </w:r>
    </w:p>
    <w:p w14:paraId="6940A1A2" w14:textId="23E5FFF3" w:rsidR="00D81D6E" w:rsidRPr="00D81D6E" w:rsidRDefault="00D81D6E" w:rsidP="00D81D6E">
      <w:pPr>
        <w:pStyle w:val="ListParagraph"/>
        <w:numPr>
          <w:ilvl w:val="0"/>
          <w:numId w:val="1"/>
        </w:numPr>
      </w:pPr>
      <w:r w:rsidRPr="00D81D6E">
        <w:t>RBF kernel detected non-linear patterns (MSE=0.0602).</w:t>
      </w:r>
    </w:p>
    <w:p w14:paraId="779B706D" w14:textId="2803D674" w:rsidR="00D81D6E" w:rsidRPr="00D81D6E" w:rsidRDefault="00D81D6E" w:rsidP="00D81D6E">
      <w:pPr>
        <w:pStyle w:val="ListParagraph"/>
        <w:numPr>
          <w:ilvl w:val="0"/>
          <w:numId w:val="1"/>
        </w:numPr>
      </w:pPr>
      <w:r w:rsidRPr="00D81D6E">
        <w:t>gamma=scale adjusted to mixed feature scales (e.g., temperature vs. wind).</w:t>
      </w:r>
    </w:p>
    <w:p w14:paraId="417D23E9" w14:textId="77777777" w:rsidR="00171E5A" w:rsidRPr="00171E5A" w:rsidRDefault="00171E5A" w:rsidP="00171E5A">
      <w:pPr>
        <w:rPr>
          <w:b/>
        </w:rPr>
      </w:pPr>
      <w:r w:rsidRPr="00171E5A">
        <w:rPr>
          <w:b/>
        </w:rPr>
        <w:t>Losers:</w:t>
      </w:r>
    </w:p>
    <w:p w14:paraId="551F7131" w14:textId="1B4763E0" w:rsidR="00171E5A" w:rsidRPr="009B7004" w:rsidRDefault="00171E5A" w:rsidP="00171E5A">
      <w:pPr>
        <w:pStyle w:val="ListParagraph"/>
        <w:numPr>
          <w:ilvl w:val="0"/>
          <w:numId w:val="1"/>
        </w:numPr>
      </w:pPr>
      <w:r w:rsidRPr="009B7004">
        <w:t>Linear kernel</w:t>
      </w:r>
      <w:r w:rsidR="0044349C">
        <w:t xml:space="preserve"> is assumed the fire risk was a straight-line trend (MES=0.0836).</w:t>
      </w:r>
    </w:p>
    <w:p w14:paraId="67CDD402" w14:textId="214F2DF6" w:rsidR="00171E5A" w:rsidRPr="009B7004" w:rsidRDefault="00171E5A" w:rsidP="007F26C6">
      <w:pPr>
        <w:pStyle w:val="ListParagraph"/>
        <w:numPr>
          <w:ilvl w:val="0"/>
          <w:numId w:val="1"/>
        </w:numPr>
      </w:pPr>
      <w:r w:rsidRPr="009B7004">
        <w:t>Poly kernel</w:t>
      </w:r>
      <w:r w:rsidR="007F26C6">
        <w:t xml:space="preserve"> overfit to the noise of the data (</w:t>
      </w:r>
      <w:r w:rsidRPr="009B7004">
        <w:t>MSE=0.12).</w:t>
      </w:r>
    </w:p>
    <w:p w14:paraId="1349473E" w14:textId="1C529456" w:rsidR="00171E5A" w:rsidRDefault="00171E5A" w:rsidP="00D81D6E">
      <w:pPr>
        <w:pStyle w:val="ListParagraph"/>
        <w:numPr>
          <w:ilvl w:val="0"/>
          <w:numId w:val="1"/>
        </w:numPr>
      </w:pPr>
      <w:r w:rsidRPr="009B7004">
        <w:t>High C=100</w:t>
      </w:r>
      <w:r w:rsidR="00232FCB">
        <w:t>, overfit the rare possibilities in the dataset (MSE=0.683).</w:t>
      </w:r>
    </w:p>
    <w:p w14:paraId="307401C3" w14:textId="15DAC519" w:rsidR="008A22F2" w:rsidRPr="008A22F2" w:rsidRDefault="008A22F2" w:rsidP="008A22F2">
      <w:pPr>
        <w:rPr>
          <w:i/>
          <w:iCs/>
        </w:rPr>
      </w:pPr>
      <w:r w:rsidRPr="008A22F2">
        <w:rPr>
          <w:i/>
          <w:iCs/>
        </w:rPr>
        <w:t>Note: All the MSE values are retrieved while tuning hyperparameters.</w:t>
      </w:r>
    </w:p>
    <w:p w14:paraId="6C49D88F" w14:textId="1656488B" w:rsidR="002F3428" w:rsidRDefault="002F3428" w:rsidP="003F38C1">
      <w:pPr>
        <w:pStyle w:val="Heading1"/>
        <w:spacing w:before="0" w:after="160"/>
        <w:rPr>
          <w:rFonts w:asciiTheme="minorHAnsi" w:eastAsiaTheme="minorHAnsi" w:hAnsiTheme="minorHAnsi" w:cstheme="minorBidi"/>
          <w:color w:val="auto"/>
          <w:sz w:val="22"/>
          <w:szCs w:val="22"/>
        </w:rPr>
      </w:pPr>
      <w:r w:rsidRPr="003F38C1">
        <w:rPr>
          <w:rFonts w:asciiTheme="minorHAnsi" w:eastAsiaTheme="minorHAnsi" w:hAnsiTheme="minorHAnsi" w:cstheme="minorBidi"/>
          <w:b/>
          <w:color w:val="auto"/>
          <w:sz w:val="22"/>
          <w:szCs w:val="22"/>
        </w:rPr>
        <w:t>Performance Review:</w:t>
      </w:r>
      <w:r w:rsidRPr="002F3428">
        <w:rPr>
          <w:rFonts w:asciiTheme="minorHAnsi" w:eastAsiaTheme="minorHAnsi" w:hAnsiTheme="minorHAnsi" w:cstheme="minorBidi"/>
          <w:color w:val="auto"/>
          <w:sz w:val="22"/>
          <w:szCs w:val="22"/>
        </w:rPr>
        <w:t xml:space="preserve"> </w:t>
      </w:r>
      <w:r w:rsidR="001900DF" w:rsidRPr="001900DF">
        <w:rPr>
          <w:rFonts w:asciiTheme="minorHAnsi" w:eastAsiaTheme="minorHAnsi" w:hAnsiTheme="minorHAnsi" w:cstheme="minorBidi"/>
          <w:color w:val="auto"/>
          <w:sz w:val="22"/>
          <w:szCs w:val="22"/>
        </w:rPr>
        <w:t xml:space="preserve">SVR had an </w:t>
      </w:r>
      <w:r w:rsidR="001900DF" w:rsidRPr="001900DF">
        <w:rPr>
          <w:rFonts w:asciiTheme="minorHAnsi" w:eastAsiaTheme="minorHAnsi" w:hAnsiTheme="minorHAnsi" w:cstheme="minorBidi"/>
          <w:b/>
          <w:color w:val="auto"/>
          <w:sz w:val="22"/>
          <w:szCs w:val="22"/>
        </w:rPr>
        <w:t>MSE of 0.0836</w:t>
      </w:r>
      <w:r w:rsidR="001900DF" w:rsidRPr="001900DF">
        <w:rPr>
          <w:rFonts w:asciiTheme="minorHAnsi" w:eastAsiaTheme="minorHAnsi" w:hAnsiTheme="minorHAnsi" w:cstheme="minorBidi"/>
          <w:color w:val="auto"/>
          <w:sz w:val="22"/>
          <w:szCs w:val="22"/>
        </w:rPr>
        <w:t xml:space="preserve">, confirming that it’s </w:t>
      </w:r>
      <w:r w:rsidR="001900DF" w:rsidRPr="001900DF">
        <w:rPr>
          <w:rFonts w:asciiTheme="minorHAnsi" w:eastAsiaTheme="minorHAnsi" w:hAnsiTheme="minorHAnsi" w:cstheme="minorBidi"/>
          <w:b/>
          <w:color w:val="auto"/>
          <w:sz w:val="22"/>
          <w:szCs w:val="22"/>
        </w:rPr>
        <w:t>not ideal</w:t>
      </w:r>
      <w:r w:rsidR="001900DF" w:rsidRPr="001900DF">
        <w:rPr>
          <w:rFonts w:asciiTheme="minorHAnsi" w:eastAsiaTheme="minorHAnsi" w:hAnsiTheme="minorHAnsi" w:cstheme="minorBidi"/>
          <w:color w:val="auto"/>
          <w:sz w:val="22"/>
          <w:szCs w:val="22"/>
        </w:rPr>
        <w:t xml:space="preserve"> for capturing fire risk, which follows more </w:t>
      </w:r>
      <w:r w:rsidR="001900DF" w:rsidRPr="001900DF">
        <w:rPr>
          <w:rFonts w:asciiTheme="minorHAnsi" w:eastAsiaTheme="minorHAnsi" w:hAnsiTheme="minorHAnsi" w:cstheme="minorBidi"/>
          <w:b/>
          <w:color w:val="auto"/>
          <w:sz w:val="22"/>
          <w:szCs w:val="22"/>
        </w:rPr>
        <w:t>threshold-based, non-linear</w:t>
      </w:r>
      <w:r w:rsidR="001900DF" w:rsidRPr="001900DF">
        <w:rPr>
          <w:rFonts w:asciiTheme="minorHAnsi" w:eastAsiaTheme="minorHAnsi" w:hAnsiTheme="minorHAnsi" w:cstheme="minorBidi"/>
          <w:color w:val="auto"/>
          <w:sz w:val="22"/>
          <w:szCs w:val="22"/>
        </w:rPr>
        <w:t xml:space="preserve"> patterns</w:t>
      </w:r>
      <w:r w:rsidRPr="002F3428">
        <w:rPr>
          <w:rFonts w:asciiTheme="minorHAnsi" w:eastAsiaTheme="minorHAnsi" w:hAnsiTheme="minorHAnsi" w:cstheme="minorBidi"/>
          <w:color w:val="auto"/>
          <w:sz w:val="22"/>
          <w:szCs w:val="22"/>
        </w:rPr>
        <w:t>.</w:t>
      </w:r>
    </w:p>
    <w:p w14:paraId="73F6BAAE" w14:textId="77777777" w:rsidR="00D3341B" w:rsidRDefault="00D3341B" w:rsidP="00D3341B"/>
    <w:p w14:paraId="3DE0140D" w14:textId="77777777" w:rsidR="00D3341B" w:rsidRDefault="00D3341B" w:rsidP="00D3341B"/>
    <w:p w14:paraId="5F32C6F1" w14:textId="77777777" w:rsidR="00D3341B" w:rsidRDefault="00D3341B" w:rsidP="00D3341B"/>
    <w:p w14:paraId="39CE0EA2" w14:textId="77777777" w:rsidR="00D3341B" w:rsidRPr="00D3341B" w:rsidRDefault="00D3341B" w:rsidP="00D3341B"/>
    <w:p w14:paraId="0EB224AA" w14:textId="1A3131A2" w:rsidR="000E3792" w:rsidRDefault="000E3792" w:rsidP="002F3428">
      <w:pPr>
        <w:pStyle w:val="Heading1"/>
      </w:pPr>
      <w:r>
        <w:lastRenderedPageBreak/>
        <w:t>Final Recommendation</w:t>
      </w:r>
    </w:p>
    <w:p w14:paraId="52138EE0" w14:textId="2598196B" w:rsidR="004A5793" w:rsidRDefault="004A5793" w:rsidP="004A5793">
      <w:r>
        <w:t xml:space="preserve">Among all models tested, </w:t>
      </w:r>
      <w:r w:rsidRPr="00961832">
        <w:rPr>
          <w:b/>
        </w:rPr>
        <w:t>Decision Tree Regression</w:t>
      </w:r>
      <w:r>
        <w:t xml:space="preserve"> clearly outperformed the rest, achieving the </w:t>
      </w:r>
      <w:r w:rsidRPr="00413AAE">
        <w:rPr>
          <w:b/>
        </w:rPr>
        <w:t>lowest MSE (0.0152).</w:t>
      </w:r>
    </w:p>
    <w:p w14:paraId="78838A76" w14:textId="593C9647" w:rsidR="004A5793" w:rsidRDefault="004A5793" w:rsidP="004A5793">
      <w:pPr>
        <w:rPr>
          <w:b/>
        </w:rPr>
      </w:pPr>
      <w:r w:rsidRPr="004A5793">
        <w:rPr>
          <w:b/>
        </w:rPr>
        <w:t xml:space="preserve">Why </w:t>
      </w:r>
      <w:r w:rsidR="00413AAE">
        <w:rPr>
          <w:b/>
        </w:rPr>
        <w:t xml:space="preserve">Decision Tree </w:t>
      </w:r>
      <w:r w:rsidRPr="004A5793">
        <w:rPr>
          <w:b/>
        </w:rPr>
        <w:t>Work</w:t>
      </w:r>
      <w:r w:rsidR="00413AAE">
        <w:rPr>
          <w:b/>
        </w:rPr>
        <w:t xml:space="preserve"> </w:t>
      </w:r>
      <w:r w:rsidRPr="004A5793">
        <w:rPr>
          <w:b/>
        </w:rPr>
        <w:t>Best</w:t>
      </w:r>
      <w:r>
        <w:rPr>
          <w:b/>
        </w:rPr>
        <w:t xml:space="preserve">: </w:t>
      </w:r>
    </w:p>
    <w:p w14:paraId="358DE3EA" w14:textId="0373EE60" w:rsidR="004A5793" w:rsidRPr="00D57FF8" w:rsidRDefault="004A5793" w:rsidP="00D57FF8">
      <w:pPr>
        <w:pStyle w:val="ListParagraph"/>
        <w:numPr>
          <w:ilvl w:val="0"/>
          <w:numId w:val="1"/>
        </w:numPr>
        <w:rPr>
          <w:b/>
        </w:rPr>
      </w:pPr>
      <w:r>
        <w:t xml:space="preserve">The </w:t>
      </w:r>
      <w:r w:rsidR="00084B47">
        <w:t xml:space="preserve">Algerian Forest Fires </w:t>
      </w:r>
      <w:r>
        <w:t xml:space="preserve">dataset follows </w:t>
      </w:r>
      <w:r w:rsidRPr="00D57FF8">
        <w:rPr>
          <w:b/>
        </w:rPr>
        <w:t>hierarchical, rule-based</w:t>
      </w:r>
      <w:r>
        <w:t xml:space="preserve"> relationships rather than smooth linear or polynomial patterns.</w:t>
      </w:r>
    </w:p>
    <w:p w14:paraId="1F6D679E" w14:textId="7BB285F1" w:rsidR="004A5793" w:rsidRDefault="004A5793" w:rsidP="00D57FF8">
      <w:pPr>
        <w:pStyle w:val="ListParagraph"/>
        <w:numPr>
          <w:ilvl w:val="0"/>
          <w:numId w:val="1"/>
        </w:numPr>
      </w:pPr>
      <w:r>
        <w:t xml:space="preserve">Decision Trees naturally capture </w:t>
      </w:r>
      <w:r w:rsidRPr="00D57FF8">
        <w:rPr>
          <w:b/>
        </w:rPr>
        <w:t>critical environmental thresholds</w:t>
      </w:r>
      <w:r>
        <w:t xml:space="preserve"> affecting fire risk, such as temperature and humidity levels.</w:t>
      </w:r>
    </w:p>
    <w:p w14:paraId="432CE98C" w14:textId="2B5AD432" w:rsidR="004A5793" w:rsidRPr="004A5793" w:rsidRDefault="004A5793" w:rsidP="004A5793">
      <w:pPr>
        <w:rPr>
          <w:b/>
        </w:rPr>
      </w:pPr>
      <w:r w:rsidRPr="004A5793">
        <w:rPr>
          <w:b/>
        </w:rPr>
        <w:t xml:space="preserve">Why Other Models </w:t>
      </w:r>
      <w:r w:rsidR="007E063A">
        <w:rPr>
          <w:b/>
        </w:rPr>
        <w:t>Not Performed Well:</w:t>
      </w:r>
    </w:p>
    <w:p w14:paraId="2D086ED6" w14:textId="548E4386" w:rsidR="004A5793" w:rsidRDefault="004A5793" w:rsidP="00331455">
      <w:pPr>
        <w:pStyle w:val="ListParagraph"/>
        <w:numPr>
          <w:ilvl w:val="0"/>
          <w:numId w:val="1"/>
        </w:numPr>
      </w:pPr>
      <w:r w:rsidRPr="007D46FD">
        <w:rPr>
          <w:b/>
        </w:rPr>
        <w:t>Linear &amp; SVR</w:t>
      </w:r>
      <w:r>
        <w:t xml:space="preserve">: </w:t>
      </w:r>
      <w:r w:rsidR="00666407">
        <w:t>It assume the dataset as a linear trend</w:t>
      </w:r>
      <w:r>
        <w:t>, which isn’t sufficient for fire risk prediction.</w:t>
      </w:r>
    </w:p>
    <w:p w14:paraId="3790CC74" w14:textId="021A0678" w:rsidR="004A5793" w:rsidRDefault="004A5793" w:rsidP="00331455">
      <w:pPr>
        <w:pStyle w:val="ListParagraph"/>
        <w:numPr>
          <w:ilvl w:val="0"/>
          <w:numId w:val="1"/>
        </w:numPr>
      </w:pPr>
      <w:r w:rsidRPr="007D46FD">
        <w:rPr>
          <w:b/>
        </w:rPr>
        <w:t>Polynomial Regression</w:t>
      </w:r>
      <w:r>
        <w:t xml:space="preserve">: </w:t>
      </w:r>
      <w:r w:rsidR="007D46FD">
        <w:t>It</w:t>
      </w:r>
      <w:r w:rsidR="00511EBD">
        <w:t xml:space="preserve"> </w:t>
      </w:r>
      <w:r w:rsidR="007D46FD">
        <w:t>o</w:t>
      </w:r>
      <w:r>
        <w:t>verfit to noise without improving accuracy.</w:t>
      </w:r>
    </w:p>
    <w:p w14:paraId="49004745" w14:textId="18BA1F91" w:rsidR="004A5793" w:rsidRDefault="004A5793" w:rsidP="00331455">
      <w:pPr>
        <w:pStyle w:val="ListParagraph"/>
        <w:numPr>
          <w:ilvl w:val="0"/>
          <w:numId w:val="1"/>
        </w:numPr>
      </w:pPr>
      <w:r w:rsidRPr="007D46FD">
        <w:rPr>
          <w:b/>
        </w:rPr>
        <w:t>K-NN</w:t>
      </w:r>
      <w:r>
        <w:t xml:space="preserve">: </w:t>
      </w:r>
      <w:r w:rsidR="007D46FD">
        <w:t>It somewhat w</w:t>
      </w:r>
      <w:r>
        <w:t xml:space="preserve">orked well but </w:t>
      </w:r>
      <w:r w:rsidR="007D46FD">
        <w:t xml:space="preserve">it is struggling </w:t>
      </w:r>
      <w:r>
        <w:t>with irrelevant features</w:t>
      </w:r>
      <w:r w:rsidR="007D46FD">
        <w:t xml:space="preserve"> and outliers</w:t>
      </w:r>
      <w:r>
        <w:t>.</w:t>
      </w:r>
    </w:p>
    <w:p w14:paraId="2ABB06B2" w14:textId="70E6E862" w:rsidR="004A5793" w:rsidRDefault="004A5793" w:rsidP="00331455">
      <w:pPr>
        <w:pStyle w:val="ListParagraph"/>
        <w:numPr>
          <w:ilvl w:val="0"/>
          <w:numId w:val="1"/>
        </w:numPr>
      </w:pPr>
      <w:r w:rsidRPr="00E307F2">
        <w:rPr>
          <w:b/>
        </w:rPr>
        <w:t>Random Forest</w:t>
      </w:r>
      <w:r>
        <w:t xml:space="preserve">: </w:t>
      </w:r>
      <w:r w:rsidR="00E307F2">
        <w:t>It reduced overfitting but oversimplified key patterns.</w:t>
      </w:r>
    </w:p>
    <w:p w14:paraId="63FCB254" w14:textId="77777777" w:rsidR="004A5793" w:rsidRPr="004A5793" w:rsidRDefault="004A5793" w:rsidP="004A5793">
      <w:pPr>
        <w:rPr>
          <w:b/>
        </w:rPr>
      </w:pPr>
      <w:r w:rsidRPr="004A5793">
        <w:rPr>
          <w:b/>
        </w:rPr>
        <w:t>Conclusion</w:t>
      </w:r>
    </w:p>
    <w:p w14:paraId="39E12E18" w14:textId="3BE61162" w:rsidR="000E3792" w:rsidRDefault="004A5793" w:rsidP="002D2907">
      <w:r>
        <w:t xml:space="preserve">For fire risk prediction, a </w:t>
      </w:r>
      <w:r w:rsidRPr="00D60623">
        <w:rPr>
          <w:b/>
        </w:rPr>
        <w:t>Decision Tree Regressor</w:t>
      </w:r>
      <w:r>
        <w:t xml:space="preserve"> is the best choice. It offers the highest accuracy, is </w:t>
      </w:r>
      <w:r w:rsidRPr="004976ED">
        <w:rPr>
          <w:b/>
        </w:rPr>
        <w:t>easy to interpret</w:t>
      </w:r>
      <w:r>
        <w:t xml:space="preserve">, and runs </w:t>
      </w:r>
      <w:r w:rsidRPr="004976ED">
        <w:rPr>
          <w:b/>
        </w:rPr>
        <w:t>efficiently</w:t>
      </w:r>
      <w:r w:rsidR="004976ED">
        <w:t xml:space="preserve">, </w:t>
      </w:r>
      <w:r>
        <w:t>making it the ideal model for deployment.</w:t>
      </w:r>
    </w:p>
    <w:sectPr w:rsidR="000E3792" w:rsidSect="007B0A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83722" w14:textId="77777777" w:rsidR="00FE7578" w:rsidRDefault="00FE7578" w:rsidP="002209E5">
      <w:pPr>
        <w:spacing w:after="0" w:line="240" w:lineRule="auto"/>
      </w:pPr>
      <w:r>
        <w:separator/>
      </w:r>
    </w:p>
  </w:endnote>
  <w:endnote w:type="continuationSeparator" w:id="0">
    <w:p w14:paraId="133533FE" w14:textId="77777777" w:rsidR="00FE7578" w:rsidRDefault="00FE7578" w:rsidP="0022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BE08D8" w14:textId="77777777" w:rsidR="00FE7578" w:rsidRDefault="00FE7578" w:rsidP="002209E5">
      <w:pPr>
        <w:spacing w:after="0" w:line="240" w:lineRule="auto"/>
      </w:pPr>
      <w:r>
        <w:separator/>
      </w:r>
    </w:p>
  </w:footnote>
  <w:footnote w:type="continuationSeparator" w:id="0">
    <w:p w14:paraId="3548DB83" w14:textId="77777777" w:rsidR="00FE7578" w:rsidRDefault="00FE7578" w:rsidP="00220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95DB2"/>
    <w:multiLevelType w:val="hybridMultilevel"/>
    <w:tmpl w:val="FBEC2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A3501E"/>
    <w:multiLevelType w:val="hybridMultilevel"/>
    <w:tmpl w:val="CCBCCA2C"/>
    <w:lvl w:ilvl="0" w:tplc="59AC7A6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2470106">
    <w:abstractNumId w:val="1"/>
  </w:num>
  <w:num w:numId="2" w16cid:durableId="1414813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907"/>
    <w:rsid w:val="00007F01"/>
    <w:rsid w:val="00011CD6"/>
    <w:rsid w:val="00033E2F"/>
    <w:rsid w:val="000657E0"/>
    <w:rsid w:val="00081354"/>
    <w:rsid w:val="00084B47"/>
    <w:rsid w:val="000B3ADC"/>
    <w:rsid w:val="000B6ACF"/>
    <w:rsid w:val="000E19DA"/>
    <w:rsid w:val="000E3792"/>
    <w:rsid w:val="000E6DA3"/>
    <w:rsid w:val="001112B1"/>
    <w:rsid w:val="00136711"/>
    <w:rsid w:val="00157235"/>
    <w:rsid w:val="00170D42"/>
    <w:rsid w:val="00171E5A"/>
    <w:rsid w:val="001900DF"/>
    <w:rsid w:val="001E6360"/>
    <w:rsid w:val="00200A2D"/>
    <w:rsid w:val="0020330F"/>
    <w:rsid w:val="002209E5"/>
    <w:rsid w:val="00232FCB"/>
    <w:rsid w:val="00233D96"/>
    <w:rsid w:val="00261B73"/>
    <w:rsid w:val="00277B01"/>
    <w:rsid w:val="00297B74"/>
    <w:rsid w:val="002C42DF"/>
    <w:rsid w:val="002C44C6"/>
    <w:rsid w:val="002D1509"/>
    <w:rsid w:val="002D2907"/>
    <w:rsid w:val="002F3428"/>
    <w:rsid w:val="002F5DC1"/>
    <w:rsid w:val="00321630"/>
    <w:rsid w:val="00331455"/>
    <w:rsid w:val="00355431"/>
    <w:rsid w:val="00377A03"/>
    <w:rsid w:val="0039287D"/>
    <w:rsid w:val="00394E52"/>
    <w:rsid w:val="003C2AB1"/>
    <w:rsid w:val="003F1B07"/>
    <w:rsid w:val="003F38C1"/>
    <w:rsid w:val="003F6B66"/>
    <w:rsid w:val="00413AAE"/>
    <w:rsid w:val="004271F4"/>
    <w:rsid w:val="004369BB"/>
    <w:rsid w:val="0044126D"/>
    <w:rsid w:val="0044349C"/>
    <w:rsid w:val="00452DCD"/>
    <w:rsid w:val="00456069"/>
    <w:rsid w:val="0046330F"/>
    <w:rsid w:val="004976ED"/>
    <w:rsid w:val="004A5793"/>
    <w:rsid w:val="004B4EB3"/>
    <w:rsid w:val="004C59A6"/>
    <w:rsid w:val="004D2DCD"/>
    <w:rsid w:val="004D6A36"/>
    <w:rsid w:val="00506081"/>
    <w:rsid w:val="00511EBD"/>
    <w:rsid w:val="00514EDF"/>
    <w:rsid w:val="0051545F"/>
    <w:rsid w:val="00536A56"/>
    <w:rsid w:val="00561B6F"/>
    <w:rsid w:val="00564C0E"/>
    <w:rsid w:val="005C21A8"/>
    <w:rsid w:val="005D623A"/>
    <w:rsid w:val="005E27CE"/>
    <w:rsid w:val="00603AC5"/>
    <w:rsid w:val="006406F4"/>
    <w:rsid w:val="00643752"/>
    <w:rsid w:val="00645D74"/>
    <w:rsid w:val="00666407"/>
    <w:rsid w:val="0071010A"/>
    <w:rsid w:val="007601F3"/>
    <w:rsid w:val="007647D0"/>
    <w:rsid w:val="007926A3"/>
    <w:rsid w:val="007B0A15"/>
    <w:rsid w:val="007D46FD"/>
    <w:rsid w:val="007E063A"/>
    <w:rsid w:val="007F26C6"/>
    <w:rsid w:val="00800C4B"/>
    <w:rsid w:val="008155C3"/>
    <w:rsid w:val="00822FC1"/>
    <w:rsid w:val="00831E97"/>
    <w:rsid w:val="00840F10"/>
    <w:rsid w:val="00842999"/>
    <w:rsid w:val="00890C31"/>
    <w:rsid w:val="008A0728"/>
    <w:rsid w:val="008A22F2"/>
    <w:rsid w:val="008A3EDD"/>
    <w:rsid w:val="008C4BBE"/>
    <w:rsid w:val="008D7B17"/>
    <w:rsid w:val="008F331D"/>
    <w:rsid w:val="009123A8"/>
    <w:rsid w:val="00950132"/>
    <w:rsid w:val="00961832"/>
    <w:rsid w:val="00980D72"/>
    <w:rsid w:val="009873B7"/>
    <w:rsid w:val="009940DD"/>
    <w:rsid w:val="00996761"/>
    <w:rsid w:val="009A293D"/>
    <w:rsid w:val="009B7004"/>
    <w:rsid w:val="009E2968"/>
    <w:rsid w:val="00A03429"/>
    <w:rsid w:val="00A142F9"/>
    <w:rsid w:val="00A3408A"/>
    <w:rsid w:val="00A3476B"/>
    <w:rsid w:val="00A377A1"/>
    <w:rsid w:val="00A56BAF"/>
    <w:rsid w:val="00A82484"/>
    <w:rsid w:val="00A824B9"/>
    <w:rsid w:val="00AA3498"/>
    <w:rsid w:val="00AA5B1F"/>
    <w:rsid w:val="00AB0D0C"/>
    <w:rsid w:val="00AC6CF4"/>
    <w:rsid w:val="00B267B1"/>
    <w:rsid w:val="00B927AD"/>
    <w:rsid w:val="00BB73AA"/>
    <w:rsid w:val="00BC1664"/>
    <w:rsid w:val="00BC38B2"/>
    <w:rsid w:val="00BE1E35"/>
    <w:rsid w:val="00C171FB"/>
    <w:rsid w:val="00C23C56"/>
    <w:rsid w:val="00C30945"/>
    <w:rsid w:val="00C361A1"/>
    <w:rsid w:val="00C5365A"/>
    <w:rsid w:val="00C53696"/>
    <w:rsid w:val="00CA0F86"/>
    <w:rsid w:val="00CA3C75"/>
    <w:rsid w:val="00CA3F84"/>
    <w:rsid w:val="00CA6C46"/>
    <w:rsid w:val="00CC2582"/>
    <w:rsid w:val="00CE22D6"/>
    <w:rsid w:val="00CF72FE"/>
    <w:rsid w:val="00D13DEB"/>
    <w:rsid w:val="00D13FC7"/>
    <w:rsid w:val="00D2207B"/>
    <w:rsid w:val="00D3341B"/>
    <w:rsid w:val="00D33F48"/>
    <w:rsid w:val="00D34C97"/>
    <w:rsid w:val="00D53FC5"/>
    <w:rsid w:val="00D57FF8"/>
    <w:rsid w:val="00D60623"/>
    <w:rsid w:val="00D61E6C"/>
    <w:rsid w:val="00D81D6E"/>
    <w:rsid w:val="00D9717E"/>
    <w:rsid w:val="00DA050D"/>
    <w:rsid w:val="00DA0E55"/>
    <w:rsid w:val="00DA4A49"/>
    <w:rsid w:val="00DF30EA"/>
    <w:rsid w:val="00E047D9"/>
    <w:rsid w:val="00E307F2"/>
    <w:rsid w:val="00E45B1F"/>
    <w:rsid w:val="00E714AD"/>
    <w:rsid w:val="00EC1026"/>
    <w:rsid w:val="00EF23A4"/>
    <w:rsid w:val="00EF72F2"/>
    <w:rsid w:val="00F266FC"/>
    <w:rsid w:val="00F30218"/>
    <w:rsid w:val="00F45B8A"/>
    <w:rsid w:val="00F71817"/>
    <w:rsid w:val="00F85E6D"/>
    <w:rsid w:val="00FB0525"/>
    <w:rsid w:val="00FB7E52"/>
    <w:rsid w:val="00FC7AF2"/>
    <w:rsid w:val="00FD6878"/>
    <w:rsid w:val="00FE7578"/>
    <w:rsid w:val="00FF49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D05A"/>
  <w15:chartTrackingRefBased/>
  <w15:docId w15:val="{BC4228B0-4A1C-45CD-B1BE-7A01A0EB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2F2"/>
  </w:style>
  <w:style w:type="paragraph" w:styleId="Heading1">
    <w:name w:val="heading 1"/>
    <w:basedOn w:val="Normal"/>
    <w:next w:val="Normal"/>
    <w:link w:val="Heading1Char"/>
    <w:uiPriority w:val="9"/>
    <w:qFormat/>
    <w:rsid w:val="002D2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47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9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9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290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D2907"/>
    <w:rPr>
      <w:rFonts w:asciiTheme="majorHAnsi" w:eastAsiaTheme="majorEastAsia" w:hAnsiTheme="majorHAnsi" w:cstheme="majorBidi"/>
      <w:color w:val="2E74B5" w:themeColor="accent1" w:themeShade="BF"/>
      <w:sz w:val="32"/>
      <w:szCs w:val="32"/>
    </w:rPr>
  </w:style>
  <w:style w:type="paragraph" w:customStyle="1" w:styleId="Default">
    <w:name w:val="Default"/>
    <w:rsid w:val="002D2907"/>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2D290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D29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00A2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E047D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377A1"/>
    <w:rPr>
      <w:color w:val="0563C1" w:themeColor="hyperlink"/>
      <w:u w:val="single"/>
    </w:rPr>
  </w:style>
  <w:style w:type="character" w:styleId="UnresolvedMention">
    <w:name w:val="Unresolved Mention"/>
    <w:basedOn w:val="DefaultParagraphFont"/>
    <w:uiPriority w:val="99"/>
    <w:semiHidden/>
    <w:unhideWhenUsed/>
    <w:rsid w:val="00A377A1"/>
    <w:rPr>
      <w:color w:val="605E5C"/>
      <w:shd w:val="clear" w:color="auto" w:fill="E1DFDD"/>
    </w:rPr>
  </w:style>
  <w:style w:type="paragraph" w:styleId="ListParagraph">
    <w:name w:val="List Paragraph"/>
    <w:basedOn w:val="Normal"/>
    <w:uiPriority w:val="34"/>
    <w:qFormat/>
    <w:rsid w:val="00FC7AF2"/>
    <w:pPr>
      <w:ind w:left="720"/>
      <w:contextualSpacing/>
    </w:pPr>
  </w:style>
  <w:style w:type="paragraph" w:styleId="Header">
    <w:name w:val="header"/>
    <w:basedOn w:val="Normal"/>
    <w:link w:val="HeaderChar"/>
    <w:uiPriority w:val="99"/>
    <w:unhideWhenUsed/>
    <w:rsid w:val="00220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9E5"/>
  </w:style>
  <w:style w:type="paragraph" w:styleId="Footer">
    <w:name w:val="footer"/>
    <w:basedOn w:val="Normal"/>
    <w:link w:val="FooterChar"/>
    <w:uiPriority w:val="99"/>
    <w:unhideWhenUsed/>
    <w:rsid w:val="00220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445016">
      <w:bodyDiv w:val="1"/>
      <w:marLeft w:val="0"/>
      <w:marRight w:val="0"/>
      <w:marTop w:val="0"/>
      <w:marBottom w:val="0"/>
      <w:divBdr>
        <w:top w:val="none" w:sz="0" w:space="0" w:color="auto"/>
        <w:left w:val="none" w:sz="0" w:space="0" w:color="auto"/>
        <w:bottom w:val="none" w:sz="0" w:space="0" w:color="auto"/>
        <w:right w:val="none" w:sz="0" w:space="0" w:color="auto"/>
      </w:divBdr>
    </w:div>
    <w:div w:id="727192549">
      <w:bodyDiv w:val="1"/>
      <w:marLeft w:val="0"/>
      <w:marRight w:val="0"/>
      <w:marTop w:val="0"/>
      <w:marBottom w:val="0"/>
      <w:divBdr>
        <w:top w:val="none" w:sz="0" w:space="0" w:color="auto"/>
        <w:left w:val="none" w:sz="0" w:space="0" w:color="auto"/>
        <w:bottom w:val="none" w:sz="0" w:space="0" w:color="auto"/>
        <w:right w:val="none" w:sz="0" w:space="0" w:color="auto"/>
      </w:divBdr>
      <w:divsChild>
        <w:div w:id="1324580824">
          <w:marLeft w:val="0"/>
          <w:marRight w:val="0"/>
          <w:marTop w:val="0"/>
          <w:marBottom w:val="0"/>
          <w:divBdr>
            <w:top w:val="none" w:sz="0" w:space="0" w:color="auto"/>
            <w:left w:val="none" w:sz="0" w:space="0" w:color="auto"/>
            <w:bottom w:val="none" w:sz="0" w:space="0" w:color="auto"/>
            <w:right w:val="none" w:sz="0" w:space="0" w:color="auto"/>
          </w:divBdr>
          <w:divsChild>
            <w:div w:id="7591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dataset/547/algerian+forest+fire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Mohawk College</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Sam</dc:creator>
  <cp:keywords/>
  <dc:description/>
  <cp:lastModifiedBy>Patel, Nevil Dineshkumar [Student]</cp:lastModifiedBy>
  <cp:revision>183</cp:revision>
  <dcterms:created xsi:type="dcterms:W3CDTF">2022-06-09T16:12:00Z</dcterms:created>
  <dcterms:modified xsi:type="dcterms:W3CDTF">2025-02-23T20:08:00Z</dcterms:modified>
</cp:coreProperties>
</file>