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91.2598425196836"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6748463" cy="4797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479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