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51" w:rsidRDefault="0088054F">
      <w:bookmarkStart w:id="0" w:name="_GoBack"/>
      <w:r>
        <w:rPr>
          <w:noProof/>
        </w:rPr>
        <w:drawing>
          <wp:inline distT="0" distB="0" distL="0" distR="0">
            <wp:extent cx="8905875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tblInd w:w="2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59"/>
        <w:gridCol w:w="5842"/>
      </w:tblGrid>
      <w:tr w:rsidR="00502151">
        <w:tblPrEx>
          <w:tblCellMar>
            <w:top w:w="0" w:type="dxa"/>
            <w:bottom w:w="0" w:type="dxa"/>
          </w:tblCellMar>
        </w:tblPrEx>
        <w:tc>
          <w:tcPr>
            <w:tcW w:w="11906" w:type="dxa"/>
            <w:gridSpan w:val="2"/>
          </w:tcPr>
          <w:p w:rsidR="00502151" w:rsidRDefault="0088054F">
            <w:pPr>
              <w:shd w:val="clear" w:color="auto" w:fill="BA390D"/>
              <w:ind w:left="870" w:right="870"/>
              <w:jc w:val="center"/>
            </w:pPr>
            <w:r>
              <w:rPr>
                <w:rFonts w:ascii="Arial Black" w:eastAsia="Arial Black" w:hAnsi="Arial Black" w:cs="Arial Black"/>
                <w:color w:val="FFFFFF"/>
                <w:sz w:val="72"/>
              </w:rPr>
              <w:t>NAME OF EVENT HERE</w:t>
            </w:r>
          </w:p>
        </w:tc>
      </w:tr>
      <w:tr w:rsidR="00502151">
        <w:tblPrEx>
          <w:shd w:val="clear" w:color="auto" w:fill="FFFFFF"/>
          <w:tblCellMar>
            <w:top w:w="0" w:type="dxa"/>
            <w:bottom w:w="0" w:type="dxa"/>
          </w:tblCellMar>
        </w:tblPrEx>
        <w:tc>
          <w:tcPr>
            <w:tcW w:w="11906" w:type="dxa"/>
            <w:gridSpan w:val="2"/>
            <w:shd w:val="clear" w:color="auto" w:fill="FFD8C7"/>
          </w:tcPr>
          <w:p w:rsidR="00502151" w:rsidRDefault="0088054F">
            <w:pPr>
              <w:jc w:val="center"/>
              <w:rPr>
                <w:rFonts w:ascii="Segoe UI Light" w:eastAsia="Segoe UI Light" w:hAnsi="Segoe UI Light" w:cs="Segoe UI Light"/>
                <w:sz w:val="36"/>
              </w:rPr>
            </w:pPr>
            <w:r>
              <w:rPr>
                <w:rFonts w:ascii="Segoe UI Light" w:eastAsia="Segoe UI Light" w:hAnsi="Segoe UI Light" w:cs="Segoe UI Light"/>
                <w:color w:val="363636"/>
                <w:sz w:val="36"/>
              </w:rPr>
              <w:t>More information about the event goes her</w:t>
            </w:r>
            <w:r>
              <w:rPr>
                <w:rFonts w:ascii="Segoe UI Light" w:eastAsia="Segoe UI Light" w:hAnsi="Segoe UI Light" w:cs="Segoe UI Light"/>
                <w:sz w:val="36"/>
              </w:rPr>
              <w:t>e.</w:t>
            </w:r>
            <w:r>
              <w:br/>
            </w:r>
            <w:r>
              <w:rPr>
                <w:rFonts w:ascii="Segoe UI Light" w:eastAsia="Segoe UI Light" w:hAnsi="Segoe UI Light" w:cs="Segoe UI Light"/>
                <w:color w:val="363636"/>
                <w:sz w:val="36"/>
              </w:rPr>
              <w:t>More information about the event goes her</w:t>
            </w:r>
            <w:r>
              <w:rPr>
                <w:rFonts w:ascii="Segoe UI Light" w:eastAsia="Segoe UI Light" w:hAnsi="Segoe UI Light" w:cs="Segoe UI Light"/>
                <w:sz w:val="36"/>
              </w:rPr>
              <w:t>e.</w:t>
            </w:r>
            <w:r>
              <w:br/>
            </w:r>
            <w:r>
              <w:rPr>
                <w:rFonts w:ascii="Segoe UI Light" w:eastAsia="Segoe UI Light" w:hAnsi="Segoe UI Light" w:cs="Segoe UI Light"/>
                <w:color w:val="363636"/>
                <w:sz w:val="36"/>
              </w:rPr>
              <w:t>More information about the event goes her</w:t>
            </w:r>
            <w:r>
              <w:rPr>
                <w:rFonts w:ascii="Segoe UI Light" w:eastAsia="Segoe UI Light" w:hAnsi="Segoe UI Light" w:cs="Segoe UI Light"/>
                <w:sz w:val="36"/>
              </w:rPr>
              <w:t>e.</w:t>
            </w:r>
            <w:r>
              <w:br/>
            </w:r>
            <w:r>
              <w:rPr>
                <w:rFonts w:ascii="Segoe UI Light" w:eastAsia="Segoe UI Light" w:hAnsi="Segoe UI Light" w:cs="Segoe UI Light"/>
                <w:color w:val="363636"/>
                <w:sz w:val="36"/>
              </w:rPr>
              <w:t>More information about the event goes her</w:t>
            </w:r>
            <w:r>
              <w:rPr>
                <w:rFonts w:ascii="Segoe UI Light" w:eastAsia="Segoe UI Light" w:hAnsi="Segoe UI Light" w:cs="Segoe UI Light"/>
                <w:sz w:val="36"/>
              </w:rPr>
              <w:t>e.</w:t>
            </w:r>
            <w:r>
              <w:br/>
            </w:r>
            <w:r>
              <w:rPr>
                <w:rFonts w:ascii="Segoe UI Light" w:eastAsia="Segoe UI Light" w:hAnsi="Segoe UI Light" w:cs="Segoe UI Light"/>
                <w:color w:val="363636"/>
                <w:sz w:val="36"/>
              </w:rPr>
              <w:t>More information about the event goes her</w:t>
            </w:r>
            <w:r>
              <w:rPr>
                <w:rFonts w:ascii="Segoe UI Light" w:eastAsia="Segoe UI Light" w:hAnsi="Segoe UI Light" w:cs="Segoe UI Light"/>
                <w:sz w:val="36"/>
              </w:rPr>
              <w:t>e.</w:t>
            </w:r>
          </w:p>
        </w:tc>
      </w:tr>
      <w:tr w:rsidR="00502151">
        <w:tblPrEx>
          <w:tblCellSpacing w:w="120" w:type="dxa"/>
          <w:tblCellMar>
            <w:top w:w="0" w:type="dxa"/>
            <w:bottom w:w="0" w:type="dxa"/>
          </w:tblCellMar>
        </w:tblPrEx>
        <w:trPr>
          <w:tblCellSpacing w:w="120" w:type="dxa"/>
        </w:trPr>
        <w:tc>
          <w:tcPr>
            <w:tcW w:w="59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000000"/>
            </w:tcBorders>
          </w:tcPr>
          <w:p w:rsidR="00502151" w:rsidRDefault="0088054F">
            <w:pPr>
              <w:jc w:val="right"/>
              <w:rPr>
                <w:rFonts w:ascii="Segoe UI Light" w:eastAsia="Segoe UI Light" w:hAnsi="Segoe UI Light" w:cs="Segoe UI Light"/>
                <w:color w:val="828282"/>
                <w:sz w:val="32"/>
              </w:rPr>
            </w:pPr>
            <w:r>
              <w:rPr>
                <w:rFonts w:ascii="Segoe UI Light" w:eastAsia="Segoe UI Light" w:hAnsi="Segoe UI Light" w:cs="Segoe UI Light"/>
                <w:color w:val="363636"/>
                <w:sz w:val="32"/>
              </w:rPr>
              <w:t>Location:</w:t>
            </w:r>
          </w:p>
        </w:tc>
        <w:tc>
          <w:tcPr>
            <w:tcW w:w="5953" w:type="dxa"/>
          </w:tcPr>
          <w:p w:rsidR="00502151" w:rsidRDefault="0088054F">
            <w:pPr>
              <w:rPr>
                <w:rFonts w:ascii="Segoe UI Light" w:eastAsia="Segoe UI Light" w:hAnsi="Segoe UI Light" w:cs="Segoe UI Light"/>
                <w:color w:val="363636"/>
                <w:sz w:val="32"/>
              </w:rPr>
            </w:pPr>
            <w:r>
              <w:rPr>
                <w:rFonts w:ascii="Segoe UI Light" w:eastAsia="Segoe UI Light" w:hAnsi="Segoe UI Light" w:cs="Segoe UI Light"/>
                <w:color w:val="828282"/>
                <w:sz w:val="32"/>
              </w:rPr>
              <w:t>En</w:t>
            </w:r>
            <w:r>
              <w:rPr>
                <w:rFonts w:ascii="Segoe UI Light" w:eastAsia="Segoe UI Light" w:hAnsi="Segoe UI Light" w:cs="Segoe UI Light"/>
                <w:color w:val="828282"/>
                <w:sz w:val="32"/>
              </w:rPr>
              <w:t>ter location here</w:t>
            </w:r>
          </w:p>
        </w:tc>
      </w:tr>
      <w:tr w:rsidR="00502151">
        <w:tblPrEx>
          <w:tblCellSpacing w:w="120" w:type="dxa"/>
          <w:tblCellMar>
            <w:top w:w="0" w:type="dxa"/>
            <w:bottom w:w="0" w:type="dxa"/>
          </w:tblCellMar>
        </w:tblPrEx>
        <w:trPr>
          <w:tblCellSpacing w:w="120" w:type="dxa"/>
        </w:trPr>
        <w:tc>
          <w:tcPr>
            <w:tcW w:w="59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000000"/>
            </w:tcBorders>
          </w:tcPr>
          <w:p w:rsidR="00502151" w:rsidRDefault="0088054F">
            <w:pPr>
              <w:jc w:val="right"/>
              <w:rPr>
                <w:rFonts w:ascii="Segoe UI Light" w:eastAsia="Segoe UI Light" w:hAnsi="Segoe UI Light" w:cs="Segoe UI Light"/>
                <w:color w:val="828282"/>
                <w:sz w:val="32"/>
              </w:rPr>
            </w:pPr>
            <w:r>
              <w:rPr>
                <w:rFonts w:ascii="Segoe UI Light" w:eastAsia="Segoe UI Light" w:hAnsi="Segoe UI Light" w:cs="Segoe UI Light"/>
                <w:color w:val="363636"/>
                <w:sz w:val="32"/>
              </w:rPr>
              <w:t>Time:</w:t>
            </w:r>
          </w:p>
        </w:tc>
        <w:tc>
          <w:tcPr>
            <w:tcW w:w="5953" w:type="dxa"/>
          </w:tcPr>
          <w:p w:rsidR="00502151" w:rsidRDefault="0088054F">
            <w:pPr>
              <w:rPr>
                <w:rFonts w:ascii="Segoe UI Light" w:eastAsia="Segoe UI Light" w:hAnsi="Segoe UI Light" w:cs="Segoe UI Light"/>
                <w:color w:val="363636"/>
                <w:sz w:val="32"/>
              </w:rPr>
            </w:pPr>
            <w:r>
              <w:rPr>
                <w:rFonts w:ascii="Segoe UI Light" w:eastAsia="Segoe UI Light" w:hAnsi="Segoe UI Light" w:cs="Segoe UI Light"/>
                <w:color w:val="828282"/>
                <w:sz w:val="32"/>
              </w:rPr>
              <w:t>MM dd YYYY, hh:mm</w:t>
            </w:r>
          </w:p>
        </w:tc>
      </w:tr>
      <w:tr w:rsidR="00502151">
        <w:tblPrEx>
          <w:tblCellSpacing w:w="120" w:type="dxa"/>
          <w:tblCellMar>
            <w:top w:w="0" w:type="dxa"/>
            <w:bottom w:w="0" w:type="dxa"/>
          </w:tblCellMar>
        </w:tblPrEx>
        <w:trPr>
          <w:tblCellSpacing w:w="120" w:type="dxa"/>
        </w:trPr>
        <w:tc>
          <w:tcPr>
            <w:tcW w:w="59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000000"/>
            </w:tcBorders>
          </w:tcPr>
          <w:p w:rsidR="00502151" w:rsidRDefault="0088054F">
            <w:pPr>
              <w:jc w:val="right"/>
              <w:rPr>
                <w:rFonts w:ascii="Segoe UI Light" w:eastAsia="Segoe UI Light" w:hAnsi="Segoe UI Light" w:cs="Segoe UI Light"/>
                <w:color w:val="363636"/>
                <w:sz w:val="32"/>
              </w:rPr>
            </w:pPr>
            <w:r>
              <w:rPr>
                <w:rFonts w:ascii="Segoe UI Light" w:eastAsia="Segoe UI Light" w:hAnsi="Segoe UI Light" w:cs="Segoe UI Light"/>
                <w:color w:val="363636"/>
                <w:sz w:val="32"/>
              </w:rPr>
              <w:t>Special guest:</w:t>
            </w:r>
          </w:p>
        </w:tc>
        <w:tc>
          <w:tcPr>
            <w:tcW w:w="5953" w:type="dxa"/>
          </w:tcPr>
          <w:p w:rsidR="00502151" w:rsidRDefault="0088054F">
            <w:pPr>
              <w:rPr>
                <w:rFonts w:ascii="Segoe UI Light" w:eastAsia="Segoe UI Light" w:hAnsi="Segoe UI Light" w:cs="Segoe UI Light"/>
                <w:color w:val="363636"/>
                <w:sz w:val="32"/>
              </w:rPr>
            </w:pPr>
            <w:r>
              <w:rPr>
                <w:rFonts w:ascii="Segoe UI Light" w:eastAsia="Segoe UI Light" w:hAnsi="Segoe UI Light" w:cs="Segoe UI Light"/>
                <w:color w:val="828282"/>
                <w:sz w:val="32"/>
              </w:rPr>
              <w:t>Name of guest</w:t>
            </w:r>
          </w:p>
        </w:tc>
      </w:tr>
      <w:tr w:rsidR="00502151">
        <w:tblPrEx>
          <w:tblCellSpacing w:w="120" w:type="dxa"/>
          <w:tblCellMar>
            <w:top w:w="0" w:type="dxa"/>
            <w:bottom w:w="0" w:type="dxa"/>
          </w:tblCellMar>
        </w:tblPrEx>
        <w:trPr>
          <w:tblCellSpacing w:w="120" w:type="dxa"/>
        </w:trPr>
        <w:tc>
          <w:tcPr>
            <w:tcW w:w="59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000000"/>
            </w:tcBorders>
          </w:tcPr>
          <w:p w:rsidR="00502151" w:rsidRDefault="0088054F">
            <w:pPr>
              <w:jc w:val="right"/>
              <w:rPr>
                <w:rFonts w:ascii="Segoe UI Light" w:eastAsia="Segoe UI Light" w:hAnsi="Segoe UI Light" w:cs="Segoe UI Light"/>
                <w:color w:val="363636"/>
                <w:sz w:val="32"/>
              </w:rPr>
            </w:pPr>
            <w:r>
              <w:rPr>
                <w:rFonts w:ascii="Segoe UI Light" w:eastAsia="Segoe UI Light" w:hAnsi="Segoe UI Light" w:cs="Segoe UI Light"/>
                <w:color w:val="363636"/>
                <w:sz w:val="32"/>
              </w:rPr>
              <w:t>RSVP before:</w:t>
            </w:r>
          </w:p>
        </w:tc>
        <w:tc>
          <w:tcPr>
            <w:tcW w:w="5953" w:type="dxa"/>
          </w:tcPr>
          <w:p w:rsidR="00502151" w:rsidRDefault="0088054F">
            <w:r>
              <w:rPr>
                <w:rFonts w:ascii="Segoe UI Light" w:eastAsia="Segoe UI Light" w:hAnsi="Segoe UI Light" w:cs="Segoe UI Light"/>
                <w:color w:val="828282"/>
                <w:sz w:val="32"/>
              </w:rPr>
              <w:t>MM dd YYYY</w:t>
            </w:r>
          </w:p>
        </w:tc>
      </w:tr>
    </w:tbl>
    <w:p w:rsidR="00502151" w:rsidRDefault="00502151"/>
    <w:tbl>
      <w:tblPr>
        <w:tblW w:w="0" w:type="auto"/>
        <w:tblInd w:w="1200" w:type="dxa"/>
        <w:tblBorders>
          <w:bottom w:val="none" w:sz="0" w:space="3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0"/>
        <w:gridCol w:w="3520"/>
        <w:gridCol w:w="1220"/>
        <w:gridCol w:w="3586"/>
      </w:tblGrid>
      <w:tr w:rsidR="00502151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:rsidR="00502151" w:rsidRDefault="0088054F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0" w:type="dxa"/>
            <w:vAlign w:val="center"/>
          </w:tcPr>
          <w:p w:rsidR="00502151" w:rsidRDefault="0088054F">
            <w:r>
              <w:t>ENTER FACEBOOK LINK HERE</w:t>
            </w:r>
          </w:p>
        </w:tc>
        <w:tc>
          <w:tcPr>
            <w:tcW w:w="1194" w:type="dxa"/>
          </w:tcPr>
          <w:p w:rsidR="00502151" w:rsidRDefault="0088054F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vAlign w:val="center"/>
          </w:tcPr>
          <w:p w:rsidR="00502151" w:rsidRDefault="0088054F">
            <w:r>
              <w:t>ENTER TWITTER LINK HERE</w:t>
            </w:r>
          </w:p>
        </w:tc>
      </w:tr>
    </w:tbl>
    <w:p w:rsidR="00502151" w:rsidRDefault="00502151"/>
    <w:sectPr w:rsidR="00502151">
      <w:type w:val="continuous"/>
      <w:pgSz w:w="11906" w:h="16838"/>
      <w:pgMar w:top="0" w:right="0" w:bottom="0" w:left="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m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2151"/>
    <w:rsid w:val="00502151"/>
    <w:rsid w:val="0088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mo" w:eastAsia="Arimo" w:hAnsi="Arimo" w:cs="Arimo"/>
        <w:color w:val="000000"/>
        <w:lang w:val="bg-BG" w:eastAsia="bg-BG" w:bidi="ar-SA"/>
      </w:rPr>
    </w:rPrDefault>
    <w:pPrDefault>
      <w:pPr>
        <w:spacing w:before="120" w:after="120"/>
        <w:ind w:left="120" w:right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5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>Nevron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/>
  <cp:keywords/>
  <dc:description/>
  <cp:lastModifiedBy>Pavel Vladov</cp:lastModifiedBy>
  <cp:revision>1</cp:revision>
  <dcterms:created xsi:type="dcterms:W3CDTF">2015-06-03T08:16:00Z</dcterms:created>
  <dcterms:modified xsi:type="dcterms:W3CDTF">2016-06-23T08:43:00Z</dcterms:modified>
</cp:coreProperties>
</file>