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</w:t>
      </w:r>
      <w:r>
        <w:t xml:space="preserve"> </w:t>
      </w:r>
      <w:r>
        <w:t xml:space="preserve">2. 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большим нуля, меньшим нуля или равным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</w:t>
      </w:r>
      <w:r>
        <w:t xml:space="preserve"> </w:t>
      </w:r>
      <w:r>
        <w:t xml:space="preserve">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  <w:r>
        <w:t xml:space="preserve"> </w:t>
      </w:r>
      <w:r>
        <w:t xml:space="preserve">3. 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</w:t>
      </w:r>
      <w:r>
        <w:t xml:space="preserve"> </w:t>
      </w:r>
      <w:r>
        <w:t xml:space="preserve">файл должен уметь удалять все созданные им файлы (если они существуют).</w:t>
      </w:r>
      <w:r>
        <w:t xml:space="preserve"> </w:t>
      </w:r>
      <w:r>
        <w:t xml:space="preserve">4. 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3"/>
        </w:numPr>
        <w:pStyle w:val="Compac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3"/>
        </w:numPr>
        <w:pStyle w:val="Compac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3"/>
        </w:numPr>
        <w:pStyle w:val="Compac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3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Создала программу, требуемую заданием 1 (рис. 1) и проверила её работу (рис. 2, 3 и 4):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cn </w:t>
      </w:r>
      <w:r>
        <w:rPr>
          <w:rStyle w:val="VariableTok"/>
        </w:rPr>
        <w:t xml:space="preserve">optletter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$optletter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$optletter</w:t>
      </w:r>
      <w:r>
        <w:rPr>
          <w:rStyle w:val="NormalTok"/>
        </w:rPr>
        <w:t xml:space="preserve"> is illegal option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cflag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-i 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nflag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-n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$oval</w:t>
      </w:r>
    </w:p>
    <w:p>
      <w:pPr>
        <w:pStyle w:val="CaptionedFigure"/>
      </w:pPr>
      <w:bookmarkStart w:id="26" w:name="fig:01"/>
      <w:r>
        <w:drawing>
          <wp:inline>
            <wp:extent cx="4508500" cy="5778500"/>
            <wp:effectExtent b="0" l="0" r="0" t="0"/>
            <wp:docPr descr="Рис. 1: Программа 1.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Программа 1.</w:t>
      </w:r>
    </w:p>
    <w:p>
      <w:pPr>
        <w:pStyle w:val="CaptionedFigure"/>
      </w:pPr>
      <w:bookmarkStart w:id="30" w:name="fig:02"/>
      <w:r>
        <w:drawing>
          <wp:inline>
            <wp:extent cx="5334000" cy="1333500"/>
            <wp:effectExtent b="0" l="0" r="0" t="0"/>
            <wp:docPr descr="Рис. 2: Файл input.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input.</w:t>
      </w:r>
    </w:p>
    <w:p>
      <w:pPr>
        <w:pStyle w:val="CaptionedFigure"/>
      </w:pPr>
      <w:bookmarkStart w:id="34" w:name="fig:03"/>
      <w:r>
        <w:drawing>
          <wp:inline>
            <wp:extent cx="5334000" cy="1173299"/>
            <wp:effectExtent b="0" l="0" r="0" t="0"/>
            <wp:docPr descr="Рис. 3: Запуск программы.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программы.</w:t>
      </w:r>
    </w:p>
    <w:p>
      <w:pPr>
        <w:pStyle w:val="CaptionedFigure"/>
      </w:pPr>
      <w:bookmarkStart w:id="38" w:name="fig:04"/>
      <w:r>
        <w:drawing>
          <wp:inline>
            <wp:extent cx="2806700" cy="850900"/>
            <wp:effectExtent b="0" l="0" r="0" t="0"/>
            <wp:docPr descr="Рис. 4: Файл output.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output.</w:t>
      </w:r>
    </w:p>
    <w:p>
      <w:pPr>
        <w:numPr>
          <w:ilvl w:val="0"/>
          <w:numId w:val="1005"/>
        </w:numPr>
        <w:pStyle w:val="Compact"/>
      </w:pPr>
      <w:r>
        <w:t xml:space="preserve">Создала программы, требуемые заданием 2 (рис. 5 и 6) и проверила их работу (рис. 7):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a whole number: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2 2.c</w:t>
      </w:r>
      <w:r>
        <w:br/>
      </w:r>
      <w:r>
        <w:rPr>
          <w:rStyle w:val="ExtensionTok"/>
        </w:rPr>
        <w:t xml:space="preserve">./2</w:t>
      </w:r>
      <w:r>
        <w:br/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 equals 0."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 is above 0."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 is below 0."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</w:p>
    <w:p>
      <w:pPr>
        <w:pStyle w:val="CaptionedFigure"/>
      </w:pPr>
      <w:bookmarkStart w:id="42" w:name="fig:05"/>
      <w:r>
        <w:drawing>
          <wp:inline>
            <wp:extent cx="4216400" cy="4140200"/>
            <wp:effectExtent b="0" l="0" r="0" t="0"/>
            <wp:docPr descr="Рис. 5: Программа 2 (.c).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Программа 2 (.c).</w:t>
      </w:r>
    </w:p>
    <w:p>
      <w:pPr>
        <w:pStyle w:val="CaptionedFigure"/>
      </w:pPr>
      <w:bookmarkStart w:id="46" w:name="fig:06"/>
      <w:r>
        <w:drawing>
          <wp:inline>
            <wp:extent cx="4648200" cy="2832100"/>
            <wp:effectExtent b="0" l="0" r="0" t="0"/>
            <wp:docPr descr="Рис. 6: Программа 2 (.sh).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2 (.sh).</w:t>
      </w:r>
    </w:p>
    <w:p>
      <w:pPr>
        <w:pStyle w:val="CaptionedFigure"/>
      </w:pPr>
      <w:bookmarkStart w:id="50" w:name="fig:07"/>
      <w:r>
        <w:drawing>
          <wp:inline>
            <wp:extent cx="4216400" cy="3898900"/>
            <wp:effectExtent b="0" l="0" r="0" t="0"/>
            <wp:docPr descr="Рис. 7: Запуск программы.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программы.</w:t>
      </w:r>
    </w:p>
    <w:p>
      <w:pPr>
        <w:numPr>
          <w:ilvl w:val="0"/>
          <w:numId w:val="1006"/>
        </w:numPr>
        <w:pStyle w:val="Compact"/>
      </w:pPr>
      <w:r>
        <w:t xml:space="preserve">Создала программу, требуемую заданием 3 (рис. 8) и проверила её работу (рис. 9):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VariableTok"/>
        </w:rPr>
        <w:t xml:space="preserve">$*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.tmp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.tmp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.tmp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CaptionedFigure"/>
      </w:pPr>
      <w:bookmarkStart w:id="54" w:name="fig:08"/>
      <w:r>
        <w:drawing>
          <wp:inline>
            <wp:extent cx="2882900" cy="2120900"/>
            <wp:effectExtent b="0" l="0" r="0" t="0"/>
            <wp:docPr descr="Рис. 8: Программа 3.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3.</w:t>
      </w:r>
    </w:p>
    <w:p>
      <w:pPr>
        <w:pStyle w:val="CaptionedFigure"/>
      </w:pPr>
      <w:bookmarkStart w:id="58" w:name="fig:09"/>
      <w:r>
        <w:drawing>
          <wp:inline>
            <wp:extent cx="5334000" cy="986517"/>
            <wp:effectExtent b="0" l="0" r="0" t="0"/>
            <wp:docPr descr="Рис. 9: Запуск программы.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программы.</w:t>
      </w:r>
    </w:p>
    <w:p>
      <w:pPr>
        <w:numPr>
          <w:ilvl w:val="0"/>
          <w:numId w:val="1007"/>
        </w:numPr>
        <w:pStyle w:val="Compact"/>
      </w:pPr>
      <w:r>
        <w:t xml:space="preserve">Создала программу, требуемую заданием 4 (рис. 10) и проверила её работу (рис. 11 и 12):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NormalTok"/>
        </w:rPr>
        <w:t xml:space="preserve"> mtime +0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FILES.txt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-cf</w:t>
      </w:r>
      <w:r>
        <w:rPr>
          <w:rStyle w:val="NormalTok"/>
        </w:rPr>
        <w:t xml:space="preserve"> archive.tar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FILES.txt</w:t>
      </w:r>
    </w:p>
    <w:p>
      <w:pPr>
        <w:pStyle w:val="CaptionedFigure"/>
      </w:pPr>
      <w:bookmarkStart w:id="62" w:name="fig:10"/>
      <w:r>
        <w:drawing>
          <wp:inline>
            <wp:extent cx="5321300" cy="1168400"/>
            <wp:effectExtent b="0" l="0" r="0" t="0"/>
            <wp:docPr descr="Рис. 10: Программа 4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 4.</w:t>
      </w:r>
    </w:p>
    <w:p>
      <w:pPr>
        <w:pStyle w:val="CaptionedFigure"/>
      </w:pPr>
      <w:bookmarkStart w:id="66" w:name="fig:11"/>
      <w:r>
        <w:drawing>
          <wp:inline>
            <wp:extent cx="5334000" cy="838107"/>
            <wp:effectExtent b="0" l="0" r="0" t="0"/>
            <wp:docPr descr="Рис. 11: Запуск программы.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программы.</w:t>
      </w:r>
    </w:p>
    <w:p>
      <w:pPr>
        <w:pStyle w:val="CaptionedFigure"/>
      </w:pPr>
      <w:bookmarkStart w:id="70" w:name="fig:12"/>
      <w:r>
        <w:drawing>
          <wp:inline>
            <wp:extent cx="3175000" cy="1866900"/>
            <wp:effectExtent b="0" l="0" r="0" t="0"/>
            <wp:docPr descr="Рис. 12: Файл output.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output.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72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pStyle w:val="FirstParagraph"/>
      </w:pPr>
      <w:r>
        <w:t xml:space="preserve">Командные процессоры или оболочки -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 Наиболее популярными являются следующие четыре оболочки: –оболочка Борна (Bourne) - первоначальная командная оболочка UNIX: базовый, но полный набор функций; –С-оболочка -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 –оболочка Корна - напоминает оболочку С, но операторы управления программой совместимы с операторами оболочки Борна; –BASH -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9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Environments)- интерфейс переносимой операционной системы для компьютерных сред. Представляет собой набор стандартов, подготовленных институтом инженеров по электронике и радиотехники (IEEE), который определяет различные аспекты построения операционной системы. POSIX включает такие темы, как программный интерфейс, безопасность, работа с сетями и графический интерфейс. POSIX-совместимые оболочки являются будущим поколением оболочек UNIX и других ОС. Windows NT рекламируется как система, удовлетворяющая POSIX-стандартам. POSIX-совместимые оболочки разработаны на базе оболочки Корна; фонд бесплатного программного обеспечения (Free Software Foundation) работает над тем, чтобы и оболочку BASH сделать POSIX-совместимой.</w:t>
      </w:r>
    </w:p>
    <w:p>
      <w:pPr>
        <w:numPr>
          <w:ilvl w:val="0"/>
          <w:numId w:val="1010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Kомандный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mv afile $mark переместит файл afile из текущего каталога в каталог с абсолютным полным именем /usr/andy/bin. Использование значения, присвоенного некоторой переменной, называется подстановкой.</w:t>
      </w:r>
    </w:p>
    <w:p>
      <w:pPr>
        <w:numPr>
          <w:ilvl w:val="0"/>
          <w:numId w:val="1011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- это единичный терм (term), обычно целочисленный. Целые числа можно записывать как последовательность цифр или в любом базовом формате. Этот формат — radix#number, где radix (основание системы счисления) - любое число не более 26. Для большинства команд основания систем счисления это - 2 (двоичная), 8 (восьмеричная)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(%). Команда let берет два операнда и присваивает их переменной.</w:t>
      </w:r>
    </w:p>
    <w:p>
      <w:pPr>
        <w:numPr>
          <w:ilvl w:val="0"/>
          <w:numId w:val="1012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Какие арифметические операции можно применять в языке программирования bash? Оператор Синтаксис Результат ! !ехр Если ехр равно 0, возвращает 1; иначе 0 != ехр1 !=ехр2 Если ехр1 не равно ехр2, возвращает 1; иначе 0 % ехр1%ехр2 Возвращает остаток от деления ехр1 на ехр2 %= var=%exp Присваивает остаток от деления var на ехр переменной var &amp; ехр1&amp;ехр2 Возвращает побитовое AND выражений ехр1 и ехр2 &amp;&amp; ехр1&amp;&amp;ехр2 Если и ехр1 и ехр2 не равны нулю, возвращает 1; иначе 0 &amp;= var &amp;= ехр Присваивает var побитовое AND перемен- ных var и выражения ехр * ехр1 * ехр2 Умножает ехр1 на ехр2</w:t>
      </w:r>
      <w:r>
        <w:t xml:space="preserve"> </w:t>
      </w:r>
      <w:r>
        <w:rPr>
          <w:iCs/>
          <w:i/>
        </w:rPr>
        <w:t xml:space="preserve">= var</w:t>
      </w:r>
      <w:r>
        <w:rPr>
          <w:iCs/>
          <w:i/>
        </w:rPr>
        <w:t xml:space="preserve"> </w:t>
      </w:r>
      <w:r>
        <w:t xml:space="preserve">= ехр Умножает ехр на значение var и присваивает результат переменной var + ехр1 + ехр2 Складывает ехр1 и ехр2 += var += ехр Складывает ехр со значением var и результат присваивает var - -exp Операция отрицания exp (называется унарный минус) - expl - exp2 Вычитает exp2 из exp1 -= var -= exp Вычитает exp из значения var и присваи- вает результат var / exp / exp2 Делит exp1 на exp2 /= var /= exp Делит var на exp и присваивает результат var &lt; expl &lt; exp2</w:t>
      </w:r>
    </w:p>
    <w:p>
      <w:pPr>
        <w:pStyle w:val="BodyText"/>
      </w:pPr>
      <w:r>
        <w:t xml:space="preserve">Если exp1 меньше, чем exp2, возвращает 1, иначе возвращает 0 « exp1« exp2 Сдвигает exp1 влево на exp2 бит «= var «= exp Побитовый сдвиг влево значения var на exp &lt;= expl &lt;= exp2 Если exp1 меньше, или равно exp2, возвра- щает 1; иначе возвращает 0 = var = exp Присваивает значение exp переменной va == exp1==exp2 Если exp1 равно exp2. Возвращает 1; иначе возвращает 0 &gt; exp1 &gt; exp2 1 если exp1 больше, чем exp2; иначе 0 &gt;= exp1 &gt;= exp2 1 если exp1 больше, или равно exp2; иначе 0 » exp » exp2 Сдвигает exp1 вправо на exp2 бит »= var »=exp Побитовый сдвиг вправо значения var на exp ^ exp1 ^ exp2 Исключающее OR выражений exp1 и exp2 ^= var ^= exp Присваивает var побитовое исключающее OR var и exp | exp1 | exp2 Побитовое OR выражений exp1 и exp2 |= var |= exp Присваивает var «исключающее OR» переменой var и выражения exp || exp1 || exp2 1 если или exp1 или exp2 являются ненулевыми значениями; иначе 0 ~ ~exp Побитовое дополнение до exp.</w:t>
      </w:r>
    </w:p>
    <w:p>
      <w:pPr>
        <w:numPr>
          <w:ilvl w:val="0"/>
          <w:numId w:val="1013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Условия оболочки bash.</w:t>
      </w:r>
    </w:p>
    <w:p>
      <w:pPr>
        <w:numPr>
          <w:ilvl w:val="0"/>
          <w:numId w:val="1014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§ первым символом имени должна быть буква. Остальные символы — буквы и цифры (прописные и строчные буквы различаются). Можно использовать символ «_»; § в имени нельзя использовать символ «.»; § число символов в имени не должно превышать 255; § имя переменной не должно совпадать с зарезервированными (служебными) словами языка. Var1, PATH, trash, mon, day, PS1, PS2 Другие стандартные переменные: –HOME — имя домашнего каталога пользователя. Если команда cd вводится без аргументов, то происходит переход в каталог, указан- ный в этой переменной . –IFS — последовательность символов, являющихся разделителями в командной строке. Это символы пробел, табуляция и перевод строки(new line). –MAIL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 –TERM — тип используемого терминала. –LOGNAME — содержит регистрационное имя пользователя, которое устанавливается автоматически при входе в систему. В командном процессоре Си имеется еще несколько стандартных переменных. Значение всех переменных можно просмотреть с помощью команды set.</w:t>
      </w:r>
    </w:p>
    <w:p>
      <w:pPr>
        <w:numPr>
          <w:ilvl w:val="0"/>
          <w:numId w:val="1015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” &amp; являются метасимволами и имеют для командного процессора специальный смысл.</w:t>
      </w:r>
    </w:p>
    <w:p>
      <w:pPr>
        <w:numPr>
          <w:ilvl w:val="0"/>
          <w:numId w:val="1016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символа, который, в свою очередь, является метасимволом. Для экранирования группы метасимволов, ее нужно заключить в одинарные кавычки. Строка, заключенная в двойные кавычки, экранирует все метасимволы, кроме $, ’ , , “. Например,–echo</w:t>
      </w:r>
      <w:r>
        <w:t xml:space="preserve"> </w:t>
      </w:r>
      <w:r>
        <w:rPr>
          <w:iCs/>
          <w:i/>
        </w:rPr>
        <w:t xml:space="preserve">выведет на экран символ</w:t>
      </w:r>
      <w:r>
        <w:t xml:space="preserve">,–echo ab’|’cdвыдаст строку ab</w:t>
      </w:r>
      <w:r>
        <w:rPr>
          <w:iCs/>
          <w:i/>
        </w:rPr>
        <w:t xml:space="preserve">|</w:t>
      </w:r>
      <w:r>
        <w:t xml:space="preserve">cd.</w:t>
      </w:r>
    </w:p>
    <w:p>
      <w:pPr>
        <w:numPr>
          <w:ilvl w:val="0"/>
          <w:numId w:val="1017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ее интерпретацию.</w:t>
      </w:r>
    </w:p>
    <w:p>
      <w:pPr>
        <w:numPr>
          <w:ilvl w:val="0"/>
          <w:numId w:val="1018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</w:t>
      </w:r>
    </w:p>
    <w:p>
      <w:pPr>
        <w:pStyle w:val="BodyText"/>
      </w:pPr>
      <w:r>
        <w:t xml:space="preserve">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19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ls -lrt Если есть d, то является файл каталогом</w:t>
      </w:r>
    </w:p>
    <w:p>
      <w:pPr>
        <w:numPr>
          <w:ilvl w:val="0"/>
          <w:numId w:val="1020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Используется команда set с флагом -A. За флагом следует имя переменной, а затем список значений, разделенных пробелом.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 . Индексация массивов начинается с нулевого элемента. В командном процессоре Си имеется еще несколько стандартных переменных. Значение всех переменных можно просмотреть с помощью команды set. Наиболее распространенным является сокращение, избавляющееся от слова let в программах оболочек. Если объявить переменные целыми значениями, любое присвоение автоматически трактуется как арифметическое. Используйте typeset -i для объявления и присвоения переменной, и при последующем использовании она становится целой. Или можете использовать ключевое слово integer (псевдоним для typeset -l) и объявлять переменные целыми. Таким образом, выражения типа х=y+z воспринимаются как арифметические. Группу команд можно объединить в функцию. Для этого существует ключевое слово function , после которого следует имя функции и список команд, заключенных в фигурные скобки. Удалить функцию можно с помощью команды unset c флагом -f . Команда typeset имеет четыре опции для работы с функциями: – -f — перечисляет определенные на текущий момент функции; – -ft — при последующем вызове функции инициирует ее трассировку; – -fx — экспортирует все перечисленные функции в любые дочерние программы оболочек; 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 , отыскивая файл с одноименными именами функций, загружает его и вызывает эти функции. В переменные mon и day будут считаны соответствующие значения, введенные с клавиатуры, а переменная trash нужна для того, чтобы отобрать всю избыточно введенную информацию и игнорировать ее. Изъять переменную из программы можно с помощью команды unset.</w:t>
      </w:r>
    </w:p>
    <w:p>
      <w:pPr>
        <w:numPr>
          <w:ilvl w:val="0"/>
          <w:numId w:val="1021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Примере: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</w:t>
      </w:r>
    </w:p>
    <w:p>
      <w:pPr>
        <w:pStyle w:val="BodyText"/>
      </w:pPr>
      <w:r>
        <w:t xml:space="preserve">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22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numPr>
          <w:ilvl w:val="0"/>
          <w:numId w:val="1023"/>
        </w:numPr>
      </w:pPr>
      <w:r>
        <w:t xml:space="preserve">$* — отображается вся командная строка или параметры оболочки;</w:t>
      </w:r>
    </w:p>
    <w:p>
      <w:pPr>
        <w:numPr>
          <w:ilvl w:val="0"/>
          <w:numId w:val="1023"/>
        </w:numPr>
      </w:pPr>
      <w:r>
        <w:t xml:space="preserve">$? — код завершения последней выполненной команды;</w:t>
      </w:r>
    </w:p>
    <w:p>
      <w:pPr>
        <w:numPr>
          <w:ilvl w:val="0"/>
          <w:numId w:val="1023"/>
        </w:numPr>
      </w:pPr>
      <w:r>
        <w:t xml:space="preserve">$$ 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23"/>
        </w:numPr>
      </w:pPr>
      <w:r>
        <w:t xml:space="preserve">$! 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23"/>
        </w:numPr>
      </w:pPr>
      <w:r>
        <w:t xml:space="preserve">$- — значение флагов командного процессора;</w:t>
      </w:r>
    </w:p>
    <w:p>
      <w:pPr>
        <w:numPr>
          <w:ilvl w:val="0"/>
          <w:numId w:val="1023"/>
        </w:numPr>
      </w:pPr>
      <w:r>
        <w:t xml:space="preserve">${#} — возвращает целое число — количество слов, которые были результатом $;</w:t>
      </w:r>
    </w:p>
    <w:p>
      <w:pPr>
        <w:numPr>
          <w:ilvl w:val="0"/>
          <w:numId w:val="1023"/>
        </w:numPr>
      </w:pPr>
      <w:r>
        <w:t xml:space="preserve">${#name} — возвращает целое значение длины строки в переменной name;</w:t>
      </w:r>
    </w:p>
    <w:p>
      <w:pPr>
        <w:numPr>
          <w:ilvl w:val="0"/>
          <w:numId w:val="1023"/>
        </w:numPr>
      </w:pPr>
      <w:r>
        <w:t xml:space="preserve">${name[n]} — обращение к n-ному элементу массива;</w:t>
      </w:r>
    </w:p>
    <w:p>
      <w:pPr>
        <w:numPr>
          <w:ilvl w:val="0"/>
          <w:numId w:val="1023"/>
        </w:numPr>
      </w:pPr>
      <w:r>
        <w:t xml:space="preserve">${name[*]} — перечисляет все элементы массива, разделенные пробелом;</w:t>
      </w:r>
    </w:p>
    <w:p>
      <w:pPr>
        <w:numPr>
          <w:ilvl w:val="0"/>
          <w:numId w:val="1023"/>
        </w:numPr>
      </w:pPr>
      <w:r>
        <w:t xml:space="preserve">${name[@]} — то же самое, но позволяет учитывать символы пробелы в самих переменных;</w:t>
      </w:r>
    </w:p>
    <w:p>
      <w:pPr>
        <w:numPr>
          <w:ilvl w:val="0"/>
          <w:numId w:val="1023"/>
        </w:numPr>
      </w:pPr>
      <w:r>
        <w:t xml:space="preserve">${name:-value} 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23"/>
        </w:numPr>
      </w:pPr>
      <w:r>
        <w:t xml:space="preserve">${name:value} — проверяется факт существования переменной;</w:t>
      </w:r>
    </w:p>
    <w:p>
      <w:pPr>
        <w:numPr>
          <w:ilvl w:val="0"/>
          <w:numId w:val="1023"/>
        </w:numPr>
      </w:pPr>
      <w:r>
        <w:t xml:space="preserve">${name=value} — если name не определено, то ему присваивается значение value;</w:t>
      </w:r>
    </w:p>
    <w:p>
      <w:pPr>
        <w:numPr>
          <w:ilvl w:val="0"/>
          <w:numId w:val="1023"/>
        </w:numPr>
      </w:pPr>
      <w:r>
        <w:t xml:space="preserve">${name?value} — останавливает выполнение, если имя переменной не определено, и выводит value, как сообщение об ошибке;</w:t>
      </w:r>
    </w:p>
    <w:p>
      <w:pPr>
        <w:numPr>
          <w:ilvl w:val="0"/>
          <w:numId w:val="1023"/>
        </w:numPr>
      </w:pPr>
      <w:r>
        <w:t xml:space="preserve">${name+value} 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23"/>
        </w:numPr>
      </w:pPr>
      <w:r>
        <w:t xml:space="preserve">${name#pattern} — представляет значение переменной name с удаленным самым коротким левым образцом (pattern);</w:t>
      </w:r>
    </w:p>
    <w:p>
      <w:pPr>
        <w:numPr>
          <w:ilvl w:val="0"/>
          <w:numId w:val="1023"/>
        </w:numPr>
      </w:pPr>
      <w:r>
        <w:t xml:space="preserve">${#name[*]} и ${#name[@]} — эти выражения возвращают количество элементов в массиве name.</w:t>
      </w:r>
    </w:p>
    <w:p>
      <w:pPr>
        <w:numPr>
          <w:ilvl w:val="0"/>
          <w:numId w:val="1023"/>
        </w:numPr>
      </w:pPr>
      <w:r>
        <w:t xml:space="preserve">$# вместо нее будет осуществлена подстановка числа параметров, указанных в командной строке при вызове данного командного файла на выполнение.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Екатерина Павловна Канева</dc:creator>
  <dc:language>ru-RU</dc:language>
  <cp:keywords/>
  <dcterms:created xsi:type="dcterms:W3CDTF">2023-04-22T14:20:31Z</dcterms:created>
  <dcterms:modified xsi:type="dcterms:W3CDTF">2023-04-22T14:20:31Z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