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данные о себе, создать 2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данных: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4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(website) – это совокупность веб-страниц, объединённых под общим доменом и связанных ссылками, тематикой и дизайнерским оформлением. Мы будем создавать статический сайт, для этого нам понадобится Hugo.</w:t>
      </w:r>
      <w:r>
        <w:t xml:space="preserve"> </w:t>
      </w:r>
      <w:r>
        <w:t xml:space="preserve">Hugo — генератор статических страниц для интернета.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для начала, чтобы отслеживать изменения, я запустила локальный сервер с сайтом. Для этого в терминале была введена команда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Сначала я изменила фотографию владельца сайта. Для этого я перешла в каталог</w:t>
      </w:r>
      <w:r>
        <w:t xml:space="preserve"> </w:t>
      </w:r>
      <w:r>
        <w:rPr>
          <w:rStyle w:val="VerbatimChar"/>
        </w:rPr>
        <w:t xml:space="preserve">~/work/useless-repository/content/authors/admins</w:t>
      </w:r>
      <w:r>
        <w:t xml:space="preserve"> </w:t>
      </w:r>
      <w:r>
        <w:t xml:space="preserve">и заменила существующую картинку</w:t>
      </w:r>
      <w:r>
        <w:t xml:space="preserve"> </w:t>
      </w:r>
      <w:r>
        <w:rPr>
          <w:rStyle w:val="VerbatimChar"/>
        </w:rPr>
        <w:t xml:space="preserve">avatar.jpg</w:t>
      </w:r>
      <w:r>
        <w:t xml:space="preserve"> </w:t>
      </w:r>
      <w:r>
        <w:t xml:space="preserve">на свою фотографию (рис. 1):</w:t>
      </w:r>
    </w:p>
    <w:p>
      <w:pPr>
        <w:pStyle w:val="CaptionedFigure"/>
      </w:pPr>
      <w:bookmarkStart w:id="26" w:name="fig:01"/>
      <w:r>
        <w:drawing>
          <wp:inline>
            <wp:extent cx="5334000" cy="1295659"/>
            <wp:effectExtent b="0" l="0" r="0" t="0"/>
            <wp:docPr descr="Рис. 1: Изменение аватарки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Изменение аватарки.</w:t>
      </w:r>
    </w:p>
    <w:p>
      <w:pPr>
        <w:numPr>
          <w:ilvl w:val="0"/>
          <w:numId w:val="1006"/>
        </w:numPr>
        <w:pStyle w:val="Compact"/>
      </w:pPr>
      <w:r>
        <w:t xml:space="preserve">Далее я изменила информацию о себе - биографию, интересы, образование. Для этого в том же каталоге я отредактировала файл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 </w:t>
      </w:r>
      <w:r>
        <w:t xml:space="preserve">(рис. 1):</w:t>
      </w:r>
    </w:p>
    <w:p>
      <w:pPr>
        <w:pStyle w:val="CaptionedFigure"/>
      </w:pPr>
      <w:bookmarkStart w:id="30" w:name="fig:02"/>
      <w:r>
        <w:drawing>
          <wp:inline>
            <wp:extent cx="5334000" cy="4267200"/>
            <wp:effectExtent b="0" l="0" r="0" t="0"/>
            <wp:docPr descr="Рис. 2: Редактирование информации о себе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информации о себе.</w:t>
      </w:r>
    </w:p>
    <w:p>
      <w:pPr>
        <w:numPr>
          <w:ilvl w:val="0"/>
          <w:numId w:val="1007"/>
        </w:numPr>
        <w:pStyle w:val="Compact"/>
      </w:pPr>
      <w:r>
        <w:t xml:space="preserve">Потом я перешла к написанию двух постов. Первый пост был о прошедшей неделе. Для его написания я перешла в каталог</w:t>
      </w:r>
      <w:r>
        <w:t xml:space="preserve"> </w:t>
      </w:r>
      <w:r>
        <w:rPr>
          <w:rStyle w:val="VerbatimChar"/>
        </w:rPr>
        <w:t xml:space="preserve">~/work/useless-repository/content/post</w:t>
      </w:r>
      <w:r>
        <w:t xml:space="preserve">, создала там каталог</w:t>
      </w:r>
      <w:r>
        <w:t xml:space="preserve"> </w:t>
      </w:r>
      <w:r>
        <w:rPr>
          <w:rStyle w:val="VerbatimChar"/>
        </w:rPr>
        <w:t xml:space="preserve">march-third-week</w:t>
      </w:r>
      <w:r>
        <w:t xml:space="preserve"> </w:t>
      </w:r>
      <w:r>
        <w:t xml:space="preserve">и в этом каталоге в созданном файле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описала прошедшую неделю (рис. 3):</w:t>
      </w:r>
    </w:p>
    <w:p>
      <w:pPr>
        <w:pStyle w:val="CaptionedFigure"/>
      </w:pPr>
      <w:bookmarkStart w:id="34" w:name="fig:03"/>
      <w:r>
        <w:drawing>
          <wp:inline>
            <wp:extent cx="5334000" cy="4267200"/>
            <wp:effectExtent b="0" l="0" r="0" t="0"/>
            <wp:docPr descr="Рис. 3: Пост о прошедшей неделе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Пост о прошедшей неделе.</w:t>
      </w:r>
    </w:p>
    <w:p>
      <w:pPr>
        <w:numPr>
          <w:ilvl w:val="0"/>
          <w:numId w:val="1008"/>
        </w:numPr>
        <w:pStyle w:val="Compact"/>
      </w:pPr>
      <w:r>
        <w:t xml:space="preserve">Следующим я написала пост о системах контроля версий и системе git в частности. Он писался подобно предыдущему посту (рис. 4). К этому посту я дополнительно добавила логотип git (рис. 5):</w:t>
      </w:r>
    </w:p>
    <w:p>
      <w:pPr>
        <w:pStyle w:val="CaptionedFigure"/>
      </w:pPr>
      <w:bookmarkStart w:id="38" w:name="fig:04"/>
      <w:r>
        <w:drawing>
          <wp:inline>
            <wp:extent cx="5334000" cy="4267200"/>
            <wp:effectExtent b="0" l="0" r="0" t="0"/>
            <wp:docPr descr="Рис. 4: Написание поста о системах контроля версий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Написание поста о системах контроля версий.</w:t>
      </w:r>
    </w:p>
    <w:p>
      <w:pPr>
        <w:pStyle w:val="CaptionedFigure"/>
      </w:pPr>
      <w:bookmarkStart w:id="42" w:name="fig:05"/>
      <w:r>
        <w:drawing>
          <wp:inline>
            <wp:extent cx="5334000" cy="1272609"/>
            <wp:effectExtent b="0" l="0" r="0" t="0"/>
            <wp:docPr descr="Рис. 5: Добавление картинки к посту в каталог поста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картинки к посту в каталог поста.</w:t>
      </w:r>
    </w:p>
    <w:p>
      <w:pPr>
        <w:pStyle w:val="BodyText"/>
      </w:pPr>
      <w:r>
        <w:t xml:space="preserve">Теперь надо было проверить, всё ли поменялось на локальной версии сайта. Для этого я перешла на этот сайт и проверила биографию (рис. 6) и посты (рис. 7):</w:t>
      </w:r>
    </w:p>
    <w:p>
      <w:pPr>
        <w:pStyle w:val="CaptionedFigure"/>
      </w:pPr>
      <w:bookmarkStart w:id="46" w:name="fig:06"/>
      <w:r>
        <w:drawing>
          <wp:inline>
            <wp:extent cx="5334000" cy="4524751"/>
            <wp:effectExtent b="0" l="0" r="0" t="0"/>
            <wp:docPr descr="Рис. 6: Биография изменена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Биография изменена.</w:t>
      </w:r>
    </w:p>
    <w:p>
      <w:pPr>
        <w:pStyle w:val="CaptionedFigure"/>
      </w:pPr>
      <w:bookmarkStart w:id="50" w:name="fig:07"/>
      <w:r>
        <w:drawing>
          <wp:inline>
            <wp:extent cx="5334000" cy="3398841"/>
            <wp:effectExtent b="0" l="0" r="0" t="0"/>
            <wp:docPr descr="Рис. 7: Посты опубликованы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Посты опубликованы.</w:t>
      </w:r>
    </w:p>
    <w:p>
      <w:pPr>
        <w:pStyle w:val="BodyText"/>
      </w:pPr>
      <w:r>
        <w:t xml:space="preserve">Теперь нужно было отправить изменения на удалённый сервер, чтобы они отразились на сайте</w:t>
      </w:r>
      <w:r>
        <w:t xml:space="preserve"> </w:t>
      </w:r>
      <w:hyperlink r:id="rId51">
        <w:r>
          <w:rPr>
            <w:rStyle w:val="Hyperlink"/>
          </w:rPr>
          <w:t xml:space="preserve">nevseros.github.io</w:t>
        </w:r>
      </w:hyperlink>
      <w:r>
        <w:t xml:space="preserve">. Для этого ввели следующие команды:</w:t>
      </w:r>
    </w:p>
    <w:p>
      <w:pPr>
        <w:pStyle w:val="SourceCode"/>
      </w:pPr>
      <w:r>
        <w:rPr>
          <w:rStyle w:val="VerbatimChar"/>
        </w:rPr>
        <w:t xml:space="preserve">~/bin/hugo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"add bio and first two posts"</w:t>
      </w:r>
      <w:r>
        <w:br/>
      </w:r>
      <w:r>
        <w:rPr>
          <w:rStyle w:val="VerbatimChar"/>
        </w:rPr>
        <w:t xml:space="preserve">git push</w:t>
      </w:r>
      <w:r>
        <w:br/>
      </w:r>
      <w:r>
        <w:rPr>
          <w:rStyle w:val="VerbatimChar"/>
        </w:rPr>
        <w:t xml:space="preserve">cd public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"rebuild the website"</w:t>
      </w:r>
      <w:r>
        <w:br/>
      </w:r>
      <w:r>
        <w:rPr>
          <w:rStyle w:val="VerbatimChar"/>
        </w:rPr>
        <w:t xml:space="preserve">git push</w:t>
      </w:r>
    </w:p>
    <w:p>
      <w:pPr>
        <w:pStyle w:val="FirstParagraph"/>
      </w:pPr>
      <w:r>
        <w:t xml:space="preserve">Теперь изменения отразились и на самом публичном сайте (рис. 8 и 9):</w:t>
      </w:r>
    </w:p>
    <w:p>
      <w:pPr>
        <w:pStyle w:val="CaptionedFigure"/>
      </w:pPr>
      <w:bookmarkStart w:id="54" w:name="fig:08"/>
      <w:r>
        <w:drawing>
          <wp:inline>
            <wp:extent cx="5334000" cy="4524751"/>
            <wp:effectExtent b="0" l="0" r="0" t="0"/>
            <wp:docPr descr="Рис. 8: Биография изменилась.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Биография изменилась.</w:t>
      </w:r>
    </w:p>
    <w:p>
      <w:pPr>
        <w:pStyle w:val="CaptionedFigure"/>
      </w:pPr>
      <w:bookmarkStart w:id="57" w:name="fig:09"/>
      <w:r>
        <w:drawing>
          <wp:inline>
            <wp:extent cx="5334000" cy="3398841"/>
            <wp:effectExtent b="0" l="0" r="0" t="0"/>
            <wp:docPr descr="Рис. 9: Посты опубликовались." title="" id="55" name="Picture"/>
            <a:graphic>
              <a:graphicData uri="http://schemas.openxmlformats.org/drawingml/2006/picture">
                <pic:pic>
                  <pic:nvPicPr>
                    <pic:cNvPr descr="image/0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Посты опубликовались.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Добавить на сайт данные о себе, создали 2 поста.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1" Target="https://nevseros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nevseros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Второй этап</dc:title>
  <dc:creator>Екатерина Павловна Канева</dc:creator>
  <dc:language>ru-RU</dc:language>
  <cp:keywords/>
  <dcterms:created xsi:type="dcterms:W3CDTF">2023-03-18T17:26:04Z</dcterms:created>
  <dcterms:modified xsi:type="dcterms:W3CDTF">2023-03-18T17:26:04Z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