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5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Канева,</w:t>
      </w:r>
      <w:r>
        <w:t xml:space="preserve"> </w:t>
      </w:r>
      <w:r>
        <w:t xml:space="preserve">НКАбд-02-22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и-задан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и задания</w:t>
      </w:r>
    </w:p>
    <w:p>
      <w:pPr>
        <w:numPr>
          <w:ilvl w:val="0"/>
          <w:numId w:val="1001"/>
        </w:numPr>
        <w:pStyle w:val="Compact"/>
      </w:pPr>
      <w:r>
        <w:t xml:space="preserve">Добавить записи о персональных проектах.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Языки научного программирования</w:t>
      </w:r>
      <w:r>
        <w:t xml:space="preserve">”</w:t>
      </w:r>
      <w:r>
        <w:t xml:space="preserve">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Добавила записи о проектах (рис. 1 и 2) и проверила изменения на сайте (рис. 3):</w:t>
      </w:r>
    </w:p>
    <w:p>
      <w:pPr>
        <w:pStyle w:val="CaptionedFigure"/>
      </w:pPr>
      <w:bookmarkStart w:id="24" w:name="fig:01"/>
      <w:r>
        <w:drawing>
          <wp:inline>
            <wp:extent cx="5334000" cy="7517347"/>
            <wp:effectExtent b="0" l="0" r="0" t="0"/>
            <wp:docPr descr="Рис. 1: Добавление проекта 1.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Добавление проекта 1.</w:t>
      </w:r>
    </w:p>
    <w:p>
      <w:pPr>
        <w:pStyle w:val="CaptionedFigure"/>
      </w:pPr>
      <w:bookmarkStart w:id="28" w:name="fig:02"/>
      <w:r>
        <w:drawing>
          <wp:inline>
            <wp:extent cx="5334000" cy="7222549"/>
            <wp:effectExtent b="0" l="0" r="0" t="0"/>
            <wp:docPr descr="Рис. 2: Добавление проекта 2.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2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Добавление проекта 2.</w:t>
      </w:r>
    </w:p>
    <w:p>
      <w:pPr>
        <w:pStyle w:val="CaptionedFigure"/>
      </w:pPr>
      <w:bookmarkStart w:id="32" w:name="fig:03"/>
      <w:r>
        <w:drawing>
          <wp:inline>
            <wp:extent cx="5334000" cy="4651828"/>
            <wp:effectExtent b="0" l="0" r="0" t="0"/>
            <wp:docPr descr="Рис. 3: Изменения отражены на сайте.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Изменения отражены на сайте.</w:t>
      </w:r>
    </w:p>
    <w:p>
      <w:pPr>
        <w:pStyle w:val="BodyText"/>
      </w:pPr>
      <w:r>
        <w:t xml:space="preserve">Написала 2 поста - о научных языках программирования (рис. 4) и о прошедшей неделе (рис. 5), проверила изменения на сайте (рис. 6):</w:t>
      </w:r>
    </w:p>
    <w:p>
      <w:pPr>
        <w:pStyle w:val="CaptionedFigure"/>
      </w:pPr>
      <w:bookmarkStart w:id="36" w:name="fig:04"/>
      <w:r>
        <w:drawing>
          <wp:inline>
            <wp:extent cx="5334000" cy="6003324"/>
            <wp:effectExtent b="0" l="0" r="0" t="0"/>
            <wp:docPr descr="Рис. 4: Пост о научных языках программирования.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3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Пост о научных языках программирования.</w:t>
      </w:r>
    </w:p>
    <w:p>
      <w:pPr>
        <w:pStyle w:val="CaptionedFigure"/>
      </w:pPr>
      <w:bookmarkStart w:id="40" w:name="fig:05"/>
      <w:r>
        <w:drawing>
          <wp:inline>
            <wp:extent cx="5334000" cy="4261009"/>
            <wp:effectExtent b="0" l="0" r="0" t="0"/>
            <wp:docPr descr="Рис. 5: Пост о прошедшей неделе.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10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Пост о прошедшей неделе.</w:t>
      </w:r>
    </w:p>
    <w:p>
      <w:pPr>
        <w:pStyle w:val="CaptionedFigure"/>
      </w:pPr>
      <w:bookmarkStart w:id="44" w:name="fig:06"/>
      <w:r>
        <w:drawing>
          <wp:inline>
            <wp:extent cx="5334000" cy="3157000"/>
            <wp:effectExtent b="0" l="0" r="0" t="0"/>
            <wp:docPr descr="Рис. 6: Изменения отражены на сайте.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Изменения отражены на сайте.</w:t>
      </w:r>
    </w:p>
    <w:p>
      <w:pPr>
        <w:pStyle w:val="BodyText"/>
      </w:pPr>
      <w:r>
        <w:t xml:space="preserve">Чтобы следить за изменениями локально, в самом начале была введена команда:</w:t>
      </w:r>
    </w:p>
    <w:p>
      <w:pPr>
        <w:pStyle w:val="SourceCode"/>
      </w:pPr>
      <w:r>
        <w:rPr>
          <w:rStyle w:val="VerbatimChar"/>
        </w:rPr>
        <w:t xml:space="preserve">~/bin/hugo server</w:t>
      </w:r>
    </w:p>
    <w:p>
      <w:pPr>
        <w:pStyle w:val="FirstParagraph"/>
      </w:pPr>
      <w:r>
        <w:t xml:space="preserve">Чтобы изменения были отражены и на самом сайте, была введена команда ниже и изменения были отправлены на удалённый репозиторий на GitHub:</w:t>
      </w:r>
    </w:p>
    <w:p>
      <w:pPr>
        <w:pStyle w:val="SourceCode"/>
      </w:pPr>
      <w:r>
        <w:rPr>
          <w:rStyle w:val="VerbatimChar"/>
        </w:rPr>
        <w:t xml:space="preserve">~/bin/hugo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записи о персональных проектах, написали требуемые посты.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Екатерина Канева, НКАбд-02-22</dc:creator>
  <dc:language>ru-RU</dc:language>
  <cp:keywords/>
  <dcterms:created xsi:type="dcterms:W3CDTF">2023-05-13T19:39:04Z</dcterms:created>
  <dcterms:modified xsi:type="dcterms:W3CDTF">2023-05-13T19:39:04Z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Операционные системы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