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6520"/>
      </w:tblGrid>
      <w:tr w:rsidR="00DA50CA" w:rsidRPr="00107091" w14:paraId="74109715" w14:textId="77777777" w:rsidTr="00120CE2">
        <w:trPr>
          <w:jc w:val="center"/>
        </w:trPr>
        <w:tc>
          <w:tcPr>
            <w:tcW w:w="4248" w:type="dxa"/>
          </w:tcPr>
          <w:p w14:paraId="48C2AECC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noProof/>
                <w:color w:val="000000" w:themeColor="text1"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73E68C" wp14:editId="43E32C9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176530</wp:posOffset>
                      </wp:positionV>
                      <wp:extent cx="19050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231EB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pt,13.9pt" to="173pt,1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gGlmAEAAIgDAAAOAAAAZHJzL2Uyb0RvYy54bWysU8tu2zAQvBfIPxC815IDtGgFyzkkaC9B&#13;&#10;G/TxAQy1tIiSXGLJWvLfd0nbcpEERVH0QvExM7uzu9rczN6JPVCyGHq5XrVSQNA42LDr5fdvH16/&#13;&#10;kyJlFQblMEAvD5Dkzfbq1WaKHVzjiG4AEiwSUjfFXo45x65pkh7Bq7TCCIEfDZJXmY+0awZSE6t7&#13;&#10;11y37dtmQhoioYaU+Pbu+Ci3Vd8Y0PmzMQmycL3k3HJdqa6PZW22G9XtSMXR6lMa6h+y8MoGDrpI&#13;&#10;3amsxE+yz6S81YQJTV5p9A0aYzVUD+xm3T5x83VUEaoXLk6KS5nS/5PVn/a34YG4DFNMXYoPVFzM&#13;&#10;hnz5cn5irsU6LMWCOQvNl+v37Zu25Zrq81tzIUZK+SOgF2XTS2dD8aE6tb9PmYMx9AzhwyV03eWD&#13;&#10;gwJ24QsYYYcSrLLrVMCtI7FX3M/hx7r0j7UqslCMdW4htX8mnbCFBnVS/pa4oGtEDHkhehuQXoqa&#13;&#10;53Oq5og/uz56LbYfcTjURtRycLurs9Nolnn6/Vzplx9o+wsAAP//AwBQSwMEFAAGAAgAAAAhAEUA&#13;&#10;xZjfAAAADQEAAA8AAABkcnMvZG93bnJldi54bWxMj8FOwzAQRO9I/IO1SNyoQ0ABpXGqqgghLoim&#13;&#10;cHdj1wnY68h20vD3LPQAl5V2Rjs7r1rNzrJJh9h7FHC9yIBpbL3q0Qh42z1e3QOLSaKS1qMW8KUj&#13;&#10;rOrzs0qWyh9xq6cmGUYhGEspoEtpKDmPbaedjAs/aCTv4IOTidZguArySOHO8jzLCu5kj/Shk4Pe&#13;&#10;dLr9bEYnwD6H6d1szDqOT9ui+Xg95C+7SYjLi/lhSWO9BJb0nP4u4IeB+kNNxfZ+RBWZFXBbEE8S&#13;&#10;kN8RBvk3v8L+JPC64v8p6m8AAAD//wMAUEsBAi0AFAAGAAgAAAAhALaDOJL+AAAA4QEAABMAAAAA&#13;&#10;AAAAAAAAAAAAAAAAAFtDb250ZW50X1R5cGVzXS54bWxQSwECLQAUAAYACAAAACEAOP0h/9YAAACU&#13;&#10;AQAACwAAAAAAAAAAAAAAAAAvAQAAX3JlbHMvLnJlbHNQSwECLQAUAAYACAAAACEAJEoBpZgBAACI&#13;&#10;AwAADgAAAAAAAAAAAAAAAAAuAgAAZHJzL2Uyb0RvYy54bWxQSwECLQAUAAYACAAAACEARQDFmN8A&#13;&#10;AAANAQAADwAAAAAAAAAAAAAAAADyAwAAZHJzL2Rvd25yZXYueG1sUEsFBgAAAAAEAAQA8wAAAP4E&#13;&#10;AAAAAA==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SỞ</w: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GIÁO DỤC VÀ ĐÀO TẠO</w: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</w:p>
          <w:p w14:paraId="75386BD0" w14:textId="38B311E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HỒ CHÍ MINH</w:t>
            </w:r>
          </w:p>
          <w:p w14:paraId="19E4908C" w14:textId="718F240A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THPT BÌNH KHÁNH</w:t>
            </w:r>
          </w:p>
          <w:p w14:paraId="108D0B98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  <w:t>ĐỀ THI CHÍNH THỨC</w:t>
            </w:r>
          </w:p>
          <w:p w14:paraId="0E027175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r w:rsidRPr="00107091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>(Đề có 04 trang)</w:t>
            </w:r>
          </w:p>
        </w:tc>
        <w:tc>
          <w:tcPr>
            <w:tcW w:w="6520" w:type="dxa"/>
          </w:tcPr>
          <w:p w14:paraId="0EC74191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KỲ THI TỐT NGHIỆP THPT</w: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NĂM 2025</w:t>
            </w:r>
          </w:p>
          <w:p w14:paraId="0D2B03AA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(Đợt 2)</w:t>
            </w:r>
          </w:p>
          <w:p w14:paraId="463835C6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MÔN: TIN HỌC</w:t>
            </w:r>
          </w:p>
          <w:p w14:paraId="7573BC6D" w14:textId="77777777" w:rsidR="00DA50CA" w:rsidRPr="00107091" w:rsidRDefault="00DA50CA" w:rsidP="00DA50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r w:rsidRPr="00107091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>Thời gian là</w:t>
            </w:r>
            <w:r w:rsidRPr="00107091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  <w:u w:val="single"/>
              </w:rPr>
              <w:t>m bài: 50 phút, không kể thời</w:t>
            </w:r>
            <w:r w:rsidRPr="00107091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 xml:space="preserve"> gian phát đề</w:t>
            </w:r>
          </w:p>
        </w:tc>
      </w:tr>
    </w:tbl>
    <w:p w14:paraId="3B80F9A4" w14:textId="77777777" w:rsidR="00DA50CA" w:rsidRPr="00107091" w:rsidRDefault="00DA50CA" w:rsidP="00DA50CA">
      <w:pPr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</w:p>
    <w:tbl>
      <w:tblPr>
        <w:tblStyle w:val="TableGrid"/>
        <w:tblpPr w:leftFromText="180" w:rightFromText="180" w:vertAnchor="text" w:horzAnchor="margin" w:tblpXSpec="right" w:tblpY="133"/>
        <w:tblW w:w="0" w:type="auto"/>
        <w:tblLook w:val="04A0" w:firstRow="1" w:lastRow="0" w:firstColumn="1" w:lastColumn="0" w:noHBand="0" w:noVBand="1"/>
      </w:tblPr>
      <w:tblGrid>
        <w:gridCol w:w="2093"/>
      </w:tblGrid>
      <w:tr w:rsidR="00107091" w:rsidRPr="00107091" w14:paraId="39419F7B" w14:textId="77777777" w:rsidTr="00120CE2">
        <w:tc>
          <w:tcPr>
            <w:tcW w:w="2093" w:type="dxa"/>
          </w:tcPr>
          <w:p w14:paraId="5DF5C98A" w14:textId="77777777" w:rsidR="00DA50CA" w:rsidRPr="00107091" w:rsidRDefault="00DA50CA" w:rsidP="00DA50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</w:pPr>
            <w:r w:rsidRPr="00107091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  <w:t>Mã đề thi: 0501</w:t>
            </w:r>
          </w:p>
        </w:tc>
      </w:tr>
    </w:tbl>
    <w:p w14:paraId="258FFE30" w14:textId="77777777" w:rsidR="00DA50CA" w:rsidRPr="00107091" w:rsidRDefault="00DA50CA" w:rsidP="00DA50CA">
      <w:pPr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Họ</w:t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  <w:t xml:space="preserve"> và tên thí sinh:.........................................................</w:t>
      </w:r>
    </w:p>
    <w:p w14:paraId="1207C286" w14:textId="20173C60" w:rsidR="009D684E" w:rsidRPr="00107091" w:rsidRDefault="00DA50CA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SBD</w:t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  <w:t>:.........................................................</w:t>
      </w:r>
      <w:r w:rsidR="00FD702B"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PHẦN I. CÂU HỎI TRẮC NGHIỆM NHIỀU LỰA CHỌN.</w:t>
      </w:r>
      <w:r w:rsidR="00FD702B"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FD702B" w:rsidRPr="00107091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Thí sinh trả lời từ câu 1 đến câu</w:t>
      </w:r>
      <w:r w:rsidR="00FD702B" w:rsidRPr="00107091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br/>
        <w:t>24, mỗi câu hỏi chỉ chọn một phương án.</w:t>
      </w:r>
    </w:p>
    <w:p w14:paraId="4EBE41B5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Trí tuệ nhân tạo (AI) là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A. Khả năng của máy tính thực hiện các công việc cơ học.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Khả năng của máy tính thực hiện các công việc trí tuệ của con người.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C. Khả năng của máy tính chơi trò chơi.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Khả năng của máy tính xử lý dữ liệu nhanh hơn.</w:t>
      </w:r>
    </w:p>
    <w:p w14:paraId="66657DC2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Lĩnh vực nào nghiên cứu cách máy tính và con người giao tiếp với nhau?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5E967276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Học máy.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Xử lý ngôn ngữ tự nhiên.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Thị giác máy tính.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AI tạo sinh. </w:t>
      </w:r>
    </w:p>
    <w:p w14:paraId="1FA40AF4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3.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Lĩnh vực nào liên quan đến việc thu nhận và phân tích nhận dạng hình ảnh?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2E3F8AF0" w14:textId="64483DF0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Học máy.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Xử lý ngôn ngữ tự nhiên.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AI tạo sinh.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Thị giác máy tính. </w:t>
      </w:r>
    </w:p>
    <w:p w14:paraId="7344E3F1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56C1E53D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 w:rsidSect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4.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Thiết bị nào cung cấp kết nối Wi-Fi trong mạng cục bộ?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67843D02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Switch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Router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Access Point (AP)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Modem</w:t>
      </w:r>
    </w:p>
    <w:p w14:paraId="57256C7D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5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. Địa chỉ MAC gồm bao nhiêu ký tự hệ thập lục phân?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51BFCD6D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8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12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10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16</w:t>
      </w:r>
    </w:p>
    <w:p w14:paraId="34E98252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6.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Để kết nối điện thoại thông minh vào Access Point, bạn cần thực hiện bước nào sau đây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đầu tiên?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4638BC84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Mở trình duyệt web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Chọn mạng cần kết nối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Bật Wi-Fi trong cài đặt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Nhập mật khẩu mạng</w:t>
      </w:r>
    </w:p>
    <w:p w14:paraId="7D3961AC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09A4FFB4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7.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Để kiểm tra kết nối mạng sau khi kết nối với Access Point, bạn nên làm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A. Kiểm tra đèn báo hiệu trên Access Point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Kiểm tra địa chỉ IP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C. Mở trình duyệt web và truy cập vào trang web bất kỳ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Kiểm tra cài đặt mạng </w:t>
      </w:r>
    </w:p>
    <w:p w14:paraId="19F25783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8.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Phát biểu nào sau đây là </w:t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đúng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nhất?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A. Kết nối mạng internet phải dùng cáp quang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Các máy tính trong cùng một phòng thì chỉ có thể kết nối mạng LAN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C. Các máy tính trong mạng LAN không thể kết nối internet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Các máy tính kết nối với nhau qua Switch để được một mạng LAN </w:t>
      </w:r>
    </w:p>
    <w:p w14:paraId="1D64F42E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9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. Mạng diện rộng (WAN) có thể kết nối các máy tính trong phạm vi địa lý như thế nào?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0113FC22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Trong một thành phố hoặc quốc gia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Trong một tòa nhà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Trong một phòng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Trong một khu vực nhỏ</w:t>
      </w:r>
    </w:p>
    <w:p w14:paraId="44F84361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76BC5906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10.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Một trong những vấn đề tiềm ẩn của giao tiếp qua không gian mạng là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A. Dễ dàng hiểu rõ hơn về cảm xúc của người khác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Tăng cường khả năng sử dụng từ viết tắt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C. Nguy cơ bị rình rập, quấy rối </w:t>
      </w:r>
    </w:p>
    <w:p w14:paraId="32B02F9F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D. Không có nguy cơ nào</w:t>
      </w:r>
    </w:p>
    <w:p w14:paraId="2C1FB01E" w14:textId="3639FC02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11.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Ứng xử nhân văn trên không gian mạng có thể góp phần tạo ra điều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A. Một môi trường mạng thông tin khổng lồ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Sự gia tăng của hành vi bất nạt trực tuyến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 xml:space="preserve">C. Một xã hội mạng tích cực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Tạo nhiều việc làm hữu ích</w:t>
      </w:r>
    </w:p>
    <w:p w14:paraId="56B44211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12.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Cơ hội nghề nghiệp của kĩ thuật viên công nghệ thông tin hiện nay và trong tương lai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như thế nào?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A. Không có nhu cầu tuyển dụng cao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Chỉ có nhu cầu tuyển dụng tại các công ty lớn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C. Có nhiều cơ hội tuyển dụng, kể cả cho người mới vào nghề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Chỉ tuyển dụng những người đã có kinh nghiệm lâu năm</w:t>
      </w:r>
    </w:p>
    <w:p w14:paraId="5C5777D7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13.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Nhiệm vụ nào </w:t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KHÔNG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thuộc về kỹ sư an toàn thông tin?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A. Thiết lập và hướng dẫn các quy định an toàn thông tin cho người dùng (marked with tick)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Tạo và chỉnh sửa nội dung website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C. Sử dụng công cụ theo dõi và báo động khi có tín hiệu đáng ngờ (marked with tick)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Tư vấn an toàn thông tin cho bộ phận phát triển phần cứng và phần mềm</w:t>
      </w:r>
    </w:p>
    <w:p w14:paraId="45C79CE3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14.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Trong phần mềm hệ quản trị cơ sở dữ liệu, tạo bảng để làm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229D6200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Thêm dữ liệu mới vào bảng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Thay đổi cấu trúc bảng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Định nghĩa cấu trúc của bảng mới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Sửa dữ liệu của bảng</w:t>
      </w:r>
    </w:p>
    <w:p w14:paraId="15DA8A4F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7BF8A401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Câu 15.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Khóa chính trong cơ sở dữ liệu có tính chất gì sau đây?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0AC56D40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Không được có các giá trị trùng nhau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Có thể có giá trị NULL (giá trị rỗng)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Chỉ sử dụng cho bảng phụ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Luôn là số nguyên</w:t>
      </w:r>
    </w:p>
    <w:p w14:paraId="0CB8BA1F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25C8DF33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16.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Thiết kế một cơ sở dữ liệu dựa vào điều nào sau đây?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52FCDC28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Mã hóa dữ liệu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Ngôn ngữ lập trình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Phần mềm soạn thảo văn bản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Phân tích yêu cầu của người dùng </w:t>
      </w:r>
    </w:p>
    <w:p w14:paraId="26277A40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5389B11B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17.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Làm thế nào để truy xuất thông tin trên các bảng khác nhau của một cơ sở dữ liệu?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4996D54E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Mở các bảng chứa thông tin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Phải tạo liên kết cho các bảng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Mở từng bảng và truy xuất thông tin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D. Tạo các khóa chính </w:t>
      </w:r>
    </w:p>
    <w:p w14:paraId="645C3A10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412C6F2C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18.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Một cơ sở dữ liệu dùng nhiều bảng sẽ tốt hơn là dùng một bảng để lưu trữ và khai thác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thông tin, vì sao?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3A81E4F5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Tối ưu hóa việc nhập dữ liệu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Tối ưu hóa trong truy xuất thông tin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An toàn thông tin cao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Bảo mật thông tin tốt nhất</w:t>
      </w:r>
    </w:p>
    <w:p w14:paraId="60B1D262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243959C1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19.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Ngôn ngữ đánh dấu siêu văn bản (HTML) được sử dụng chủ yếu để làm gì?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47351748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Tạo bảng tính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Tạo trang web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Lập trình ứng dụng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Xử lý dữ liệu</w:t>
      </w:r>
    </w:p>
    <w:p w14:paraId="5ACAFAA6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37FE95CF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Câu 20.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Phần tử nào được sử dụng để xác định phần đầu của một tài liệu HTML?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3CC6086E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&lt;body&gt;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&lt;head&gt;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&lt;footer&gt;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&lt;heade</w:t>
      </w:r>
    </w:p>
    <w:p w14:paraId="143E42D3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21.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Thẻ nào trong phần đầu của tài liệu HTML dùng để khai báo tiêu đề của trang web?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33964A7B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&lt;title&gt;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&lt;header&gt;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&lt;footer&gt;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&lt;meta&gt;</w:t>
      </w:r>
    </w:p>
    <w:p w14:paraId="27B42282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22.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Phần nào của tài liệu HTML chứa nội dung sẽ hiển thị trên màn hình của trình duyệt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web?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449C9630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A. Phần thân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Phần chân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Phần đầu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Phần meta</w:t>
      </w:r>
    </w:p>
    <w:p w14:paraId="463A9BC9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20E0ECEB" w14:textId="77777777" w:rsidR="00DA50CA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DA50CA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23.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Khi cài đặt Sublime Text, bạn cần làm gì sau khi tải về tệp tin cài đặt?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51773A85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Chạy chương trình từ trang web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B. Nhấp đúp vào tệp tin cài đặt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C. Giải nén tệp tin cài đặ</w:t>
      </w:r>
      <w:r w:rsidR="00325DCE"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Mở tệp tin bằng trình soạn thảo văn bản</w:t>
      </w:r>
    </w:p>
    <w:p w14:paraId="6FEDBBC0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sectPr w:rsidR="00DA50CA" w:rsidRPr="00107091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660CEB9D" w14:textId="79344E4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24.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Khi tạo siêu liên kết đến một trang web khác, thuộc tính nào của thẻ &lt;a&gt; cần được sử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dụng để chỉ định URL đích?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</w:p>
    <w:p w14:paraId="18B7C413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A. src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B. target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href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D. alt</w:t>
      </w:r>
    </w:p>
    <w:p w14:paraId="5CE9BECE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  <w:sectPr w:rsidR="009D684E" w:rsidRPr="00107091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05B90CE8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</w:pPr>
    </w:p>
    <w:p w14:paraId="18523E7A" w14:textId="77777777" w:rsidR="00DA50CA" w:rsidRPr="00107091" w:rsidRDefault="00DA50CA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</w:pPr>
    </w:p>
    <w:p w14:paraId="0E49BDA1" w14:textId="2730DB1A" w:rsidR="009D684E" w:rsidRPr="00107091" w:rsidRDefault="00FD702B" w:rsidP="00DA50CA">
      <w:pPr>
        <w:pStyle w:val="NormalWeb"/>
        <w:rPr>
          <w:rFonts w:ascii="Times New Roman" w:hAnsi="Times New Roman" w:cs="Times New Roman"/>
          <w:i/>
          <w:iCs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PHẦN II. CÂU HỎI TRẮC NGHIỆM ĐÚNG SAI.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107091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Thí sinh trả lời 4 câu hỏi. Trong mỗi ý</w:t>
      </w:r>
      <w:r w:rsidRPr="00107091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br/>
        <w:t>a), b), c), d) ở mỗi câu, thí sinh chọn đúng hoặc sai.</w:t>
      </w:r>
    </w:p>
    <w:p w14:paraId="3DFC8655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lastRenderedPageBreak/>
        <w:t>A. Phần chung cho tất cả thí sinh</w:t>
      </w:r>
    </w:p>
    <w:p w14:paraId="1BBA313D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1.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Các phát biểu sau đúng hay sai khi nói về các loại mạng và thiết bị liên quan: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a) Mạng LAN thường được sử dụng để kết nối các thiết bị trong phạm vi nhỏ như tòa nhà hoặc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văn phòng.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b) Switch trong mạng LAN sử dụng bảng địa chỉ</w:t>
      </w:r>
      <w:r w:rsidR="00325DCE"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325DCE" w:rsidRPr="00107091"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  <w:t>IP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để xác định cổng để chuyển tiếp gói tin.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c) Mạng WLAN là mạng cục bộ không dây sử dụng công nghệ Wi-Fi. </w:t>
      </w:r>
    </w:p>
    <w:p w14:paraId="50FFBA24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d) Dùng thiết bị Router để xác định đường đi tối ưu cho gói tin trong mạng WAN. </w:t>
      </w:r>
    </w:p>
    <w:p w14:paraId="7D94CDC4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2.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Giao tiếp qua không gian mạng có những đặc điểm sau đây đúng hay sai?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a) Giao tiếp qua không gian mạng là việc sử dụng công nghệ kỹ thuật số để liên lạc giữa những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người ở xa nhau.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b) Giao tiếp qua không gian mạng không bao giờ có thể đồng bộ.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c) Giao tiếp không đồng bộ cho phép trao đổi ngay lập tức giữa hai bên.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d) Một trong những ưu điểm của giao tiếp qua không gian mạng là dễ dàng lưu trữ thông tin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trao đổi để tham khảo sau này. </w:t>
      </w:r>
    </w:p>
    <w:p w14:paraId="50A6DE79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B. Phần riêng. </w:t>
      </w:r>
      <w:r w:rsidRPr="00107091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Thí sinh chọn một trong hai định hướng sau để trả lời.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Định hướng khoa học máy tính</w:t>
      </w:r>
    </w:p>
    <w:p w14:paraId="2CB1B4FB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Câu 3.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Những tiến bộ của học máy cho phép các hệ thống nhận dạng giọng nói một cách chính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xác, có thể hiểu rõ bối cảnh, nhận dạng được phương ngữ, giọng điệu khác nhau.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Sau đây là các phát biểu về vai trò của học máy trong nhận dạng giọng nói:</w:t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br/>
        <w:t>a)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Nhận dạng giọng nói là một trong những ứng dụng phổ biến của học máy.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b)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Các mô hình học máy có thể nhận dạng được phương ngữ nhưng không thể nhận dạng được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các giọng điệu khác nhau.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Các hệ thống nhận dạng giọng nói thông qua việc phân tích một lượng lớn dữ liệu để có thể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hiểu rõ bối cảnh của cuộc hội thoại.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d)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Các mô hình học máy có thể nhận dạng được phương ngữ và giọng điệu khác nhau, cho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phép hệ thống nhận dạng giọng nói hiểu nhiều ngôn ngữ và phương ngữ. </w:t>
      </w:r>
    </w:p>
    <w:p w14:paraId="3878BFAD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4.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Trong khi tìm hiểu về tác động của mô phỏng trong lĩnh vực giáo dục một giáo viên cho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rằng: Mô phỏng có thể giúp người học phát triển kỹ năng sau đây: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a)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Học thuộc lòng và ghi nhớ nhanh.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b)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Tư duy phản biện và giải quyết vấn đề.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Thuyết trình và giao tiếp.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d)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Ứng dụng công nghệ thông tin và truyền thông. </w:t>
      </w:r>
    </w:p>
    <w:p w14:paraId="0B5E160F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Định hướng tin học ứng dụng</w:t>
      </w:r>
    </w:p>
    <w:p w14:paraId="3380F87E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  <w:lang w:val="vi-VN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Câu 5.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Xác định câu đúng/sai về việc sử dụng thẻ &lt;p&gt; trong HTML để phân đoạn văn bản: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a)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Thẻ &lt;p&gt; được sử dụng để tạo các đoạn văn bản, và mỗi đoạn văn bản được phân tách bằng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một khoảng trống giữa các đoạn.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b)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Thẻ &lt;p&gt; không thể chứa các phần tử HTML khác mà chỉ dùng để tạo các đoạn văn bản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đơn thuần.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c)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Trên màn hình trình duyệt, nội dung trong thẻ &lt;p&gt; sẽ được hiển thị trong một đoạn mới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với khoảng trống giữa các đoạn văn bản.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</w: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d)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Thẻ &lt;p&gt; giúp tổ chức nội dung văn bản trên trang web nhưng không ảnh hưởng đến cách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hiển thị trên trình duyệt. </w:t>
      </w:r>
    </w:p>
    <w:p w14:paraId="75C9D8B4" w14:textId="112DF68E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Câu 6.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>Phát biểu sau đây đúng hay sai khi nói về các điều khiển nhập liệu trong biểu mẫu trên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>trang web?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a) Ô văn bản (text box) chỉ cho phép nhập một số ký tự hạn chế.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b) Nút chọn (radio button) cho phép người dùng chọn nhiều mục cùng lúc.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c) Hộp kiểm (checkbox) thường được sử dụng để cho phép người dùng chọn nhiều mục. </w:t>
      </w: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br/>
        <w:t xml:space="preserve">d) Nút lệnh gửi (submit button) chỉ có thể gửi dữ liệu về máy chủ nếu có thuộc tính value. </w:t>
      </w:r>
    </w:p>
    <w:p w14:paraId="5B8B76E9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105DBCB6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771D5374" w14:textId="77777777" w:rsidR="009D684E" w:rsidRPr="00107091" w:rsidRDefault="00FD702B" w:rsidP="00DA50CA">
      <w:pPr>
        <w:pStyle w:val="NormalWeb"/>
        <w:jc w:val="center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---HẾT---</w:t>
      </w:r>
    </w:p>
    <w:p w14:paraId="3B1771F7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0D7BEF12" w14:textId="77777777" w:rsidR="009D684E" w:rsidRPr="00107091" w:rsidRDefault="00FD702B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0709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</w:p>
    <w:p w14:paraId="668F2CF3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1DBC54F3" w14:textId="77777777" w:rsidR="009D684E" w:rsidRPr="00107091" w:rsidRDefault="009D684E" w:rsidP="00DA50CA">
      <w:pPr>
        <w:pStyle w:val="NormalWeb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sectPr w:rsidR="009D684E" w:rsidRPr="00107091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30DA0"/>
    <w:rsid w:val="FFF30DA0"/>
    <w:rsid w:val="00107091"/>
    <w:rsid w:val="00325DCE"/>
    <w:rsid w:val="005E3C94"/>
    <w:rsid w:val="0062648E"/>
    <w:rsid w:val="0082524D"/>
    <w:rsid w:val="009D684E"/>
    <w:rsid w:val="00DA50CA"/>
    <w:rsid w:val="00FD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3A99C5"/>
  <w15:docId w15:val="{EC8A102C-CA75-4B91-8672-379AC14B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duykhanh</dc:creator>
  <cp:lastModifiedBy>Võ James</cp:lastModifiedBy>
  <cp:revision>4</cp:revision>
  <dcterms:created xsi:type="dcterms:W3CDTF">2025-05-28T17:09:00Z</dcterms:created>
  <dcterms:modified xsi:type="dcterms:W3CDTF">2025-05-31T05:36:00Z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