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5D7" w:rsidRDefault="008A15D7" w:rsidP="007C142F">
      <w:pPr>
        <w:spacing w:line="360" w:lineRule="auto"/>
        <w:jc w:val="center"/>
        <w:rPr>
          <w:b/>
          <w:sz w:val="28"/>
          <w:lang w:val="id-ID"/>
        </w:rPr>
      </w:pPr>
      <w:r w:rsidRPr="00F96FCD">
        <w:rPr>
          <w:b/>
          <w:sz w:val="28"/>
        </w:rPr>
        <w:t>DAFTAR SIMBOL</w:t>
      </w:r>
    </w:p>
    <w:p w:rsidR="008A15D7" w:rsidRPr="0039025E" w:rsidRDefault="008A15D7" w:rsidP="007C142F">
      <w:pPr>
        <w:spacing w:line="360" w:lineRule="auto"/>
        <w:jc w:val="center"/>
        <w:rPr>
          <w:b/>
          <w:lang w:val="id-ID"/>
        </w:rPr>
      </w:pPr>
    </w:p>
    <w:p w:rsidR="008A15D7" w:rsidRPr="006A4C79" w:rsidRDefault="008A15D7" w:rsidP="007C142F">
      <w:pPr>
        <w:numPr>
          <w:ilvl w:val="0"/>
          <w:numId w:val="1"/>
        </w:numPr>
        <w:spacing w:before="200" w:line="360" w:lineRule="auto"/>
        <w:jc w:val="both"/>
        <w:rPr>
          <w:b/>
          <w:lang w:val="id-ID"/>
        </w:rPr>
      </w:pPr>
      <w:proofErr w:type="spellStart"/>
      <w:r w:rsidRPr="00C54EB0">
        <w:rPr>
          <w:b/>
        </w:rPr>
        <w:t>Simbol</w:t>
      </w:r>
      <w:proofErr w:type="spellEnd"/>
      <w:r w:rsidRPr="00C54EB0">
        <w:rPr>
          <w:b/>
        </w:rPr>
        <w:t xml:space="preserve"> </w:t>
      </w:r>
      <w:r w:rsidRPr="000C44CA">
        <w:rPr>
          <w:b/>
          <w:i/>
        </w:rPr>
        <w:t>Use Case Di</w:t>
      </w:r>
      <w:bookmarkStart w:id="0" w:name="_GoBack"/>
      <w:bookmarkEnd w:id="0"/>
      <w:r w:rsidRPr="000C44CA">
        <w:rPr>
          <w:b/>
          <w:i/>
        </w:rPr>
        <w:t>agram</w:t>
      </w:r>
    </w:p>
    <w:tbl>
      <w:tblPr>
        <w:tblW w:w="76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32"/>
        <w:gridCol w:w="1768"/>
        <w:gridCol w:w="3364"/>
      </w:tblGrid>
      <w:tr w:rsidR="008A15D7" w:rsidRPr="006720D3" w:rsidTr="007C142F">
        <w:tc>
          <w:tcPr>
            <w:tcW w:w="720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r w:rsidRPr="006720D3">
              <w:rPr>
                <w:b/>
              </w:rPr>
              <w:t>No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  <w:lang w:val="id-ID"/>
              </w:rPr>
            </w:pPr>
            <w:r w:rsidRPr="006720D3">
              <w:rPr>
                <w:b/>
                <w:lang w:val="id-ID"/>
              </w:rPr>
              <w:t>Simbol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r w:rsidRPr="006720D3">
              <w:rPr>
                <w:b/>
              </w:rPr>
              <w:t>Nama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6720D3">
              <w:rPr>
                <w:b/>
              </w:rPr>
              <w:t>Keterangan</w:t>
            </w:r>
            <w:proofErr w:type="spellEnd"/>
          </w:p>
        </w:tc>
      </w:tr>
      <w:tr w:rsidR="008A15D7" w:rsidRPr="00C54EB0" w:rsidTr="007C142F">
        <w:trPr>
          <w:trHeight w:val="876"/>
        </w:trPr>
        <w:tc>
          <w:tcPr>
            <w:tcW w:w="7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t>1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64384" behindDoc="0" locked="0" layoutInCell="1" allowOverlap="1" wp14:anchorId="4A3D735A" wp14:editId="327F3180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114300</wp:posOffset>
                  </wp:positionV>
                  <wp:extent cx="352425" cy="399415"/>
                  <wp:effectExtent l="0" t="0" r="952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99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i/>
                <w:sz w:val="22"/>
              </w:rPr>
              <w:t>Actor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Menspesifikasikan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himpuan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peran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pengguna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mainkan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ketika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berinteraksi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dengan</w:t>
            </w:r>
            <w:proofErr w:type="spellEnd"/>
            <w:r w:rsidRPr="000C44CA">
              <w:rPr>
                <w:sz w:val="22"/>
              </w:rPr>
              <w:t xml:space="preserve"> </w:t>
            </w:r>
            <w:r w:rsidRPr="000C44CA">
              <w:rPr>
                <w:i/>
                <w:sz w:val="22"/>
              </w:rPr>
              <w:t>use case</w:t>
            </w:r>
            <w:r w:rsidRPr="000C44CA">
              <w:rPr>
                <w:sz w:val="22"/>
              </w:rPr>
              <w:t>.</w:t>
            </w:r>
          </w:p>
        </w:tc>
      </w:tr>
      <w:tr w:rsidR="008A15D7" w:rsidRPr="00C54EB0" w:rsidTr="007C142F">
        <w:trPr>
          <w:trHeight w:val="1272"/>
        </w:trPr>
        <w:tc>
          <w:tcPr>
            <w:tcW w:w="7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t>2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65408" behindDoc="0" locked="0" layoutInCell="1" allowOverlap="1" wp14:anchorId="549AD902" wp14:editId="538415F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293370</wp:posOffset>
                  </wp:positionV>
                  <wp:extent cx="476250" cy="248920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i/>
                <w:sz w:val="22"/>
              </w:rPr>
              <w:t>Dependency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Hubungan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dimana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perubahan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terjadi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pada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suatu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proofErr w:type="gramStart"/>
            <w:r w:rsidRPr="000C44CA">
              <w:rPr>
                <w:sz w:val="22"/>
              </w:rPr>
              <w:t>elemen</w:t>
            </w:r>
            <w:proofErr w:type="spellEnd"/>
            <w:r w:rsidRPr="000C44CA">
              <w:rPr>
                <w:sz w:val="22"/>
              </w:rPr>
              <w:t xml:space="preserve">  </w:t>
            </w:r>
            <w:proofErr w:type="spellStart"/>
            <w:r w:rsidRPr="000C44CA">
              <w:rPr>
                <w:sz w:val="22"/>
              </w:rPr>
              <w:t>mandiri</w:t>
            </w:r>
            <w:proofErr w:type="spellEnd"/>
            <w:proofErr w:type="gramEnd"/>
            <w:r w:rsidRPr="000C44CA">
              <w:rPr>
                <w:sz w:val="22"/>
              </w:rPr>
              <w:t xml:space="preserve"> </w:t>
            </w:r>
            <w:r w:rsidRPr="000C44CA">
              <w:rPr>
                <w:i/>
                <w:sz w:val="22"/>
              </w:rPr>
              <w:t>(independent)</w:t>
            </w:r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akan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mempengaruhi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elemen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bergantung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padanya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elemen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tidak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mandiri</w:t>
            </w:r>
            <w:proofErr w:type="spellEnd"/>
            <w:r w:rsidRPr="000C44CA">
              <w:rPr>
                <w:sz w:val="22"/>
              </w:rPr>
              <w:t xml:space="preserve"> (</w:t>
            </w:r>
            <w:r w:rsidRPr="000C44CA">
              <w:rPr>
                <w:i/>
                <w:sz w:val="22"/>
              </w:rPr>
              <w:t>independent</w:t>
            </w:r>
            <w:r w:rsidRPr="000C44CA">
              <w:rPr>
                <w:sz w:val="22"/>
              </w:rPr>
              <w:t>).</w:t>
            </w:r>
          </w:p>
        </w:tc>
      </w:tr>
      <w:tr w:rsidR="008A15D7" w:rsidRPr="00C54EB0" w:rsidTr="007C142F">
        <w:trPr>
          <w:trHeight w:val="551"/>
        </w:trPr>
        <w:tc>
          <w:tcPr>
            <w:tcW w:w="720" w:type="dxa"/>
            <w:shd w:val="clear" w:color="auto" w:fill="auto"/>
            <w:vAlign w:val="center"/>
          </w:tcPr>
          <w:p w:rsidR="008A15D7" w:rsidRPr="00EC7DA7" w:rsidRDefault="008A15D7" w:rsidP="007C142F">
            <w:pPr>
              <w:spacing w:line="36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66432" behindDoc="0" locked="0" layoutInCell="1" allowOverlap="1" wp14:anchorId="0D4A8DD4" wp14:editId="002FB83D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64770</wp:posOffset>
                  </wp:positionV>
                  <wp:extent cx="542925" cy="269875"/>
                  <wp:effectExtent l="0" t="0" r="9525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i/>
                <w:sz w:val="22"/>
              </w:rPr>
              <w:t>Include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Menspesifikasikan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bahwa</w:t>
            </w:r>
            <w:proofErr w:type="spellEnd"/>
            <w:r w:rsidRPr="000C44CA">
              <w:rPr>
                <w:sz w:val="22"/>
              </w:rPr>
              <w:t xml:space="preserve"> </w:t>
            </w:r>
            <w:r w:rsidRPr="000C44CA">
              <w:rPr>
                <w:i/>
                <w:sz w:val="22"/>
              </w:rPr>
              <w:t>use case</w:t>
            </w:r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sumber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secara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i/>
                <w:sz w:val="22"/>
              </w:rPr>
              <w:t>eksplisit</w:t>
            </w:r>
            <w:proofErr w:type="spellEnd"/>
            <w:r w:rsidRPr="000C44CA">
              <w:rPr>
                <w:sz w:val="22"/>
              </w:rPr>
              <w:t>.</w:t>
            </w:r>
          </w:p>
        </w:tc>
      </w:tr>
      <w:tr w:rsidR="008A15D7" w:rsidRPr="00C54EB0" w:rsidTr="007C142F">
        <w:trPr>
          <w:trHeight w:val="699"/>
        </w:trPr>
        <w:tc>
          <w:tcPr>
            <w:tcW w:w="720" w:type="dxa"/>
            <w:shd w:val="clear" w:color="auto" w:fill="auto"/>
            <w:vAlign w:val="center"/>
          </w:tcPr>
          <w:p w:rsidR="008A15D7" w:rsidRPr="00475906" w:rsidRDefault="008A15D7" w:rsidP="007C142F">
            <w:pPr>
              <w:spacing w:line="36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4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67456" behindDoc="0" locked="0" layoutInCell="1" allowOverlap="1" wp14:anchorId="41BBB4CE" wp14:editId="591428F7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0" t="0" r="5715" b="698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i/>
                <w:sz w:val="22"/>
              </w:rPr>
              <w:t>Association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Apa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menghubungkan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antara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objek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satu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dengan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objek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lainnya</w:t>
            </w:r>
            <w:proofErr w:type="spellEnd"/>
            <w:r w:rsidRPr="000C44CA">
              <w:rPr>
                <w:sz w:val="22"/>
              </w:rPr>
              <w:t>.</w:t>
            </w:r>
          </w:p>
        </w:tc>
      </w:tr>
      <w:tr w:rsidR="008A15D7" w:rsidRPr="00C54EB0" w:rsidTr="007C142F">
        <w:trPr>
          <w:trHeight w:val="692"/>
        </w:trPr>
        <w:tc>
          <w:tcPr>
            <w:tcW w:w="720" w:type="dxa"/>
            <w:shd w:val="clear" w:color="auto" w:fill="auto"/>
            <w:vAlign w:val="center"/>
          </w:tcPr>
          <w:p w:rsidR="008A15D7" w:rsidRPr="00475906" w:rsidRDefault="008A15D7" w:rsidP="007C142F">
            <w:pPr>
              <w:spacing w:line="36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5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7463B1" wp14:editId="0D2186F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136525</wp:posOffset>
                      </wp:positionV>
                      <wp:extent cx="352425" cy="420370"/>
                      <wp:effectExtent l="13970" t="12700" r="5080" b="508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420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C981C39" id="Rectangle 33" o:spid="_x0000_s1026" style="position:absolute;margin-left:19.85pt;margin-top:10.75pt;width:27.75pt;height:3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"/>
                  </w:pict>
                </mc:Fallback>
              </mc:AlternateContent>
            </w:r>
          </w:p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</w:p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</w:p>
          <w:p w:rsidR="008A15D7" w:rsidRPr="000C44CA" w:rsidRDefault="008A15D7" w:rsidP="007C142F">
            <w:pPr>
              <w:spacing w:line="360" w:lineRule="auto"/>
              <w:rPr>
                <w:sz w:val="22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i/>
                <w:sz w:val="22"/>
              </w:rPr>
              <w:t>System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  <w:lang w:val="sv-SE"/>
              </w:rPr>
            </w:pPr>
            <w:r w:rsidRPr="000C44CA">
              <w:rPr>
                <w:sz w:val="22"/>
                <w:lang w:val="sv-SE"/>
              </w:rPr>
              <w:t>Menspesifikasikan paket yang menampilkan sistem secara terbatas.</w:t>
            </w:r>
          </w:p>
          <w:p w:rsidR="008A15D7" w:rsidRPr="000C44CA" w:rsidRDefault="008A15D7" w:rsidP="007C142F">
            <w:pPr>
              <w:spacing w:line="360" w:lineRule="auto"/>
              <w:rPr>
                <w:sz w:val="22"/>
              </w:rPr>
            </w:pPr>
          </w:p>
        </w:tc>
      </w:tr>
      <w:tr w:rsidR="008A15D7" w:rsidRPr="00C54EB0" w:rsidTr="007C142F">
        <w:trPr>
          <w:trHeight w:val="948"/>
        </w:trPr>
        <w:tc>
          <w:tcPr>
            <w:tcW w:w="720" w:type="dxa"/>
            <w:shd w:val="clear" w:color="auto" w:fill="auto"/>
            <w:vAlign w:val="center"/>
          </w:tcPr>
          <w:p w:rsidR="008A15D7" w:rsidRPr="00475906" w:rsidRDefault="008A15D7" w:rsidP="007C142F">
            <w:pPr>
              <w:spacing w:line="36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6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69504" behindDoc="0" locked="0" layoutInCell="1" allowOverlap="1" wp14:anchorId="5A42BF50" wp14:editId="4DB2524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216535</wp:posOffset>
                  </wp:positionV>
                  <wp:extent cx="912495" cy="358775"/>
                  <wp:effectExtent l="0" t="0" r="1905" b="317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i/>
                <w:sz w:val="22"/>
              </w:rPr>
              <w:t>Use Case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Deskripsi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dari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urutan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aksi-aksi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ditampilkan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sistem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menghasilkan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suatu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hasil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terukur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bagi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suatu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aktor</w:t>
            </w:r>
            <w:proofErr w:type="spellEnd"/>
          </w:p>
        </w:tc>
      </w:tr>
    </w:tbl>
    <w:p w:rsidR="008A15D7" w:rsidRDefault="008A15D7" w:rsidP="007C142F">
      <w:pPr>
        <w:spacing w:line="360" w:lineRule="auto"/>
        <w:rPr>
          <w:lang w:val="id-ID"/>
        </w:rPr>
      </w:pPr>
    </w:p>
    <w:p w:rsidR="008A15D7" w:rsidRDefault="008A15D7" w:rsidP="007C142F">
      <w:pPr>
        <w:spacing w:line="360" w:lineRule="auto"/>
        <w:rPr>
          <w:lang w:val="id-ID"/>
        </w:rPr>
      </w:pPr>
    </w:p>
    <w:p w:rsidR="008A15D7" w:rsidRDefault="008A15D7" w:rsidP="007C142F">
      <w:pPr>
        <w:spacing w:line="360" w:lineRule="auto"/>
        <w:rPr>
          <w:lang w:val="id-ID"/>
        </w:rPr>
      </w:pPr>
    </w:p>
    <w:p w:rsidR="008A15D7" w:rsidRDefault="008A15D7" w:rsidP="007C142F">
      <w:pPr>
        <w:spacing w:line="360" w:lineRule="auto"/>
        <w:rPr>
          <w:lang w:val="id-ID"/>
        </w:rPr>
      </w:pPr>
    </w:p>
    <w:p w:rsidR="008A15D7" w:rsidRDefault="008A15D7" w:rsidP="007C142F">
      <w:pPr>
        <w:spacing w:line="360" w:lineRule="auto"/>
        <w:rPr>
          <w:lang w:val="id-ID"/>
        </w:rPr>
      </w:pPr>
    </w:p>
    <w:p w:rsidR="008A15D7" w:rsidRDefault="006A4C79" w:rsidP="006A4C79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:rsidR="008A15D7" w:rsidRPr="0039025E" w:rsidRDefault="008A15D7" w:rsidP="007C142F">
      <w:pPr>
        <w:numPr>
          <w:ilvl w:val="0"/>
          <w:numId w:val="1"/>
        </w:numPr>
        <w:spacing w:line="360" w:lineRule="auto"/>
        <w:rPr>
          <w:b/>
          <w:lang w:val="id-ID"/>
        </w:rPr>
      </w:pPr>
      <w:r>
        <w:rPr>
          <w:b/>
          <w:lang w:val="id-ID"/>
        </w:rPr>
        <w:lastRenderedPageBreak/>
        <w:t xml:space="preserve">Simbol </w:t>
      </w:r>
      <w:r w:rsidRPr="000C44CA">
        <w:rPr>
          <w:b/>
          <w:i/>
          <w:lang w:val="id-ID"/>
        </w:rPr>
        <w:t>Class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766"/>
        <w:gridCol w:w="1634"/>
        <w:gridCol w:w="3963"/>
      </w:tblGrid>
      <w:tr w:rsidR="008A15D7" w:rsidRPr="006720D3" w:rsidTr="00B474B9">
        <w:tc>
          <w:tcPr>
            <w:tcW w:w="712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r w:rsidRPr="006720D3">
              <w:rPr>
                <w:b/>
              </w:rPr>
              <w:t>No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  <w:lang w:val="id-ID"/>
              </w:rPr>
            </w:pPr>
            <w:r w:rsidRPr="006720D3">
              <w:rPr>
                <w:b/>
                <w:lang w:val="id-ID"/>
              </w:rPr>
              <w:t>Simbol</w:t>
            </w:r>
          </w:p>
        </w:tc>
        <w:tc>
          <w:tcPr>
            <w:tcW w:w="1651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r w:rsidRPr="006720D3">
              <w:rPr>
                <w:b/>
              </w:rPr>
              <w:t>Nama</w:t>
            </w:r>
          </w:p>
        </w:tc>
        <w:tc>
          <w:tcPr>
            <w:tcW w:w="4393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6720D3">
              <w:rPr>
                <w:b/>
              </w:rPr>
              <w:t>Keterangan</w:t>
            </w:r>
            <w:proofErr w:type="spellEnd"/>
          </w:p>
        </w:tc>
      </w:tr>
      <w:tr w:rsidR="008A15D7" w:rsidRPr="00C54EB0" w:rsidTr="00B474B9">
        <w:tc>
          <w:tcPr>
            <w:tcW w:w="712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t>1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70528" behindDoc="0" locked="0" layoutInCell="1" allowOverlap="1" wp14:anchorId="4D0A5A8F" wp14:editId="2140FCB6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193040</wp:posOffset>
                  </wp:positionV>
                  <wp:extent cx="542925" cy="229235"/>
                  <wp:effectExtent l="0" t="0" r="9525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51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i/>
                <w:sz w:val="22"/>
              </w:rPr>
              <w:t>Generalization</w:t>
            </w:r>
          </w:p>
        </w:tc>
        <w:tc>
          <w:tcPr>
            <w:tcW w:w="4393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Hubungan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dimana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objek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anak</w:t>
            </w:r>
            <w:proofErr w:type="spellEnd"/>
            <w:r w:rsidRPr="000C44CA">
              <w:rPr>
                <w:sz w:val="22"/>
              </w:rPr>
              <w:t xml:space="preserve"> </w:t>
            </w:r>
            <w:r w:rsidRPr="000C44CA">
              <w:rPr>
                <w:i/>
                <w:sz w:val="22"/>
              </w:rPr>
              <w:t>(descendent)</w:t>
            </w:r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berbagi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perilaku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struktur</w:t>
            </w:r>
            <w:proofErr w:type="spellEnd"/>
            <w:r w:rsidRPr="000C44CA">
              <w:rPr>
                <w:sz w:val="22"/>
              </w:rPr>
              <w:t xml:space="preserve"> data </w:t>
            </w:r>
            <w:proofErr w:type="spellStart"/>
            <w:r w:rsidRPr="000C44CA">
              <w:rPr>
                <w:sz w:val="22"/>
              </w:rPr>
              <w:t>dari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objek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ada</w:t>
            </w:r>
            <w:proofErr w:type="spellEnd"/>
            <w:r w:rsidRPr="000C44CA">
              <w:rPr>
                <w:sz w:val="22"/>
              </w:rPr>
              <w:t xml:space="preserve"> di </w:t>
            </w:r>
            <w:proofErr w:type="spellStart"/>
            <w:r w:rsidRPr="000C44CA">
              <w:rPr>
                <w:sz w:val="22"/>
              </w:rPr>
              <w:t>atasnya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objek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induk</w:t>
            </w:r>
            <w:proofErr w:type="spellEnd"/>
            <w:r w:rsidRPr="000C44CA">
              <w:rPr>
                <w:sz w:val="22"/>
              </w:rPr>
              <w:t xml:space="preserve"> (</w:t>
            </w:r>
            <w:r w:rsidRPr="000C44CA">
              <w:rPr>
                <w:i/>
                <w:sz w:val="22"/>
              </w:rPr>
              <w:t>ancestor</w:t>
            </w:r>
            <w:r w:rsidRPr="000C44CA">
              <w:rPr>
                <w:sz w:val="22"/>
              </w:rPr>
              <w:t>).</w:t>
            </w:r>
          </w:p>
        </w:tc>
      </w:tr>
      <w:tr w:rsidR="008A15D7" w:rsidRPr="00C54EB0" w:rsidTr="00B474B9">
        <w:trPr>
          <w:trHeight w:val="982"/>
        </w:trPr>
        <w:tc>
          <w:tcPr>
            <w:tcW w:w="712" w:type="dxa"/>
            <w:shd w:val="clear" w:color="auto" w:fill="auto"/>
            <w:vAlign w:val="center"/>
          </w:tcPr>
          <w:p w:rsidR="008A15D7" w:rsidRPr="00765EAA" w:rsidRDefault="008A15D7" w:rsidP="007C142F">
            <w:pPr>
              <w:spacing w:line="36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552BA703" wp14:editId="06B2F03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146685</wp:posOffset>
                  </wp:positionV>
                  <wp:extent cx="651510" cy="358140"/>
                  <wp:effectExtent l="0" t="0" r="0" b="381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51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i/>
                <w:sz w:val="22"/>
              </w:rPr>
              <w:t>Class</w:t>
            </w:r>
          </w:p>
        </w:tc>
        <w:tc>
          <w:tcPr>
            <w:tcW w:w="4393" w:type="dxa"/>
            <w:shd w:val="clear" w:color="auto" w:fill="auto"/>
            <w:vAlign w:val="center"/>
          </w:tcPr>
          <w:p w:rsidR="008A15D7" w:rsidRPr="000C44CA" w:rsidRDefault="008A15D7" w:rsidP="007C142F">
            <w:pPr>
              <w:tabs>
                <w:tab w:val="left" w:pos="780"/>
              </w:tabs>
              <w:spacing w:line="360" w:lineRule="auto"/>
              <w:jc w:val="both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Himpunan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dari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objek-objek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berbagi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atribut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serta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operasi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sama</w:t>
            </w:r>
            <w:proofErr w:type="spellEnd"/>
            <w:r w:rsidRPr="000C44CA">
              <w:rPr>
                <w:sz w:val="22"/>
              </w:rPr>
              <w:t>.</w:t>
            </w:r>
          </w:p>
        </w:tc>
      </w:tr>
      <w:tr w:rsidR="008A15D7" w:rsidRPr="00C54EB0" w:rsidTr="00B474B9">
        <w:tc>
          <w:tcPr>
            <w:tcW w:w="712" w:type="dxa"/>
            <w:shd w:val="clear" w:color="auto" w:fill="auto"/>
            <w:vAlign w:val="center"/>
          </w:tcPr>
          <w:p w:rsidR="008A15D7" w:rsidRPr="00765EAA" w:rsidRDefault="008A15D7" w:rsidP="007C142F">
            <w:pPr>
              <w:spacing w:line="360" w:lineRule="auto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72576" behindDoc="0" locked="0" layoutInCell="1" allowOverlap="1" wp14:anchorId="19B62475" wp14:editId="7BA15200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129540</wp:posOffset>
                  </wp:positionV>
                  <wp:extent cx="615315" cy="31178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51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i/>
                <w:sz w:val="22"/>
              </w:rPr>
              <w:t>Realization</w:t>
            </w:r>
          </w:p>
        </w:tc>
        <w:tc>
          <w:tcPr>
            <w:tcW w:w="4393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Operasi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benar-benar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dilakukan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oleh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suatu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objek</w:t>
            </w:r>
            <w:proofErr w:type="spellEnd"/>
            <w:r w:rsidRPr="000C44CA">
              <w:rPr>
                <w:sz w:val="22"/>
              </w:rPr>
              <w:t>.</w:t>
            </w:r>
          </w:p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</w:p>
        </w:tc>
      </w:tr>
    </w:tbl>
    <w:p w:rsidR="008A15D7" w:rsidRDefault="008A15D7" w:rsidP="007C142F">
      <w:pPr>
        <w:spacing w:line="360" w:lineRule="auto"/>
        <w:jc w:val="center"/>
        <w:rPr>
          <w:b/>
        </w:rPr>
      </w:pPr>
    </w:p>
    <w:p w:rsidR="008A15D7" w:rsidRPr="0039025E" w:rsidRDefault="008A15D7" w:rsidP="007C142F">
      <w:pPr>
        <w:numPr>
          <w:ilvl w:val="0"/>
          <w:numId w:val="1"/>
        </w:numPr>
        <w:spacing w:line="360" w:lineRule="auto"/>
        <w:rPr>
          <w:b/>
          <w:lang w:val="id-ID"/>
        </w:rPr>
      </w:pPr>
      <w:proofErr w:type="spellStart"/>
      <w:r w:rsidRPr="0039025E">
        <w:rPr>
          <w:b/>
        </w:rPr>
        <w:t>Simbol</w:t>
      </w:r>
      <w:proofErr w:type="spellEnd"/>
      <w:r w:rsidRPr="0039025E">
        <w:rPr>
          <w:b/>
        </w:rPr>
        <w:t xml:space="preserve"> </w:t>
      </w:r>
      <w:r w:rsidRPr="000C44CA">
        <w:rPr>
          <w:b/>
          <w:i/>
        </w:rPr>
        <w:t>Sequence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972"/>
        <w:gridCol w:w="1498"/>
        <w:gridCol w:w="3908"/>
      </w:tblGrid>
      <w:tr w:rsidR="008A15D7" w:rsidRPr="006720D3" w:rsidTr="00B474B9">
        <w:tc>
          <w:tcPr>
            <w:tcW w:w="706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r w:rsidRPr="006720D3">
              <w:rPr>
                <w:b/>
              </w:rPr>
              <w:t>No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r w:rsidRPr="006720D3">
              <w:rPr>
                <w:b/>
                <w:lang w:val="id-ID"/>
              </w:rPr>
              <w:t>Simbol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r w:rsidRPr="006720D3">
              <w:rPr>
                <w:b/>
              </w:rPr>
              <w:t>Nama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6720D3">
              <w:rPr>
                <w:b/>
              </w:rPr>
              <w:t>Keterangan</w:t>
            </w:r>
            <w:proofErr w:type="spellEnd"/>
          </w:p>
        </w:tc>
      </w:tr>
      <w:tr w:rsidR="008A15D7" w:rsidRPr="00C54EB0" w:rsidTr="00B474B9">
        <w:tc>
          <w:tcPr>
            <w:tcW w:w="706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t>1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73600" behindDoc="0" locked="0" layoutInCell="1" allowOverlap="1" wp14:anchorId="76D3BE5C" wp14:editId="343AD312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0" t="0" r="9525" b="889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 w:rsidRPr="000C44CA">
              <w:rPr>
                <w:i/>
                <w:sz w:val="22"/>
              </w:rPr>
              <w:t>LifeLine</w:t>
            </w:r>
            <w:proofErr w:type="spellEnd"/>
          </w:p>
        </w:tc>
        <w:tc>
          <w:tcPr>
            <w:tcW w:w="450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  <w:lang w:val="sv-SE"/>
              </w:rPr>
            </w:pPr>
            <w:r w:rsidRPr="000C44CA">
              <w:rPr>
                <w:sz w:val="22"/>
                <w:lang w:val="sv-SE"/>
              </w:rPr>
              <w:t xml:space="preserve">Objek </w:t>
            </w:r>
            <w:r w:rsidRPr="000C44CA">
              <w:rPr>
                <w:i/>
                <w:sz w:val="22"/>
                <w:lang w:val="sv-SE"/>
              </w:rPr>
              <w:t>entity</w:t>
            </w:r>
            <w:r w:rsidRPr="000C44CA">
              <w:rPr>
                <w:sz w:val="22"/>
                <w:lang w:val="sv-SE"/>
              </w:rPr>
              <w:t>, antarmuka yang saling berinteraksi.</w:t>
            </w:r>
          </w:p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  <w:lang w:val="sv-SE"/>
              </w:rPr>
            </w:pPr>
          </w:p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</w:rPr>
            </w:pPr>
          </w:p>
        </w:tc>
      </w:tr>
      <w:tr w:rsidR="008A15D7" w:rsidRPr="00C54EB0" w:rsidTr="00B474B9">
        <w:trPr>
          <w:trHeight w:val="1341"/>
        </w:trPr>
        <w:tc>
          <w:tcPr>
            <w:tcW w:w="706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t>2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object w:dxaOrig="294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5pt;height:23.25pt" o:ole="">
                  <v:imagedata r:id="rId17" o:title=""/>
                </v:shape>
                <o:OLEObject Type="Embed" ProgID="PBrush" ShapeID="_x0000_i1025" DrawAspect="Content" ObjectID="_1365737413" r:id="rId18"/>
              </w:objec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i/>
                <w:sz w:val="22"/>
              </w:rPr>
              <w:t>Message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A15D7" w:rsidRPr="000C44CA" w:rsidRDefault="008A15D7" w:rsidP="007C142F">
            <w:pPr>
              <w:tabs>
                <w:tab w:val="left" w:pos="480"/>
              </w:tabs>
              <w:spacing w:line="360" w:lineRule="auto"/>
              <w:jc w:val="both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Spesifikasi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dari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komunikasi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antar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objek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memuat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informasi-informasi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tentang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aktifitas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terjadi</w:t>
            </w:r>
            <w:proofErr w:type="spellEnd"/>
          </w:p>
        </w:tc>
      </w:tr>
      <w:tr w:rsidR="008A15D7" w:rsidRPr="00C54EB0" w:rsidTr="00B474B9">
        <w:trPr>
          <w:trHeight w:val="1258"/>
        </w:trPr>
        <w:tc>
          <w:tcPr>
            <w:tcW w:w="706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t>3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</w:p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object w:dxaOrig="3000" w:dyaOrig="600">
                <v:shape id="_x0000_i1026" type="#_x0000_t75" style="width:81.75pt;height:22.5pt" o:ole="">
                  <v:imagedata r:id="rId19" o:title=""/>
                </v:shape>
                <o:OLEObject Type="Embed" ProgID="PBrush" ShapeID="_x0000_i1026" DrawAspect="Content" ObjectID="_1365737414" r:id="rId20"/>
              </w:objec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i/>
                <w:sz w:val="22"/>
              </w:rPr>
              <w:t>Message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Spesifikasi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dari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komunikasi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antar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objek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memuat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informasi-informasi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tentang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aktifitas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terjadi</w:t>
            </w:r>
            <w:proofErr w:type="spellEnd"/>
          </w:p>
        </w:tc>
      </w:tr>
    </w:tbl>
    <w:p w:rsidR="008A15D7" w:rsidRDefault="008A15D7" w:rsidP="007C142F">
      <w:pPr>
        <w:spacing w:line="360" w:lineRule="auto"/>
        <w:rPr>
          <w:b/>
          <w:lang w:val="id-ID"/>
        </w:rPr>
      </w:pPr>
    </w:p>
    <w:p w:rsidR="008A15D7" w:rsidRPr="00375A4A" w:rsidRDefault="008A15D7" w:rsidP="00375A4A">
      <w:pPr>
        <w:numPr>
          <w:ilvl w:val="0"/>
          <w:numId w:val="1"/>
        </w:numPr>
        <w:spacing w:line="360" w:lineRule="auto"/>
        <w:rPr>
          <w:b/>
          <w:lang w:val="id-ID"/>
        </w:rPr>
      </w:pPr>
      <w:r>
        <w:rPr>
          <w:b/>
          <w:lang w:val="id-ID"/>
        </w:rPr>
        <w:br w:type="page"/>
      </w:r>
      <w:proofErr w:type="spellStart"/>
      <w:r>
        <w:rPr>
          <w:b/>
        </w:rPr>
        <w:lastRenderedPageBreak/>
        <w:t>Simbol</w:t>
      </w:r>
      <w:proofErr w:type="spellEnd"/>
      <w:r>
        <w:rPr>
          <w:b/>
        </w:rPr>
        <w:t xml:space="preserve"> </w:t>
      </w:r>
      <w:proofErr w:type="spellStart"/>
      <w:r w:rsidRPr="000C44CA">
        <w:rPr>
          <w:b/>
          <w:i/>
        </w:rPr>
        <w:t>Acti</w:t>
      </w:r>
      <w:proofErr w:type="spellEnd"/>
      <w:r w:rsidRPr="000C44CA">
        <w:rPr>
          <w:b/>
          <w:i/>
          <w:lang w:val="id-ID"/>
        </w:rPr>
        <w:t>v</w:t>
      </w:r>
      <w:proofErr w:type="spellStart"/>
      <w:r w:rsidRPr="000C44CA">
        <w:rPr>
          <w:b/>
          <w:i/>
        </w:rPr>
        <w:t>ity</w:t>
      </w:r>
      <w:proofErr w:type="spellEnd"/>
      <w:r w:rsidRPr="000C44CA">
        <w:rPr>
          <w:b/>
          <w:i/>
        </w:rPr>
        <w:t xml:space="preserve">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"/>
        <w:gridCol w:w="1812"/>
        <w:gridCol w:w="1502"/>
        <w:gridCol w:w="4045"/>
      </w:tblGrid>
      <w:tr w:rsidR="008A15D7" w:rsidRPr="006720D3" w:rsidTr="00B474B9">
        <w:tc>
          <w:tcPr>
            <w:tcW w:w="720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r w:rsidRPr="006720D3">
              <w:rPr>
                <w:b/>
              </w:rPr>
              <w:t>No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r w:rsidRPr="006720D3">
              <w:rPr>
                <w:b/>
                <w:lang w:val="id-ID"/>
              </w:rPr>
              <w:t>Simbol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r w:rsidRPr="006720D3">
              <w:rPr>
                <w:b/>
              </w:rPr>
              <w:t>Nama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A15D7" w:rsidRPr="006720D3" w:rsidRDefault="008A15D7" w:rsidP="007C142F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6720D3">
              <w:rPr>
                <w:b/>
              </w:rPr>
              <w:t>Keterangan</w:t>
            </w:r>
            <w:proofErr w:type="spellEnd"/>
          </w:p>
        </w:tc>
      </w:tr>
      <w:tr w:rsidR="008A15D7" w:rsidRPr="006720D3" w:rsidTr="00B474B9">
        <w:trPr>
          <w:trHeight w:val="1073"/>
        </w:trPr>
        <w:tc>
          <w:tcPr>
            <w:tcW w:w="7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75648" behindDoc="0" locked="0" layoutInCell="1" allowOverlap="1" wp14:anchorId="4FC038EC" wp14:editId="1C549858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94615</wp:posOffset>
                  </wp:positionV>
                  <wp:extent cx="800100" cy="4826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b/>
                <w:sz w:val="22"/>
              </w:rPr>
            </w:pPr>
            <w:proofErr w:type="spellStart"/>
            <w:r w:rsidRPr="000C44CA">
              <w:rPr>
                <w:i/>
                <w:sz w:val="22"/>
              </w:rPr>
              <w:t>Acti</w:t>
            </w:r>
            <w:proofErr w:type="spellEnd"/>
            <w:r w:rsidRPr="000C44CA">
              <w:rPr>
                <w:i/>
                <w:sz w:val="22"/>
                <w:lang w:val="id-ID"/>
              </w:rPr>
              <w:t>v</w:t>
            </w:r>
            <w:proofErr w:type="spellStart"/>
            <w:r w:rsidRPr="000C44CA">
              <w:rPr>
                <w:i/>
                <w:sz w:val="22"/>
              </w:rPr>
              <w:t>ity</w:t>
            </w:r>
            <w:proofErr w:type="spellEnd"/>
          </w:p>
        </w:tc>
        <w:tc>
          <w:tcPr>
            <w:tcW w:w="450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b/>
                <w:sz w:val="22"/>
              </w:rPr>
            </w:pPr>
            <w:r w:rsidRPr="000C44CA">
              <w:rPr>
                <w:sz w:val="22"/>
                <w:lang w:val="fi-FI"/>
              </w:rPr>
              <w:t>Memperlihatkan bagaimana masing-masing kelas antarmuka saling berinteraksi satu sama lain</w:t>
            </w:r>
          </w:p>
        </w:tc>
      </w:tr>
      <w:tr w:rsidR="008A15D7" w:rsidRPr="006720D3" w:rsidTr="00B474B9">
        <w:trPr>
          <w:trHeight w:val="894"/>
        </w:trPr>
        <w:tc>
          <w:tcPr>
            <w:tcW w:w="7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t>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76672" behindDoc="0" locked="0" layoutInCell="1" allowOverlap="1" wp14:anchorId="74651CF1" wp14:editId="6614337F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104775</wp:posOffset>
                  </wp:positionV>
                  <wp:extent cx="800100" cy="38354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b/>
                <w:sz w:val="22"/>
              </w:rPr>
            </w:pPr>
            <w:r w:rsidRPr="000C44CA">
              <w:rPr>
                <w:i/>
                <w:sz w:val="22"/>
              </w:rPr>
              <w:t>Action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</w:rPr>
            </w:pPr>
            <w:r w:rsidRPr="000C44CA">
              <w:rPr>
                <w:sz w:val="22"/>
              </w:rPr>
              <w:t xml:space="preserve">State </w:t>
            </w:r>
            <w:proofErr w:type="spellStart"/>
            <w:r w:rsidRPr="000C44CA">
              <w:rPr>
                <w:sz w:val="22"/>
              </w:rPr>
              <w:t>dari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sistem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mencerminkan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eksekusi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dari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suatu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aksi</w:t>
            </w:r>
            <w:proofErr w:type="spellEnd"/>
          </w:p>
        </w:tc>
      </w:tr>
      <w:tr w:rsidR="008A15D7" w:rsidRPr="006720D3" w:rsidTr="00B474B9">
        <w:trPr>
          <w:trHeight w:val="705"/>
        </w:trPr>
        <w:tc>
          <w:tcPr>
            <w:tcW w:w="7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t>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77696" behindDoc="0" locked="0" layoutInCell="1" allowOverlap="1" wp14:anchorId="30088959" wp14:editId="5289D89F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86995</wp:posOffset>
                  </wp:positionV>
                  <wp:extent cx="238125" cy="257175"/>
                  <wp:effectExtent l="0" t="0" r="9525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b/>
                <w:sz w:val="22"/>
              </w:rPr>
            </w:pPr>
            <w:r w:rsidRPr="000C44CA">
              <w:rPr>
                <w:i/>
                <w:sz w:val="22"/>
              </w:rPr>
              <w:t>Initial Node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Bagaimana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objek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dibentuk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atau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diawali</w:t>
            </w:r>
            <w:proofErr w:type="spellEnd"/>
            <w:r w:rsidRPr="000C44CA">
              <w:rPr>
                <w:sz w:val="22"/>
              </w:rPr>
              <w:t>.</w:t>
            </w:r>
          </w:p>
        </w:tc>
      </w:tr>
      <w:tr w:rsidR="008A15D7" w:rsidRPr="006720D3" w:rsidTr="00B474B9">
        <w:trPr>
          <w:trHeight w:val="710"/>
        </w:trPr>
        <w:tc>
          <w:tcPr>
            <w:tcW w:w="7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t>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78720" behindDoc="0" locked="0" layoutInCell="1" allowOverlap="1" wp14:anchorId="0D483BEF" wp14:editId="272FF014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84455</wp:posOffset>
                  </wp:positionV>
                  <wp:extent cx="247650" cy="276225"/>
                  <wp:effectExtent l="0" t="0" r="0" b="952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b/>
                <w:sz w:val="22"/>
              </w:rPr>
            </w:pPr>
            <w:proofErr w:type="spellStart"/>
            <w:r w:rsidRPr="000C44CA">
              <w:rPr>
                <w:i/>
                <w:sz w:val="22"/>
              </w:rPr>
              <w:t>Acti</w:t>
            </w:r>
            <w:proofErr w:type="spellEnd"/>
            <w:r w:rsidRPr="000C44CA">
              <w:rPr>
                <w:i/>
                <w:sz w:val="22"/>
                <w:lang w:val="id-ID"/>
              </w:rPr>
              <w:t>v</w:t>
            </w:r>
            <w:proofErr w:type="spellStart"/>
            <w:r w:rsidRPr="000C44CA">
              <w:rPr>
                <w:i/>
                <w:sz w:val="22"/>
              </w:rPr>
              <w:t>ity</w:t>
            </w:r>
            <w:proofErr w:type="spellEnd"/>
            <w:r w:rsidRPr="000C44CA">
              <w:rPr>
                <w:i/>
                <w:sz w:val="22"/>
              </w:rPr>
              <w:t xml:space="preserve"> Final Node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sz w:val="22"/>
                <w:lang w:val="nl-NL"/>
              </w:rPr>
            </w:pPr>
            <w:r w:rsidRPr="000C44CA">
              <w:rPr>
                <w:sz w:val="22"/>
                <w:lang w:val="nl-NL"/>
              </w:rPr>
              <w:t>Bagaimana objek dibentuk dan dihancurkan</w:t>
            </w:r>
          </w:p>
        </w:tc>
      </w:tr>
      <w:tr w:rsidR="008A15D7" w:rsidRPr="006720D3" w:rsidTr="00B474B9">
        <w:trPr>
          <w:trHeight w:val="825"/>
        </w:trPr>
        <w:tc>
          <w:tcPr>
            <w:tcW w:w="7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sz w:val="22"/>
              </w:rPr>
            </w:pPr>
            <w:r w:rsidRPr="000C44CA">
              <w:rPr>
                <w:sz w:val="22"/>
              </w:rPr>
              <w:t>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74624" behindDoc="0" locked="0" layoutInCell="1" allowOverlap="1" wp14:anchorId="751A0834" wp14:editId="02B9A409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178435</wp:posOffset>
                  </wp:positionV>
                  <wp:extent cx="704850" cy="219075"/>
                  <wp:effectExtent l="0" t="0" r="0" b="952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center"/>
              <w:rPr>
                <w:b/>
                <w:sz w:val="22"/>
              </w:rPr>
            </w:pPr>
            <w:r w:rsidRPr="000C44CA">
              <w:rPr>
                <w:i/>
                <w:sz w:val="22"/>
              </w:rPr>
              <w:t>Fork Node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A15D7" w:rsidRPr="000C44CA" w:rsidRDefault="008A15D7" w:rsidP="007C142F">
            <w:pPr>
              <w:spacing w:line="360" w:lineRule="auto"/>
              <w:jc w:val="both"/>
              <w:rPr>
                <w:b/>
                <w:sz w:val="22"/>
              </w:rPr>
            </w:pPr>
            <w:proofErr w:type="spellStart"/>
            <w:r w:rsidRPr="000C44CA">
              <w:rPr>
                <w:sz w:val="22"/>
              </w:rPr>
              <w:t>Satu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aliran</w:t>
            </w:r>
            <w:proofErr w:type="spellEnd"/>
            <w:r w:rsidRPr="000C44CA">
              <w:rPr>
                <w:sz w:val="22"/>
              </w:rPr>
              <w:t xml:space="preserve"> yang </w:t>
            </w:r>
            <w:proofErr w:type="spellStart"/>
            <w:r w:rsidRPr="000C44CA">
              <w:rPr>
                <w:sz w:val="22"/>
              </w:rPr>
              <w:t>pada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tahap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tertentu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berubah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menjadi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beberapa</w:t>
            </w:r>
            <w:proofErr w:type="spellEnd"/>
            <w:r w:rsidRPr="000C44CA">
              <w:rPr>
                <w:sz w:val="22"/>
              </w:rPr>
              <w:t xml:space="preserve"> </w:t>
            </w:r>
            <w:proofErr w:type="spellStart"/>
            <w:r w:rsidRPr="000C44CA">
              <w:rPr>
                <w:sz w:val="22"/>
              </w:rPr>
              <w:t>aliran</w:t>
            </w:r>
            <w:proofErr w:type="spellEnd"/>
          </w:p>
        </w:tc>
      </w:tr>
    </w:tbl>
    <w:p w:rsidR="008A15D7" w:rsidRDefault="008A15D7" w:rsidP="007C142F">
      <w:pPr>
        <w:spacing w:line="360" w:lineRule="auto"/>
        <w:jc w:val="center"/>
        <w:rPr>
          <w:b/>
          <w:lang w:val="id-ID"/>
        </w:rPr>
      </w:pPr>
    </w:p>
    <w:p w:rsidR="008A15D7" w:rsidRPr="00375A4A" w:rsidRDefault="008A15D7" w:rsidP="00375A4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71661">
        <w:rPr>
          <w:b/>
          <w:lang w:val="id-ID"/>
        </w:rPr>
        <w:t xml:space="preserve">Simbol </w:t>
      </w:r>
      <w:r w:rsidRPr="00171661">
        <w:rPr>
          <w:b/>
          <w:i/>
          <w:lang w:val="id-ID"/>
        </w:rPr>
        <w:t>Flow Chart</w:t>
      </w:r>
    </w:p>
    <w:tbl>
      <w:tblPr>
        <w:tblW w:w="7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2"/>
        <w:gridCol w:w="5233"/>
      </w:tblGrid>
      <w:tr w:rsidR="008A15D7" w:rsidRPr="004C5916" w:rsidTr="007C142F">
        <w:trPr>
          <w:trHeight w:val="377"/>
        </w:trPr>
        <w:tc>
          <w:tcPr>
            <w:tcW w:w="2592" w:type="dxa"/>
          </w:tcPr>
          <w:p w:rsidR="008A15D7" w:rsidRPr="002E086E" w:rsidRDefault="008A15D7" w:rsidP="007C142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lang w:val="id-ID"/>
              </w:rPr>
              <w:t>Simbol</w:t>
            </w:r>
          </w:p>
        </w:tc>
        <w:tc>
          <w:tcPr>
            <w:tcW w:w="5233" w:type="dxa"/>
          </w:tcPr>
          <w:p w:rsidR="008A15D7" w:rsidRPr="002E086E" w:rsidRDefault="008A15D7" w:rsidP="007C142F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2E086E">
              <w:rPr>
                <w:b/>
              </w:rPr>
              <w:t>Keterangan</w:t>
            </w:r>
            <w:proofErr w:type="spellEnd"/>
          </w:p>
        </w:tc>
      </w:tr>
      <w:tr w:rsidR="008A15D7" w:rsidRPr="004C5916" w:rsidTr="007C142F">
        <w:trPr>
          <w:trHeight w:val="705"/>
        </w:trPr>
        <w:tc>
          <w:tcPr>
            <w:tcW w:w="2592" w:type="dxa"/>
          </w:tcPr>
          <w:p w:rsidR="008A15D7" w:rsidRPr="002E086E" w:rsidRDefault="008A15D7" w:rsidP="007C142F">
            <w:pPr>
              <w:spacing w:line="360" w:lineRule="auto"/>
              <w:jc w:val="both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6AB89" wp14:editId="147F7E7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121920</wp:posOffset>
                      </wp:positionV>
                      <wp:extent cx="617220" cy="220980"/>
                      <wp:effectExtent l="9525" t="7620" r="11430" b="9525"/>
                      <wp:wrapNone/>
                      <wp:docPr id="10" name="Flowchart: Termina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209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BA9D51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0" o:spid="_x0000_s1026" type="#_x0000_t116" style="position:absolute;margin-left:36pt;margin-top:9.6pt;width:48.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"/>
                  </w:pict>
                </mc:Fallback>
              </mc:AlternateContent>
            </w:r>
          </w:p>
        </w:tc>
        <w:tc>
          <w:tcPr>
            <w:tcW w:w="5233" w:type="dxa"/>
            <w:vAlign w:val="center"/>
          </w:tcPr>
          <w:p w:rsidR="008A15D7" w:rsidRPr="000C44CA" w:rsidRDefault="008A15D7" w:rsidP="007C142F">
            <w:pPr>
              <w:spacing w:line="360" w:lineRule="auto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Mulai</w:t>
            </w:r>
            <w:proofErr w:type="spellEnd"/>
            <w:r w:rsidRPr="000C44CA">
              <w:rPr>
                <w:sz w:val="22"/>
              </w:rPr>
              <w:t>/</w:t>
            </w:r>
            <w:proofErr w:type="spellStart"/>
            <w:r w:rsidRPr="000C44CA">
              <w:rPr>
                <w:sz w:val="22"/>
              </w:rPr>
              <w:t>selesai</w:t>
            </w:r>
            <w:proofErr w:type="spellEnd"/>
          </w:p>
        </w:tc>
      </w:tr>
      <w:tr w:rsidR="008A15D7" w:rsidRPr="004C5916" w:rsidTr="007C142F">
        <w:trPr>
          <w:trHeight w:val="351"/>
        </w:trPr>
        <w:tc>
          <w:tcPr>
            <w:tcW w:w="2592" w:type="dxa"/>
          </w:tcPr>
          <w:p w:rsidR="008A15D7" w:rsidRPr="002E086E" w:rsidRDefault="008A15D7" w:rsidP="007C142F">
            <w:pPr>
              <w:spacing w:line="360" w:lineRule="auto"/>
              <w:jc w:val="both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226D18" wp14:editId="15C02CD4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117475</wp:posOffset>
                      </wp:positionV>
                      <wp:extent cx="571500" cy="5080"/>
                      <wp:effectExtent l="9525" t="50800" r="19050" b="5842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8D00839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25pt" to="8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PiNgIAAFo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233" w:type="dxa"/>
            <w:vAlign w:val="center"/>
          </w:tcPr>
          <w:p w:rsidR="008A15D7" w:rsidRPr="000C44CA" w:rsidRDefault="008A15D7" w:rsidP="007C142F">
            <w:pPr>
              <w:spacing w:line="360" w:lineRule="auto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Aliran</w:t>
            </w:r>
            <w:proofErr w:type="spellEnd"/>
            <w:r w:rsidRPr="000C44CA">
              <w:rPr>
                <w:sz w:val="22"/>
              </w:rPr>
              <w:t xml:space="preserve"> data</w:t>
            </w:r>
          </w:p>
        </w:tc>
      </w:tr>
      <w:tr w:rsidR="008A15D7" w:rsidRPr="004C5916" w:rsidTr="007C142F">
        <w:trPr>
          <w:trHeight w:val="709"/>
        </w:trPr>
        <w:tc>
          <w:tcPr>
            <w:tcW w:w="2592" w:type="dxa"/>
          </w:tcPr>
          <w:p w:rsidR="008A15D7" w:rsidRPr="002E086E" w:rsidRDefault="008A15D7" w:rsidP="007C142F">
            <w:pPr>
              <w:spacing w:line="360" w:lineRule="auto"/>
              <w:jc w:val="both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848547" wp14:editId="5EF9BA7A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143726</wp:posOffset>
                      </wp:positionV>
                      <wp:extent cx="807396" cy="204281"/>
                      <wp:effectExtent l="0" t="0" r="12065" b="24765"/>
                      <wp:wrapNone/>
                      <wp:docPr id="40" name="Flowchart: Direct Access Storag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396" cy="204281"/>
                              </a:xfrm>
                              <a:prstGeom prst="flowChartMagneticDrum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2A907709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Flowchart: Direct Access Storage 40" o:spid="_x0000_s1026" type="#_x0000_t133" style="position:absolute;margin-left:25.2pt;margin-top:11.3pt;width:63.55pt;height:16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" fillcolor="white [3201]" strokecolor="black [3213]" strokeweight="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233" w:type="dxa"/>
            <w:vAlign w:val="center"/>
          </w:tcPr>
          <w:p w:rsidR="008A15D7" w:rsidRPr="00A64938" w:rsidRDefault="008A15D7" w:rsidP="007C142F">
            <w:pPr>
              <w:spacing w:line="360" w:lineRule="auto"/>
              <w:rPr>
                <w:i/>
                <w:sz w:val="22"/>
                <w:lang w:val="id-ID"/>
              </w:rPr>
            </w:pPr>
            <w:r w:rsidRPr="00A64938">
              <w:rPr>
                <w:i/>
                <w:sz w:val="22"/>
                <w:lang w:val="id-ID"/>
              </w:rPr>
              <w:t>Database</w:t>
            </w:r>
          </w:p>
        </w:tc>
      </w:tr>
      <w:tr w:rsidR="008A15D7" w:rsidRPr="004C5916" w:rsidTr="007C142F">
        <w:trPr>
          <w:trHeight w:val="704"/>
        </w:trPr>
        <w:tc>
          <w:tcPr>
            <w:tcW w:w="2592" w:type="dxa"/>
          </w:tcPr>
          <w:p w:rsidR="008A15D7" w:rsidRPr="002E086E" w:rsidRDefault="008A15D7" w:rsidP="007C142F">
            <w:pPr>
              <w:spacing w:line="360" w:lineRule="auto"/>
              <w:jc w:val="both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73B150" wp14:editId="4A661F7B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121920</wp:posOffset>
                      </wp:positionV>
                      <wp:extent cx="617220" cy="217805"/>
                      <wp:effectExtent l="9525" t="7620" r="11430" b="1270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F37446B" id="Rectangle 7" o:spid="_x0000_s1026" style="position:absolute;margin-left:36pt;margin-top:9.6pt;width:48.6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KMHwIAADs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5233" w:type="dxa"/>
            <w:vAlign w:val="center"/>
          </w:tcPr>
          <w:p w:rsidR="008A15D7" w:rsidRPr="000C44CA" w:rsidRDefault="008A15D7" w:rsidP="007C142F">
            <w:pPr>
              <w:spacing w:line="360" w:lineRule="auto"/>
              <w:rPr>
                <w:sz w:val="22"/>
              </w:rPr>
            </w:pPr>
            <w:r w:rsidRPr="000C44CA">
              <w:rPr>
                <w:sz w:val="22"/>
              </w:rPr>
              <w:t>Proses</w:t>
            </w:r>
          </w:p>
        </w:tc>
      </w:tr>
      <w:tr w:rsidR="008A15D7" w:rsidRPr="004C5916" w:rsidTr="007C142F">
        <w:trPr>
          <w:trHeight w:val="886"/>
        </w:trPr>
        <w:tc>
          <w:tcPr>
            <w:tcW w:w="2592" w:type="dxa"/>
          </w:tcPr>
          <w:p w:rsidR="008A15D7" w:rsidRPr="002E086E" w:rsidRDefault="008A15D7" w:rsidP="007C142F">
            <w:pPr>
              <w:spacing w:line="360" w:lineRule="auto"/>
              <w:jc w:val="both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D28E38" wp14:editId="0AA6E0B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121285</wp:posOffset>
                      </wp:positionV>
                      <wp:extent cx="571500" cy="342900"/>
                      <wp:effectExtent l="17145" t="16510" r="20955" b="12065"/>
                      <wp:wrapNone/>
                      <wp:docPr id="6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6D5FA49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position:absolute;margin-left:39.6pt;margin-top:9.55pt;width:4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5233" w:type="dxa"/>
            <w:vAlign w:val="center"/>
          </w:tcPr>
          <w:p w:rsidR="008A15D7" w:rsidRPr="000C44CA" w:rsidRDefault="008A15D7" w:rsidP="007C142F">
            <w:pPr>
              <w:spacing w:line="360" w:lineRule="auto"/>
              <w:rPr>
                <w:sz w:val="22"/>
              </w:rPr>
            </w:pPr>
            <w:proofErr w:type="spellStart"/>
            <w:r w:rsidRPr="000C44CA">
              <w:rPr>
                <w:sz w:val="22"/>
              </w:rPr>
              <w:t>Percabangan</w:t>
            </w:r>
            <w:proofErr w:type="spellEnd"/>
          </w:p>
        </w:tc>
      </w:tr>
      <w:tr w:rsidR="008A15D7" w:rsidRPr="004C5916" w:rsidTr="007C142F">
        <w:trPr>
          <w:trHeight w:val="714"/>
        </w:trPr>
        <w:tc>
          <w:tcPr>
            <w:tcW w:w="2592" w:type="dxa"/>
          </w:tcPr>
          <w:p w:rsidR="008A15D7" w:rsidRPr="002E086E" w:rsidRDefault="008A15D7" w:rsidP="007C142F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06EB26" wp14:editId="0777EC85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119380</wp:posOffset>
                      </wp:positionV>
                      <wp:extent cx="571500" cy="228600"/>
                      <wp:effectExtent l="7620" t="5080" r="11430" b="13970"/>
                      <wp:wrapNone/>
                      <wp:docPr id="1" name="Flowchart: Documen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1F872EC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" o:spid="_x0000_s1026" type="#_x0000_t114" style="position:absolute;margin-left:39.6pt;margin-top:9.4pt;width:4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5233" w:type="dxa"/>
            <w:vAlign w:val="center"/>
          </w:tcPr>
          <w:p w:rsidR="008A15D7" w:rsidRPr="000C44CA" w:rsidRDefault="008A15D7" w:rsidP="007C142F">
            <w:pPr>
              <w:spacing w:line="360" w:lineRule="auto"/>
              <w:rPr>
                <w:sz w:val="22"/>
              </w:rPr>
            </w:pPr>
            <w:r w:rsidRPr="000C44CA">
              <w:rPr>
                <w:sz w:val="22"/>
              </w:rPr>
              <w:t>File/</w:t>
            </w:r>
            <w:proofErr w:type="spellStart"/>
            <w:r w:rsidRPr="000C44CA">
              <w:rPr>
                <w:sz w:val="22"/>
              </w:rPr>
              <w:t>dokumen</w:t>
            </w:r>
            <w:proofErr w:type="spellEnd"/>
          </w:p>
        </w:tc>
      </w:tr>
    </w:tbl>
    <w:p w:rsidR="008A15D7" w:rsidRPr="004C5916" w:rsidRDefault="008A15D7" w:rsidP="007C142F">
      <w:pPr>
        <w:spacing w:line="360" w:lineRule="auto"/>
        <w:jc w:val="both"/>
      </w:pPr>
    </w:p>
    <w:p w:rsidR="008A15D7" w:rsidRDefault="008A15D7" w:rsidP="007C142F">
      <w:pPr>
        <w:spacing w:line="360" w:lineRule="auto"/>
        <w:rPr>
          <w:lang w:val="id-ID"/>
        </w:rPr>
      </w:pPr>
    </w:p>
    <w:p w:rsidR="00841C63" w:rsidRDefault="00841C63" w:rsidP="007C142F">
      <w:pPr>
        <w:spacing w:line="360" w:lineRule="auto"/>
      </w:pPr>
    </w:p>
    <w:sectPr w:rsidR="00841C63" w:rsidSect="00B76D78">
      <w:footerReference w:type="default" r:id="rId26"/>
      <w:pgSz w:w="11907" w:h="16839" w:code="9"/>
      <w:pgMar w:top="2268" w:right="1701" w:bottom="1701" w:left="2268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D64" w:rsidRDefault="00E41D64">
      <w:r>
        <w:separator/>
      </w:r>
    </w:p>
  </w:endnote>
  <w:endnote w:type="continuationSeparator" w:id="0">
    <w:p w:rsidR="00E41D64" w:rsidRDefault="00E4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1150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720D" w:rsidRDefault="008A15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C79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A6720D" w:rsidRDefault="006A4C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D64" w:rsidRDefault="00E41D64">
      <w:r>
        <w:separator/>
      </w:r>
    </w:p>
  </w:footnote>
  <w:footnote w:type="continuationSeparator" w:id="0">
    <w:p w:rsidR="00E41D64" w:rsidRDefault="00E41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C0DC5"/>
    <w:multiLevelType w:val="hybridMultilevel"/>
    <w:tmpl w:val="F85456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D6"/>
    <w:rsid w:val="000D672F"/>
    <w:rsid w:val="00375A4A"/>
    <w:rsid w:val="00640ACC"/>
    <w:rsid w:val="006A4C79"/>
    <w:rsid w:val="007C142F"/>
    <w:rsid w:val="00841C63"/>
    <w:rsid w:val="008A15D7"/>
    <w:rsid w:val="00B76D78"/>
    <w:rsid w:val="00D026D6"/>
    <w:rsid w:val="00E4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A15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5D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A15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5D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8</cp:revision>
  <cp:lastPrinted>2011-04-30T23:43:00Z</cp:lastPrinted>
  <dcterms:created xsi:type="dcterms:W3CDTF">2017-10-23T15:24:00Z</dcterms:created>
  <dcterms:modified xsi:type="dcterms:W3CDTF">2011-04-30T23:44:00Z</dcterms:modified>
</cp:coreProperties>
</file>