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351c75"/>
          <w:sz w:val="40"/>
          <w:szCs w:val="40"/>
          <w:rtl w:val="0"/>
        </w:rPr>
        <w:t xml:space="preserve">Tableau Parts 1 and 2: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Exercise 1</w:t>
      </w:r>
    </w:p>
    <w:p w:rsidR="00000000" w:rsidDel="00000000" w:rsidP="00000000" w:rsidRDefault="00000000" w:rsidRPr="00000000" w14:paraId="00000004">
      <w:pPr>
        <w:pageBreakBefore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For these exercises, we will be using the ‘employee’ tables. Import the files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employee.csv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department.csv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into Tableau from your data directory.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 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Combine employee.csv and department.csv using Relationships by dragging the department table into the canvas.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B">
      <w:pPr>
        <w:pageBreakBefore w:val="0"/>
        <w:ind w:left="0"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Now, import the project table,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project.csv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, and combine it with the employee.csv table using Relationships by dragging project.csv into the canvas.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Exercise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On a new sheet, create a shape plot of Years of Experience vs. Employee Age colored by Dept Name, with Employee ID in the Detail field.</w:t>
      </w:r>
    </w:p>
    <w:p w:rsidR="00000000" w:rsidDel="00000000" w:rsidP="00000000" w:rsidRDefault="00000000" w:rsidRPr="00000000" w14:paraId="0000001C">
      <w:pPr>
        <w:pageBreakBefore w:val="0"/>
        <w:ind w:left="144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1F">
      <w:pPr>
        <w:pageBreakBefore w:val="0"/>
        <w:ind w:left="144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On a new sheet, plot a vertical bar chart to show Average Employee Age for each Project Name. Remove the Null bar by right-clicking on it and selecting “Exclude.” 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Using the Analytics tab, add a Mean (Average) line for Employee Age with 95% Confidence Interval (CI) to the chart obtained in Question 2. What can you infer from the resulting chart?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ind w:left="720" w:firstLine="0"/>
      <w:jc w:val="right"/>
      <w:rPr/>
    </w:pPr>
    <w:r w:rsidDel="00000000" w:rsidR="00000000" w:rsidRPr="00000000">
      <w:rPr>
        <w:rFonts w:ascii="Century Gothic" w:cs="Century Gothic" w:eastAsia="Century Gothic" w:hAnsi="Century Gothic"/>
        <w:b w:val="1"/>
        <w:color w:val="351c75"/>
        <w:sz w:val="16"/>
        <w:szCs w:val="16"/>
        <w:rtl w:val="0"/>
      </w:rPr>
      <w:t xml:space="preserve">DATA SOCIETY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entury Gothic" w:cs="Century Gothic" w:eastAsia="Century Gothic" w:hAnsi="Century Gothic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VFbjM9Sq5uHM4c9CsPGB1hoPYg==">CgMxLjA4AHIhMUV1Tk1zVTRHNVFLS0VFUVNtdmN3TEN3OTRPQnRubmFk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