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Neodun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驱动与签名机通信协议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20170730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：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上位机驱动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driver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简称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单片机签名机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signer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简称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之前的简称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 s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比较临时，废弃不用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D2S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表示上位机发往单片机的报文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S2D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表示单片机发往上位机的报文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spacing w:before="260" w:after="260" w:line="416"/>
        <w:ind w:right="0" w:left="0" w:firstLine="0"/>
        <w:jc w:val="both"/>
        <w:rPr>
          <w:rFonts w:ascii="Calibri Light" w:hAnsi="Calibri Light" w:cs="Calibri Light" w:eastAsia="Calibri Light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32"/>
          <w:shd w:fill="auto" w:val="clear"/>
        </w:rPr>
        <w:t xml:space="preserve">报文通用设计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报文长度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64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字节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后文说第几字节，一律从零开始计数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第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0 1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字节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用作报文识别信息，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byte1 byte2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第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2 3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字节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用作响应识别串号，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是一个小头在前的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uint16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第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62 63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字节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用作报文验证位，是对报文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0~62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字节做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crc32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运算之后的整数，以小头在前存储，去前两个字节。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第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4~61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共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58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个字节用作报文数据区，由每条报文独自约定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关于丢包，上位机向单片机发送，丢包是异常，可以捕获。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增加一些设计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第一字节为分类字节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第二字节小于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a0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的是普通报文，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msgid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是随机数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第二字节大于等于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a0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的是回复类报文，回复类报文是针对某条报文的回复，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msgid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和该报文一致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第二字节大于等于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e0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的是错误类报文，用来报告错误，错误报文都是回复类报文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回复类报文没有对应的回复类报文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后面要严格遵守这些设计，有不匹配的地方，要尽快调整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报文表达方式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FFFF00" w:val="clear"/>
        </w:rPr>
        <w:t xml:space="preserve">D2S[tag1,tag2],tag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FFFF00" w:val="clear"/>
        </w:rPr>
        <w:t xml:space="preserve">用十六进制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FFFF00" w:val="clear"/>
        </w:rPr>
        <w:t xml:space="preserve">byte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FFFF00" w:val="clear"/>
        </w:rPr>
        <w:tab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FFFF00" w:val="clear"/>
        </w:rPr>
        <w:t xml:space="preserve">比如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FFFF00" w:val="clear"/>
        </w:rPr>
        <w:t xml:space="preserve">D2S[01,10]  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FFFF00" w:val="clear"/>
        </w:rPr>
        <w:t xml:space="preserve">如果有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FFFF00" w:val="clear"/>
        </w:rPr>
        <w:t xml:space="preserve">D2S 0x0110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FFFF00" w:val="clear"/>
        </w:rPr>
        <w:t xml:space="preserve">是以前的不规范表达，遇到请修改</w:t>
      </w:r>
    </w:p>
    <w:p>
      <w:pPr>
        <w:keepNext w:val="true"/>
        <w:keepLines w:val="true"/>
        <w:spacing w:before="260" w:after="260" w:line="416"/>
        <w:ind w:right="0" w:left="0" w:firstLine="0"/>
        <w:jc w:val="both"/>
        <w:rPr>
          <w:rFonts w:ascii="Calibri Light" w:hAnsi="Calibri Light" w:cs="Calibri Light" w:eastAsia="Calibri Light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32"/>
          <w:shd w:fill="auto" w:val="clear"/>
        </w:rPr>
        <w:t xml:space="preserve">数据传输报文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数据传输采取被动式设计，发送方发起传输指令，接收方自己根据需要获取，至获取完毕后，接收方发出确认指令。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数据传输类报文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第一字节都是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01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异常通知和收到确认这样的报文，第一字节都是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00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第二字节大于等于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a0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的全部是回复类报文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x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协议响应数据从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[01,a0]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开始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协议错误响应数据从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[01,e0]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开始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标准错误响应从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[00,e0]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开始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1.D2S </w:t>
      </w:r>
      <w:r>
        <w:rPr>
          <w:rFonts w:ascii="Calibri" w:hAnsi="Calibri" w:cs="Calibri" w:eastAsia="Calibri"/>
          <w:color w:val="FF0000"/>
          <w:spacing w:val="0"/>
          <w:position w:val="0"/>
          <w:sz w:val="21"/>
          <w:shd w:fill="auto" w:val="clear"/>
        </w:rPr>
        <w:t xml:space="preserve">[01,01]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向签名机发送数据包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第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2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第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3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字节，串号取随机数（除了是针对特定指令的确认和异常通知是取相等串号，其余全是随机数，后文不再赘述）。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第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4 -7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字节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一个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小头在前的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uint32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，表示传输数据大小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第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8~39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字节，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32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个字节的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hash256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数据，表示传输数据的特征码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2.S2D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回复，串号都是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D2S0x0101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的串号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 xml:space="preserve">S2D [00,e0] //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报文出错，报文最后两个字节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和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报文内容验证不匹配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ab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无数据，表示报文数据区全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，后文不再赘述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42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S2D [01,e0] //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协议出错，数据容量太大，无法缓存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ab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无数据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42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S2D [01,12] //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数据接收完毕，但是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hash256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不匹配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ab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第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4~7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字节是一个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uint32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，表示对该数据的分配编号。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ab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第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8~39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字节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hash256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42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S2D [01,11] //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数据接收完毕，并且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hash256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匹配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ab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第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4~7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字节是一个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uint32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，表示对该数据的分配编号。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ab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第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8~39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字节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hash256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ab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传输完成之后，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D2S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可以再发送其他控制指令，指定用制定编号的缓冲区数据进行操作。单片机上最多同时保持四个缓冲区数据（暂定）。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3.S2D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请求数据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 xml:space="preserve">S2D [01,10]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请求数据，将原数据按照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50 byte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分片，最后一片不足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50byte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补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0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ab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第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4~5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字节是一个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uint16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，表示请求数据的开始片数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ab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第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6~7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字节是一个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uint16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，表示请求数据的结束片数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ab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第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8~39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字节，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hash256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数据，请求内容的特征码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4.D2S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响应请求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 xml:space="preserve">D2S </w:t>
      </w:r>
      <w:r>
        <w:rPr>
          <w:rFonts w:ascii="Calibri" w:hAnsi="Calibri" w:cs="Calibri" w:eastAsia="Calibri"/>
          <w:color w:val="FF0000"/>
          <w:spacing w:val="0"/>
          <w:position w:val="0"/>
          <w:sz w:val="21"/>
          <w:shd w:fill="auto" w:val="clear"/>
        </w:rPr>
        <w:t xml:space="preserve">[01,a2]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（回复协议）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ab/>
        <w:t xml:space="preserve">2 3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字节的串号是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S2D [01,10]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的串号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ab/>
        <w:t xml:space="preserve">4~5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字节是一个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uint16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，表示发送哪一片的数据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ab/>
        <w:t xml:space="preserve">6~55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字节是数据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 xml:space="preserve">D2S 0x01a3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（回复协议）</w:t>
      </w:r>
    </w:p>
    <w:p>
      <w:pPr>
        <w:spacing w:before="0" w:after="0" w:line="240"/>
        <w:ind w:right="0" w:left="84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2 3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字节的串号是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S2D 0x0110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的串号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ab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请求的数据全部发送完毕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5.S2D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数据确认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收到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[01,03]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后，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signer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判断数据是否接收完整，不完整继续发送数据请求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完整了做判断后回复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0x01a0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或者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0x01e1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数据确认的是报文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D2S 0x0101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，所以用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D2S 0x0101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的串号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只有一条协议是另一条协议的回复协议，才用他的串号。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单片机向上位机发送数据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上述协议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S2D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变成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D2S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D2S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变成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S2D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即可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spacing w:before="260" w:after="260" w:line="416"/>
        <w:ind w:right="0" w:left="0" w:firstLine="0"/>
        <w:jc w:val="both"/>
        <w:rPr>
          <w:rFonts w:ascii="Calibri Light" w:hAnsi="Calibri Light" w:cs="Calibri Light" w:eastAsia="Calibri Light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32"/>
          <w:shd w:fill="auto" w:val="clear"/>
        </w:rPr>
        <w:t xml:space="preserve">签名相关报文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签名相关报文，第一位都是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02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协议响应数据从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[02,a0]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开始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协议错误响应数据从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[02,e0]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开始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br/>
        <w:tab/>
        <w:t xml:space="preserve">D2S [02,01]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查询设备地址情况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//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查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回复，回复类报文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2~3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字节都是请求报文的串号</w:t>
      </w:r>
    </w:p>
    <w:p>
      <w:pPr>
        <w:spacing w:before="0" w:after="0" w:line="240"/>
        <w:ind w:right="0" w:left="42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S2D 02a0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（返回一条地址）</w:t>
      </w:r>
    </w:p>
    <w:p>
      <w:pPr>
        <w:spacing w:before="0" w:after="0" w:line="240"/>
        <w:ind w:right="0" w:left="84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4 5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字节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是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uint16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当前地址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index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</w:t>
      </w:r>
    </w:p>
    <w:p>
      <w:pPr>
        <w:spacing w:before="0" w:after="0" w:line="240"/>
        <w:ind w:right="0" w:left="84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6 7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字节是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uint16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总共有多少个地址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ab/>
        <w:t xml:space="preserve">8 9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是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地址类型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01 01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表示小蚁地址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ab/>
        <w:t xml:space="preserve">10~61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是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hash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格式地址，长度不够的地方填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0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 xml:space="preserve">S2D 02a1 (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返回地址结束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)</w:t>
      </w:r>
    </w:p>
    <w:p>
      <w:pPr>
        <w:spacing w:before="0" w:after="0" w:line="240"/>
        <w:ind w:right="0" w:left="84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4 5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字节是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uint16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总共有多少个地址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D2S [02,02]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设置地址信息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//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改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给地址设置点图标、昵称什么的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 xml:space="preserve">…..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稍后补充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D2S [02,03]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删除地址以及所有信息（需要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signer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验证）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//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删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 xml:space="preserve">4 5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字节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是地址种类的标识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 xml:space="preserve">6~45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字节是预留四十个字节的地址，根据不同地址类型编码方式不一</w:t>
      </w:r>
    </w:p>
    <w:p>
      <w:pPr>
        <w:spacing w:before="0" w:after="0" w:line="240"/>
        <w:ind w:right="0" w:left="42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S2D[02,c1]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成功</w:t>
      </w:r>
    </w:p>
    <w:p>
      <w:pPr>
        <w:spacing w:before="0" w:after="0" w:line="240"/>
        <w:ind w:right="0" w:left="42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S2D[02,c2]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失败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D2S [02,04]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增加一个地址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//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增加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 xml:space="preserve">4 5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字节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是地址种类的标识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 xml:space="preserve">6~45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字节是预留四十个字节的地址，根据不同地址类型编码方式不一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 xml:space="preserve">//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对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neo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来说，是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address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字符串的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base58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解码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bytes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，不足填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0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 xml:space="preserve">46~49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字节是参数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数据块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id</w:t>
        <w:tab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FFFF00" w:val="clear"/>
        </w:rPr>
        <w:t xml:space="preserve">暂时用私钥明码数据块，流程调通以后会加密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 xml:space="preserve">50~53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字节是参数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数据块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id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表示无此参数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 xml:space="preserve">54~57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字节是参数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2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数据块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id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表示无此参数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 xml:space="preserve">58~61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字节是参数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3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数据块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id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表示无此参数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回复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 xml:space="preserve">S2D[02,b1]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地址增加成功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ab/>
        <w:t xml:space="preserve">4 5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字节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是地址种类的标识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ab/>
        <w:t xml:space="preserve">6~45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字节是预留四十个字节的地址，根据不同地址类型编码方式不一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 xml:space="preserve">S2D[02,b2]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地址增加失败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ab/>
        <w:t xml:space="preserve">4 5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字节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是地址种类的标识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ab/>
        <w:t xml:space="preserve">6~45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字节是预留四十个字节的地址，根据不同地址类型编码方式不一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</w:r>
      <w:r>
        <w:rPr>
          <w:rFonts w:ascii="Calibri" w:hAnsi="Calibri" w:cs="Calibri" w:eastAsia="Calibri"/>
          <w:color w:val="FF0000"/>
          <w:spacing w:val="0"/>
          <w:position w:val="0"/>
          <w:sz w:val="21"/>
          <w:shd w:fill="auto" w:val="clear"/>
        </w:rPr>
        <w:t xml:space="preserve">D2S [02,06] </w:t>
      </w:r>
      <w:r>
        <w:rPr>
          <w:rFonts w:ascii="宋体" w:hAnsi="宋体" w:cs="宋体" w:eastAsia="宋体"/>
          <w:color w:val="FF0000"/>
          <w:spacing w:val="0"/>
          <w:position w:val="0"/>
          <w:sz w:val="21"/>
          <w:shd w:fill="auto" w:val="clear"/>
        </w:rPr>
        <w:t xml:space="preserve">获取地址安全信息（私钥等）（需要</w:t>
      </w:r>
      <w:r>
        <w:rPr>
          <w:rFonts w:ascii="Calibri" w:hAnsi="Calibri" w:cs="Calibri" w:eastAsia="Calibri"/>
          <w:color w:val="FF0000"/>
          <w:spacing w:val="0"/>
          <w:position w:val="0"/>
          <w:sz w:val="21"/>
          <w:shd w:fill="auto" w:val="clear"/>
        </w:rPr>
        <w:t xml:space="preserve">signer </w:t>
      </w:r>
      <w:r>
        <w:rPr>
          <w:rFonts w:ascii="宋体" w:hAnsi="宋体" w:cs="宋体" w:eastAsia="宋体"/>
          <w:color w:val="FF0000"/>
          <w:spacing w:val="0"/>
          <w:position w:val="0"/>
          <w:sz w:val="21"/>
          <w:shd w:fill="auto" w:val="clear"/>
        </w:rPr>
        <w:t xml:space="preserve">验证）</w:t>
      </w:r>
      <w:r>
        <w:rPr>
          <w:rFonts w:ascii="Calibri" w:hAnsi="Calibri" w:cs="Calibri" w:eastAsia="Calibri"/>
          <w:color w:val="FF0000"/>
          <w:spacing w:val="0"/>
          <w:position w:val="0"/>
          <w:sz w:val="21"/>
          <w:shd w:fill="auto" w:val="clear"/>
        </w:rPr>
        <w:t xml:space="preserve">  </w:t>
      </w:r>
      <w:r>
        <w:rPr>
          <w:rFonts w:ascii="宋体" w:hAnsi="宋体" w:cs="宋体" w:eastAsia="宋体"/>
          <w:color w:val="FF0000"/>
          <w:spacing w:val="0"/>
          <w:position w:val="0"/>
          <w:sz w:val="21"/>
          <w:shd w:fill="auto" w:val="clear"/>
        </w:rPr>
        <w:t xml:space="preserve">疑问？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 xml:space="preserve">4 5 6 7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固定填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0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 xml:space="preserve">8 9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是地址类型，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10~61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是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hash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格式地址，长度不够的地方填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0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回复</w:t>
      </w:r>
    </w:p>
    <w:p>
      <w:pPr>
        <w:spacing w:before="0" w:after="0" w:line="240"/>
        <w:ind w:right="0" w:left="42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S2D [02,a4]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（返回地址数据块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id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ab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第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4 -7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字节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一个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小头在前的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uint32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，表示传输数据大小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ab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第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8~39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字节，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32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个字节的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hash256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数据，表示传输数据的特征码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ab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然后上位机可以用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D2S 0x0110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，分片将安全数据要回去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 xml:space="preserve">S2D [02,e0] signer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拒绝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D2S [02,08]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设置权限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给地址设置加密方式什么的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 xml:space="preserve">…..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稍后补充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 xml:space="preserve">D2S </w:t>
      </w:r>
      <w:r>
        <w:rPr>
          <w:rFonts w:ascii="Calibri" w:hAnsi="Calibri" w:cs="Calibri" w:eastAsia="Calibri"/>
          <w:color w:val="FF0000"/>
          <w:spacing w:val="0"/>
          <w:position w:val="0"/>
          <w:sz w:val="21"/>
          <w:shd w:fill="auto" w:val="clear"/>
        </w:rPr>
        <w:t xml:space="preserve">[02,0a]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对指定数据块进行签名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</w:t>
      </w:r>
      <w:r>
        <w:rPr>
          <w:rFonts w:ascii="宋体" w:hAnsi="宋体" w:cs="宋体" w:eastAsia="宋体"/>
          <w:color w:val="FF0000"/>
          <w:spacing w:val="0"/>
          <w:position w:val="0"/>
          <w:sz w:val="21"/>
          <w:shd w:fill="auto" w:val="clear"/>
        </w:rPr>
        <w:t xml:space="preserve">疑问：源码是</w:t>
      </w:r>
      <w:r>
        <w:rPr>
          <w:rFonts w:ascii="Calibri" w:hAnsi="Calibri" w:cs="Calibri" w:eastAsia="Calibri"/>
          <w:color w:val="FF0000"/>
          <w:spacing w:val="0"/>
          <w:position w:val="0"/>
          <w:sz w:val="21"/>
          <w:shd w:fill="auto" w:val="clear"/>
        </w:rPr>
        <w:t xml:space="preserve">0101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 xml:space="preserve">4 5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字节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是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签名方法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</w:t>
      </w:r>
      <w:r>
        <w:rPr>
          <w:rFonts w:ascii="Calibri" w:hAnsi="Calibri" w:cs="Calibri" w:eastAsia="Calibri"/>
          <w:color w:val="FF0000"/>
          <w:spacing w:val="0"/>
          <w:position w:val="0"/>
          <w:sz w:val="21"/>
          <w:shd w:fill="auto" w:val="clear"/>
        </w:rPr>
        <w:t xml:space="preserve">00 01 </w:t>
      </w:r>
      <w:r>
        <w:rPr>
          <w:rFonts w:ascii="宋体" w:hAnsi="宋体" w:cs="宋体" w:eastAsia="宋体"/>
          <w:color w:val="FF0000"/>
          <w:spacing w:val="0"/>
          <w:position w:val="0"/>
          <w:sz w:val="21"/>
          <w:shd w:fill="auto" w:val="clear"/>
        </w:rPr>
        <w:t xml:space="preserve">表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示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neo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交易签名，以后可能会有其他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上位机发送数据后会收到四字节的数据编号，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S2D 0x01a0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发给上位机的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 xml:space="preserve">6 7 8 9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是编号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0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 xml:space="preserve">10 11 12 13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是编号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 xml:space="preserve">14 15 16 17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是编号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2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 xml:space="preserve">18 19 20 21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是编号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3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 xml:space="preserve">….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不同的签名方法可能需要不同数量的参数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每个编号代表之前发送来的数据块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回复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 xml:space="preserve">S2D 02a8 (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返回数据块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id)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ab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第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4 -7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字节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一个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小头在前的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uint32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，表示传输数据大小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ab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第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8~39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字节，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32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个字节的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hash256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数据，表示传输数据的特征码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ab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然后上位机可以用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D2S 0x0110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，分片将安全数据要回去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  <w:t xml:space="preserve">S2D 02e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signer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拒绝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D2S [02,0b]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设置钱包密码</w:t>
      </w:r>
    </w:p>
    <w:p>
      <w:pPr>
        <w:spacing w:before="0" w:after="0" w:line="240"/>
        <w:ind w:right="0" w:left="42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4 5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字节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uint16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表示密码的长度（目前固定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6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位）</w:t>
      </w:r>
    </w:p>
    <w:p>
      <w:pPr>
        <w:spacing w:before="0" w:after="0" w:line="240"/>
        <w:ind w:right="0" w:left="42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6~61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是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密码（</w:t>
      </w:r>
      <w:r>
        <w:rPr>
          <w:rFonts w:ascii="新宋体" w:hAnsi="新宋体" w:cs="新宋体" w:eastAsia="新宋体"/>
          <w:color w:val="000000"/>
          <w:spacing w:val="0"/>
          <w:position w:val="0"/>
          <w:sz w:val="19"/>
          <w:shd w:fill="auto" w:val="clear"/>
        </w:rPr>
        <w:t xml:space="preserve">DecodeBase58  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6</w:t>
      </w: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 xml:space="preserve">个数字组成的字符串）</w:t>
      </w:r>
    </w:p>
    <w:p>
      <w:pPr>
        <w:spacing w:before="0" w:after="0" w:line="240"/>
        <w:ind w:right="0" w:left="42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回复</w:t>
      </w:r>
    </w:p>
    <w:p>
      <w:pPr>
        <w:spacing w:before="0" w:after="0" w:line="240"/>
        <w:ind w:right="0" w:left="42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S2D 02c3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成功</w:t>
      </w:r>
    </w:p>
    <w:p>
      <w:pPr>
        <w:spacing w:before="0" w:after="0" w:line="240"/>
        <w:ind w:right="0" w:left="42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S2D 02c4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失败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D2S [02,0c]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验证钱包密码</w:t>
      </w:r>
    </w:p>
    <w:p>
      <w:pPr>
        <w:spacing w:before="0" w:after="0" w:line="240"/>
        <w:ind w:right="0" w:left="42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4 5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字节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uint16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表示密码的长度（目前固定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6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位）</w:t>
      </w:r>
    </w:p>
    <w:p>
      <w:pPr>
        <w:spacing w:before="0" w:after="0" w:line="240"/>
        <w:ind w:right="0" w:left="42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6  7 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字节是告知要开启的功能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byte1 byte2 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例如增加地址就是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02 04</w:t>
      </w:r>
    </w:p>
    <w:p>
      <w:pPr>
        <w:spacing w:before="0" w:after="0" w:line="240"/>
        <w:ind w:right="0" w:left="42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42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8~61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是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新宋体" w:hAnsi="新宋体" w:cs="新宋体" w:eastAsia="新宋体"/>
          <w:color w:val="000000"/>
          <w:spacing w:val="0"/>
          <w:position w:val="0"/>
          <w:sz w:val="19"/>
          <w:shd w:fill="auto" w:val="clear"/>
        </w:rPr>
        <w:t xml:space="preserve">DecodeBase58 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6</w:t>
      </w:r>
      <w:r>
        <w:rPr>
          <w:rFonts w:ascii="新宋体" w:hAnsi="新宋体" w:cs="新宋体" w:eastAsia="新宋体"/>
          <w:color w:val="auto"/>
          <w:spacing w:val="0"/>
          <w:position w:val="0"/>
          <w:sz w:val="21"/>
          <w:shd w:fill="auto" w:val="clear"/>
        </w:rPr>
        <w:t xml:space="preserve">个数字组成的字符串）</w:t>
      </w:r>
    </w:p>
    <w:p>
      <w:pPr>
        <w:spacing w:before="0" w:after="0" w:line="240"/>
        <w:ind w:right="0" w:left="42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回复</w:t>
      </w:r>
    </w:p>
    <w:p>
      <w:pPr>
        <w:spacing w:before="0" w:after="0" w:line="240"/>
        <w:ind w:right="0" w:left="42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S2D 02c5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成功</w:t>
      </w:r>
    </w:p>
    <w:p>
      <w:pPr>
        <w:spacing w:before="0" w:after="0" w:line="240"/>
        <w:ind w:right="0" w:left="42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S2D 02c6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失败</w:t>
      </w:r>
    </w:p>
    <w:p>
      <w:pPr>
        <w:spacing w:before="0" w:after="0" w:line="240"/>
        <w:ind w:right="0" w:left="42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42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D2S [02,0d]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获取钱包是不是新钱包（废弃）</w:t>
      </w:r>
    </w:p>
    <w:p>
      <w:pPr>
        <w:spacing w:before="0" w:after="0" w:line="240"/>
        <w:ind w:right="0" w:left="42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回复</w:t>
      </w:r>
    </w:p>
    <w:p>
      <w:pPr>
        <w:spacing w:before="0" w:after="0" w:line="240"/>
        <w:ind w:right="0" w:left="42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S2D 02b5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是</w:t>
      </w:r>
    </w:p>
    <w:p>
      <w:pPr>
        <w:spacing w:before="0" w:after="0" w:line="240"/>
        <w:ind w:right="0" w:left="42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S2D 02b6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不是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D2S [02,1b]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获取配置信息（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1true0false)  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签名机初始时全部默认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true</w:t>
      </w:r>
    </w:p>
    <w:p>
      <w:pPr>
        <w:numPr>
          <w:ilvl w:val="0"/>
          <w:numId w:val="39"/>
        </w:numPr>
        <w:spacing w:before="0" w:after="0" w:line="240"/>
        <w:ind w:right="0" w:left="42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5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字节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是否是新设备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UINT16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</w:t>
      </w:r>
    </w:p>
    <w:p>
      <w:pPr>
        <w:spacing w:before="0" w:after="0" w:line="240"/>
        <w:ind w:right="0" w:left="84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6  7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连接钱包后是否自动弹出驱动界面（功能暂缺，先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false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</w:t>
      </w:r>
    </w:p>
    <w:p>
      <w:pPr>
        <w:spacing w:before="0" w:after="0" w:line="240"/>
        <w:ind w:right="0" w:left="84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8  9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开机时是否自动检查更新（功能暂缺，先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false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</w:t>
      </w:r>
    </w:p>
    <w:p>
      <w:pPr>
        <w:spacing w:before="0" w:after="0" w:line="240"/>
        <w:ind w:right="0" w:left="42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10 11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新增地址时是否要密码验证</w:t>
      </w:r>
    </w:p>
    <w:p>
      <w:pPr>
        <w:spacing w:before="0" w:after="0" w:line="240"/>
        <w:ind w:right="0" w:left="84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12 13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删除地址是否要密码验证</w:t>
      </w:r>
    </w:p>
    <w:p>
      <w:pPr>
        <w:spacing w:before="0" w:after="0" w:line="240"/>
        <w:ind w:right="0" w:left="84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14 15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备份地址是否要密码验证</w:t>
      </w:r>
    </w:p>
    <w:p>
      <w:pPr>
        <w:spacing w:before="0" w:after="0" w:line="240"/>
        <w:ind w:right="0" w:left="84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16 17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备份钱包时进行是否要加密（功能暂缺，先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false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</w:t>
      </w:r>
    </w:p>
    <w:p>
      <w:pPr>
        <w:spacing w:before="0" w:after="0" w:line="240"/>
        <w:ind w:right="0" w:left="42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回复</w:t>
      </w:r>
    </w:p>
    <w:p>
      <w:pPr>
        <w:spacing w:before="0" w:after="0" w:line="240"/>
        <w:ind w:right="0" w:left="42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S2D 02d1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成功</w:t>
      </w:r>
    </w:p>
    <w:p>
      <w:pPr>
        <w:spacing w:before="0" w:after="0" w:line="240"/>
        <w:ind w:right="0" w:left="42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S2D 02d2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失败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D2S [02,1a]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设置配置信息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同上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4 5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字节不用处理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</w:t>
      </w:r>
    </w:p>
    <w:p>
      <w:pPr>
        <w:spacing w:before="0" w:after="0" w:line="240"/>
        <w:ind w:right="0" w:left="42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回复</w:t>
      </w:r>
    </w:p>
    <w:p>
      <w:pPr>
        <w:spacing w:before="0" w:after="0" w:line="240"/>
        <w:ind w:right="0" w:left="42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S2D 02d3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成功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回复同设置</w:t>
      </w:r>
    </w:p>
    <w:p>
      <w:pPr>
        <w:spacing w:before="0" w:after="0" w:line="240"/>
        <w:ind w:right="0" w:left="42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S2D 02d4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失败</w:t>
      </w:r>
    </w:p>
    <w:p>
      <w:pPr>
        <w:spacing w:before="0" w:after="0" w:line="240"/>
        <w:ind w:right="0" w:left="42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D2S [02,1c]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要求下位机显示密码验证页面并开启对应功能的验证功能</w:t>
      </w:r>
    </w:p>
    <w:p>
      <w:pPr>
        <w:spacing w:before="0" w:after="0" w:line="240"/>
        <w:ind w:right="0" w:left="42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S2D 02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d5成功</w:t>
      </w:r>
    </w:p>
    <w:p>
      <w:pPr>
        <w:spacing w:before="0" w:after="0" w:line="240"/>
        <w:ind w:right="0" w:left="42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S2D 02e2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失败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num w:numId="39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