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163C" w:rsidRPr="00B5163C" w:rsidRDefault="00B5163C" w:rsidP="005B2302">
      <w:pPr>
        <w:spacing w:after="120" w:line="276" w:lineRule="auto"/>
        <w:rPr>
          <w:rFonts w:asciiTheme="minorHAnsi" w:hAnsiTheme="minorHAnsi"/>
          <w:lang w:val="en-GB"/>
        </w:rPr>
      </w:pPr>
      <w:r w:rsidRPr="00B5163C">
        <w:rPr>
          <w:lang w:val="en-GB"/>
        </w:rPr>
        <w:br/>
      </w:r>
      <w:r>
        <w:rPr>
          <w:rFonts w:asciiTheme="minorHAnsi" w:hAnsiTheme="minorHAnsi"/>
          <w:lang w:val="en-GB"/>
        </w:rPr>
        <w:t>MJM to D</w:t>
      </w:r>
      <w:r w:rsidR="005B2302">
        <w:rPr>
          <w:rFonts w:asciiTheme="minorHAnsi" w:hAnsiTheme="minorHAnsi"/>
          <w:lang w:val="en-GB"/>
        </w:rPr>
        <w:t>N</w:t>
      </w:r>
      <w:r>
        <w:rPr>
          <w:rFonts w:asciiTheme="minorHAnsi" w:hAnsiTheme="minorHAnsi"/>
          <w:lang w:val="en-GB"/>
        </w:rPr>
        <w:t>H; 9</w:t>
      </w:r>
      <w:r w:rsidRPr="00B5163C">
        <w:rPr>
          <w:rFonts w:asciiTheme="minorHAnsi" w:hAnsiTheme="minorHAnsi"/>
          <w:vertAlign w:val="superscript"/>
          <w:lang w:val="en-GB"/>
        </w:rPr>
        <w:t>th</w:t>
      </w:r>
      <w:r>
        <w:rPr>
          <w:rFonts w:asciiTheme="minorHAnsi" w:hAnsiTheme="minorHAnsi"/>
          <w:lang w:val="en-GB"/>
        </w:rPr>
        <w:t xml:space="preserve"> March:</w:t>
      </w:r>
      <w:r w:rsidRPr="00B5163C">
        <w:rPr>
          <w:rFonts w:asciiTheme="minorHAnsi" w:hAnsiTheme="minorHAnsi"/>
          <w:lang w:val="en-GB"/>
        </w:rPr>
        <w:t> </w:t>
      </w:r>
    </w:p>
    <w:p w:rsidR="00B5163C" w:rsidRPr="00B5163C" w:rsidRDefault="00B5163C" w:rsidP="005B2302">
      <w:pPr>
        <w:spacing w:after="120" w:line="276" w:lineRule="auto"/>
        <w:rPr>
          <w:rFonts w:asciiTheme="minorHAnsi" w:hAnsiTheme="minorHAnsi"/>
          <w:lang w:val="en-GB"/>
        </w:rPr>
      </w:pPr>
      <w:r w:rsidRPr="00B5163C">
        <w:rPr>
          <w:rFonts w:asciiTheme="minorHAnsi" w:hAnsiTheme="minorHAnsi"/>
          <w:color w:val="C00000"/>
          <w:lang w:val="en-GB"/>
        </w:rPr>
        <w:t>1.           I just don’t understand where the </w:t>
      </w:r>
      <w:r w:rsidRPr="00B5163C">
        <w:rPr>
          <w:rFonts w:asciiTheme="minorHAnsi" w:hAnsiTheme="minorHAnsi"/>
          <w:b/>
          <w:bCs/>
          <w:color w:val="C00000"/>
          <w:lang w:val="en-GB"/>
        </w:rPr>
        <w:t>.sch</w:t>
      </w:r>
      <w:r w:rsidRPr="00B5163C">
        <w:rPr>
          <w:rFonts w:asciiTheme="minorHAnsi" w:hAnsiTheme="minorHAnsi"/>
          <w:color w:val="C00000"/>
          <w:lang w:val="en-GB"/>
        </w:rPr>
        <w:t> files come into play – see highlight below – since neither the Perl script, </w:t>
      </w:r>
      <w:r w:rsidRPr="00B5163C">
        <w:rPr>
          <w:rFonts w:asciiTheme="minorHAnsi" w:hAnsiTheme="minorHAnsi"/>
          <w:b/>
          <w:bCs/>
          <w:color w:val="C00000"/>
          <w:lang w:val="en-GB"/>
        </w:rPr>
        <w:t>run_mksitesoil.pl</w:t>
      </w:r>
      <w:r w:rsidRPr="00B5163C">
        <w:rPr>
          <w:rFonts w:asciiTheme="minorHAnsi" w:hAnsiTheme="minorHAnsi"/>
          <w:color w:val="C00000"/>
          <w:lang w:val="en-GB"/>
        </w:rPr>
        <w:t>, nor the C program,</w:t>
      </w:r>
      <w:r w:rsidRPr="00B5163C">
        <w:rPr>
          <w:rFonts w:asciiTheme="minorHAnsi" w:hAnsiTheme="minorHAnsi"/>
          <w:b/>
          <w:bCs/>
          <w:color w:val="C00000"/>
          <w:lang w:val="en-GB"/>
        </w:rPr>
        <w:t>mksitesoil.exe</w:t>
      </w:r>
      <w:r w:rsidRPr="00B5163C">
        <w:rPr>
          <w:rFonts w:asciiTheme="minorHAnsi" w:hAnsiTheme="minorHAnsi"/>
          <w:color w:val="C00000"/>
          <w:lang w:val="en-GB"/>
        </w:rPr>
        <w:t>, refer to any </w:t>
      </w:r>
      <w:r w:rsidRPr="00B5163C">
        <w:rPr>
          <w:rFonts w:asciiTheme="minorHAnsi" w:hAnsiTheme="minorHAnsi"/>
          <w:b/>
          <w:bCs/>
          <w:color w:val="C00000"/>
          <w:lang w:val="en-GB"/>
        </w:rPr>
        <w:t>.sch</w:t>
      </w:r>
      <w:r w:rsidRPr="00B5163C">
        <w:rPr>
          <w:rFonts w:asciiTheme="minorHAnsi" w:hAnsiTheme="minorHAnsi"/>
          <w:color w:val="C00000"/>
          <w:lang w:val="en-GB"/>
        </w:rPr>
        <w:t> files, so I don’t know what to do with them. If you could describe to me exactly what data to extract from the </w:t>
      </w:r>
      <w:r w:rsidRPr="00B5163C">
        <w:rPr>
          <w:rFonts w:asciiTheme="minorHAnsi" w:hAnsiTheme="minorHAnsi"/>
          <w:b/>
          <w:bCs/>
          <w:color w:val="C00000"/>
          <w:lang w:val="en-GB"/>
        </w:rPr>
        <w:t>.sch</w:t>
      </w:r>
      <w:r w:rsidRPr="00B5163C">
        <w:rPr>
          <w:rFonts w:asciiTheme="minorHAnsi" w:hAnsiTheme="minorHAnsi"/>
          <w:color w:val="C00000"/>
          <w:lang w:val="en-GB"/>
        </w:rPr>
        <w:t> files and put where or do I need to create new </w:t>
      </w:r>
      <w:r w:rsidRPr="00B5163C">
        <w:rPr>
          <w:rFonts w:asciiTheme="minorHAnsi" w:hAnsiTheme="minorHAnsi"/>
          <w:b/>
          <w:bCs/>
          <w:color w:val="C00000"/>
          <w:lang w:val="en-GB"/>
        </w:rPr>
        <w:t>.sch</w:t>
      </w:r>
      <w:r w:rsidRPr="00B5163C">
        <w:rPr>
          <w:rFonts w:asciiTheme="minorHAnsi" w:hAnsiTheme="minorHAnsi"/>
          <w:color w:val="C00000"/>
          <w:lang w:val="en-GB"/>
        </w:rPr>
        <w:t> files? that’d be really useful.</w:t>
      </w:r>
      <w:r w:rsidRPr="00B5163C">
        <w:rPr>
          <w:rFonts w:asciiTheme="minorHAnsi" w:hAnsiTheme="minorHAnsi"/>
          <w:color w:val="C00000"/>
          <w:lang w:val="en-GB"/>
        </w:rPr>
        <w:br/>
      </w:r>
      <w:r w:rsidRPr="00B5163C">
        <w:rPr>
          <w:rFonts w:asciiTheme="minorHAnsi" w:hAnsiTheme="minorHAnsi"/>
          <w:lang w:val="en-GB"/>
        </w:rPr>
        <w:br/>
        <w:t xml:space="preserve">The script you have been looking at, </w:t>
      </w:r>
      <w:r w:rsidRPr="00B5163C">
        <w:rPr>
          <w:rFonts w:asciiTheme="minorHAnsi" w:hAnsiTheme="minorHAnsi"/>
          <w:b/>
          <w:lang w:val="en-GB"/>
        </w:rPr>
        <w:t>run_mksitesoil.pl</w:t>
      </w:r>
      <w:r w:rsidRPr="00B5163C">
        <w:rPr>
          <w:rFonts w:asciiTheme="minorHAnsi" w:hAnsiTheme="minorHAnsi"/>
          <w:lang w:val="en-GB"/>
        </w:rPr>
        <w:t>, is used to create some of the input files that the DayCent model needs.  However, it does not run the DayCent model.  You’ll have to create a separate script to run DayCent and save the output you want to look at.  (I can give you some example scripts later).  Each DayCent run requires a schedule file as one of the input files.  I have provided the ones needed for the spinup (equilibrium simulations) so you won’t have to create those or extract any information from them.   </w:t>
      </w:r>
      <w:r w:rsidRPr="00B5163C">
        <w:rPr>
          <w:rFonts w:asciiTheme="minorHAnsi" w:hAnsiTheme="minorHAnsi"/>
          <w:lang w:val="en-GB"/>
        </w:rPr>
        <w:br/>
      </w:r>
      <w:r w:rsidRPr="00B5163C">
        <w:rPr>
          <w:rFonts w:asciiTheme="minorHAnsi" w:hAnsiTheme="minorHAnsi"/>
          <w:lang w:val="en-GB"/>
        </w:rPr>
        <w:br/>
        <w:t>These are the main steps to run DayCent for a large area:</w:t>
      </w:r>
    </w:p>
    <w:p w:rsidR="00B5163C" w:rsidRPr="00B5163C" w:rsidRDefault="00B5163C" w:rsidP="005B2302">
      <w:pPr>
        <w:numPr>
          <w:ilvl w:val="0"/>
          <w:numId w:val="1"/>
        </w:numPr>
        <w:spacing w:after="120" w:line="276" w:lineRule="auto"/>
        <w:ind w:left="714" w:hanging="357"/>
        <w:rPr>
          <w:rFonts w:asciiTheme="minorHAnsi" w:hAnsiTheme="minorHAnsi"/>
          <w:lang w:val="en-GB"/>
        </w:rPr>
      </w:pPr>
      <w:r w:rsidRPr="00B5163C">
        <w:rPr>
          <w:rFonts w:asciiTheme="minorHAnsi" w:hAnsiTheme="minorHAnsi"/>
          <w:lang w:val="en-GB"/>
        </w:rPr>
        <w:t xml:space="preserve">Create the input files (create the weather files, obtain soils data, regrid the vegetation grid, create a new “run file”, and </w:t>
      </w:r>
      <w:r w:rsidRPr="00B5163C">
        <w:rPr>
          <w:rFonts w:asciiTheme="minorHAnsi" w:hAnsiTheme="minorHAnsi"/>
          <w:b/>
          <w:lang w:val="en-GB"/>
        </w:rPr>
        <w:t>run_mksitesoil</w:t>
      </w:r>
      <w:r>
        <w:rPr>
          <w:rFonts w:asciiTheme="minorHAnsi" w:hAnsiTheme="minorHAnsi"/>
          <w:lang w:val="en-GB"/>
        </w:rPr>
        <w:t xml:space="preserve"> to create the </w:t>
      </w:r>
      <w:r w:rsidRPr="00B5163C">
        <w:rPr>
          <w:rFonts w:asciiTheme="minorHAnsi" w:hAnsiTheme="minorHAnsi"/>
          <w:b/>
          <w:lang w:val="en-GB"/>
        </w:rPr>
        <w:t>soils.in</w:t>
      </w:r>
      <w:r>
        <w:rPr>
          <w:rFonts w:asciiTheme="minorHAnsi" w:hAnsiTheme="minorHAnsi"/>
          <w:lang w:val="en-GB"/>
        </w:rPr>
        <w:t xml:space="preserve"> </w:t>
      </w:r>
      <w:r w:rsidRPr="00B5163C">
        <w:rPr>
          <w:rFonts w:asciiTheme="minorHAnsi" w:hAnsiTheme="minorHAnsi"/>
          <w:lang w:val="en-GB"/>
        </w:rPr>
        <w:t xml:space="preserve">and </w:t>
      </w:r>
      <w:r w:rsidRPr="00B5163C">
        <w:rPr>
          <w:rFonts w:asciiTheme="minorHAnsi" w:hAnsiTheme="minorHAnsi"/>
          <w:b/>
          <w:lang w:val="en-GB"/>
        </w:rPr>
        <w:t>site.100</w:t>
      </w:r>
      <w:r w:rsidRPr="00B5163C">
        <w:rPr>
          <w:rFonts w:asciiTheme="minorHAnsi" w:hAnsiTheme="minorHAnsi"/>
          <w:lang w:val="en-GB"/>
        </w:rPr>
        <w:t xml:space="preserve"> files). </w:t>
      </w:r>
    </w:p>
    <w:p w:rsidR="00B5163C" w:rsidRPr="00B5163C" w:rsidRDefault="00B5163C" w:rsidP="005B2302">
      <w:pPr>
        <w:numPr>
          <w:ilvl w:val="0"/>
          <w:numId w:val="1"/>
        </w:numPr>
        <w:spacing w:after="120" w:line="276" w:lineRule="auto"/>
        <w:ind w:left="714" w:hanging="357"/>
        <w:rPr>
          <w:rFonts w:asciiTheme="minorHAnsi" w:hAnsiTheme="minorHAnsi"/>
          <w:lang w:val="en-GB"/>
        </w:rPr>
      </w:pPr>
      <w:r w:rsidRPr="00B5163C">
        <w:rPr>
          <w:rFonts w:asciiTheme="minorHAnsi" w:hAnsiTheme="minorHAnsi"/>
          <w:lang w:val="en-GB"/>
        </w:rPr>
        <w:t>If you are going to simulate a land management change, you’ll need to create a new set of schedule files that describes the new land management.</w:t>
      </w:r>
    </w:p>
    <w:p w:rsidR="00B5163C" w:rsidRPr="00B5163C" w:rsidRDefault="00B5163C" w:rsidP="005B2302">
      <w:pPr>
        <w:numPr>
          <w:ilvl w:val="0"/>
          <w:numId w:val="1"/>
        </w:numPr>
        <w:spacing w:after="120" w:line="276" w:lineRule="auto"/>
        <w:ind w:left="714" w:hanging="357"/>
        <w:rPr>
          <w:rFonts w:asciiTheme="minorHAnsi" w:hAnsiTheme="minorHAnsi"/>
          <w:lang w:val="en-GB"/>
        </w:rPr>
      </w:pPr>
      <w:r w:rsidRPr="00B5163C">
        <w:rPr>
          <w:rFonts w:asciiTheme="minorHAnsi" w:hAnsiTheme="minorHAnsi"/>
          <w:lang w:val="en-GB"/>
        </w:rPr>
        <w:t xml:space="preserve">Run DayCent spinup runs and save the </w:t>
      </w:r>
      <w:r w:rsidRPr="00B5163C">
        <w:rPr>
          <w:rFonts w:asciiTheme="minorHAnsi" w:hAnsiTheme="minorHAnsi"/>
          <w:b/>
          <w:lang w:val="en-GB"/>
        </w:rPr>
        <w:t>.lis</w:t>
      </w:r>
      <w:r w:rsidRPr="00B5163C">
        <w:rPr>
          <w:rFonts w:asciiTheme="minorHAnsi" w:hAnsiTheme="minorHAnsi"/>
          <w:lang w:val="en-GB"/>
        </w:rPr>
        <w:t xml:space="preserve"> variables you need to evaluate the soil carbon and NPP results intermediate model output.</w:t>
      </w:r>
    </w:p>
    <w:p w:rsidR="00B5163C" w:rsidRPr="00B5163C" w:rsidRDefault="00B5163C" w:rsidP="005B2302">
      <w:pPr>
        <w:numPr>
          <w:ilvl w:val="0"/>
          <w:numId w:val="1"/>
        </w:numPr>
        <w:spacing w:after="120" w:line="276" w:lineRule="auto"/>
        <w:ind w:left="714" w:hanging="357"/>
        <w:rPr>
          <w:rFonts w:asciiTheme="minorHAnsi" w:hAnsiTheme="minorHAnsi"/>
          <w:lang w:val="en-GB"/>
        </w:rPr>
      </w:pPr>
      <w:r w:rsidRPr="00B5163C">
        <w:rPr>
          <w:rFonts w:asciiTheme="minorHAnsi" w:hAnsiTheme="minorHAnsi"/>
          <w:lang w:val="en-GB"/>
        </w:rPr>
        <w:t>Run DayCent for the land management change by extending form the spinup runs. Save the output files and variables you will need for the analysis.</w:t>
      </w:r>
    </w:p>
    <w:p w:rsidR="00B5163C" w:rsidRPr="00B5163C" w:rsidRDefault="00B5163C" w:rsidP="005B2302">
      <w:pPr>
        <w:numPr>
          <w:ilvl w:val="0"/>
          <w:numId w:val="1"/>
        </w:numPr>
        <w:spacing w:after="120" w:line="276" w:lineRule="auto"/>
        <w:ind w:left="714" w:hanging="357"/>
        <w:rPr>
          <w:rFonts w:asciiTheme="minorHAnsi" w:hAnsiTheme="minorHAnsi"/>
          <w:lang w:val="en-GB"/>
        </w:rPr>
      </w:pPr>
      <w:r w:rsidRPr="00B5163C">
        <w:rPr>
          <w:rFonts w:asciiTheme="minorHAnsi" w:hAnsiTheme="minorHAnsi"/>
          <w:lang w:val="en-GB"/>
        </w:rPr>
        <w:t>Reformat the DayCent output to analyses map the results</w:t>
      </w:r>
    </w:p>
    <w:p w:rsidR="00B5163C" w:rsidRPr="00B5163C" w:rsidRDefault="00B5163C" w:rsidP="005B2302">
      <w:pPr>
        <w:numPr>
          <w:ilvl w:val="0"/>
          <w:numId w:val="1"/>
        </w:numPr>
        <w:spacing w:after="120" w:line="276" w:lineRule="auto"/>
        <w:ind w:left="714" w:hanging="357"/>
        <w:rPr>
          <w:rFonts w:asciiTheme="minorHAnsi" w:hAnsiTheme="minorHAnsi"/>
          <w:lang w:val="en-GB"/>
        </w:rPr>
      </w:pPr>
      <w:r w:rsidRPr="00B5163C">
        <w:rPr>
          <w:rFonts w:asciiTheme="minorHAnsi" w:hAnsiTheme="minorHAnsi"/>
          <w:lang w:val="en-GB"/>
        </w:rPr>
        <w:t>This is an iterative process.  If the output doesn’t look good then you might need to adjust some of the parameters and/or the schedule files are rerun DayCent.</w:t>
      </w:r>
      <w:r w:rsidRPr="00B5163C">
        <w:rPr>
          <w:rFonts w:asciiTheme="minorHAnsi" w:hAnsiTheme="minorHAnsi"/>
          <w:lang w:val="en-GB"/>
        </w:rPr>
        <w:br/>
        <w:t> </w:t>
      </w:r>
    </w:p>
    <w:p w:rsidR="00B5163C" w:rsidRPr="00B5163C" w:rsidRDefault="00B5163C" w:rsidP="005B2302">
      <w:pPr>
        <w:spacing w:line="276" w:lineRule="auto"/>
        <w:rPr>
          <w:rFonts w:asciiTheme="minorHAnsi" w:hAnsiTheme="minorHAnsi"/>
          <w:lang w:val="en-GB"/>
        </w:rPr>
      </w:pPr>
      <w:r w:rsidRPr="00B5163C">
        <w:rPr>
          <w:rFonts w:asciiTheme="minorHAnsi" w:hAnsiTheme="minorHAnsi"/>
          <w:color w:val="C00000"/>
          <w:lang w:val="en-GB"/>
        </w:rPr>
        <w:t>2.           Just to make it clear that I have no problem pulling data out of the HWSD for a given latitude/longitude as I am fully conversant with the HWSD and have a Python module specifically to interrogate it</w:t>
      </w:r>
      <w:r>
        <w:rPr>
          <w:rFonts w:asciiTheme="minorHAnsi" w:hAnsiTheme="minorHAnsi"/>
          <w:color w:val="C00000"/>
          <w:lang w:val="en-GB"/>
        </w:rPr>
        <w:t>.</w:t>
      </w:r>
      <w:r w:rsidRPr="00B5163C">
        <w:rPr>
          <w:rFonts w:asciiTheme="minorHAnsi" w:hAnsiTheme="minorHAnsi"/>
          <w:color w:val="C00000"/>
          <w:lang w:val="en-GB"/>
        </w:rPr>
        <w:t> I just need to know where to put it (the data).</w:t>
      </w:r>
      <w:r w:rsidRPr="00B5163C">
        <w:rPr>
          <w:rFonts w:asciiTheme="minorHAnsi" w:hAnsiTheme="minorHAnsi"/>
          <w:color w:val="C00000"/>
          <w:lang w:val="en-GB"/>
        </w:rPr>
        <w:br/>
      </w:r>
      <w:r w:rsidRPr="00B5163C">
        <w:rPr>
          <w:rFonts w:asciiTheme="minorHAnsi" w:hAnsiTheme="minorHAnsi"/>
          <w:lang w:val="en-GB"/>
        </w:rPr>
        <w:br/>
        <w:t xml:space="preserve">That’s great! You’ll need to extract the data required by </w:t>
      </w:r>
      <w:r w:rsidRPr="00B5163C">
        <w:rPr>
          <w:rFonts w:asciiTheme="minorHAnsi" w:hAnsiTheme="minorHAnsi"/>
          <w:b/>
          <w:lang w:val="en-GB"/>
        </w:rPr>
        <w:t xml:space="preserve">mksitesoil </w:t>
      </w:r>
      <w:r w:rsidRPr="00B5163C">
        <w:rPr>
          <w:rFonts w:asciiTheme="minorHAnsi" w:hAnsiTheme="minorHAnsi"/>
          <w:lang w:val="en-GB"/>
        </w:rPr>
        <w:t xml:space="preserve">and put the soil properties into a </w:t>
      </w:r>
      <w:r w:rsidRPr="00B5163C">
        <w:rPr>
          <w:rFonts w:asciiTheme="minorHAnsi" w:hAnsiTheme="minorHAnsi"/>
          <w:b/>
          <w:lang w:val="en-GB"/>
        </w:rPr>
        <w:t>.csv</w:t>
      </w:r>
      <w:r w:rsidRPr="00B5163C">
        <w:rPr>
          <w:rFonts w:asciiTheme="minorHAnsi" w:hAnsiTheme="minorHAnsi"/>
          <w:lang w:val="en-GB"/>
        </w:rPr>
        <w:t xml:space="preserve"> file, one line for each grid cell. These are some of the columns you need in your “run file” for </w:t>
      </w:r>
      <w:r w:rsidRPr="00B5163C">
        <w:rPr>
          <w:rFonts w:asciiTheme="minorHAnsi" w:hAnsiTheme="minorHAnsi"/>
          <w:b/>
          <w:lang w:val="en-GB"/>
        </w:rPr>
        <w:t>mksitesoil</w:t>
      </w:r>
      <w:r w:rsidRPr="00B5163C">
        <w:rPr>
          <w:rFonts w:asciiTheme="minorHAnsi" w:hAnsiTheme="minorHAnsi"/>
          <w:lang w:val="en-GB"/>
        </w:rPr>
        <w:t>.</w:t>
      </w:r>
      <w:r w:rsidRPr="00B5163C">
        <w:rPr>
          <w:rFonts w:asciiTheme="minorHAnsi" w:hAnsiTheme="minorHAnsi"/>
          <w:lang w:val="en-GB"/>
        </w:rPr>
        <w:br/>
        <w:t> </w:t>
      </w:r>
      <w:r w:rsidRPr="00B5163C">
        <w:rPr>
          <w:rFonts w:asciiTheme="minorHAnsi" w:hAnsiTheme="minorHAnsi"/>
          <w:lang w:val="en-GB"/>
        </w:rPr>
        <w:br/>
      </w:r>
      <w:r w:rsidRPr="00B5163C">
        <w:rPr>
          <w:rFonts w:asciiTheme="minorHAnsi" w:hAnsiTheme="minorHAnsi"/>
          <w:color w:val="C00000"/>
          <w:lang w:val="en-GB"/>
        </w:rPr>
        <w:t xml:space="preserve">c)       In relation to the file naming, my personal preference would be to create an ID which would indicate the latitude/longitude based on a 30 arc second grid size (same as HWSD), it would mean </w:t>
      </w:r>
      <w:r w:rsidRPr="00B5163C">
        <w:rPr>
          <w:rFonts w:asciiTheme="minorHAnsi" w:hAnsiTheme="minorHAnsi"/>
          <w:color w:val="C00000"/>
          <w:lang w:val="en-GB"/>
        </w:rPr>
        <w:lastRenderedPageBreak/>
        <w:t>that the file name would relate to the actual latitudes and longitudes. I can elaborate on this. I am also interested in incorporating the country ID if you thought it useful.</w:t>
      </w:r>
      <w:r w:rsidRPr="00B5163C">
        <w:rPr>
          <w:rFonts w:asciiTheme="minorHAnsi" w:hAnsiTheme="minorHAnsi"/>
          <w:lang w:val="en-GB"/>
        </w:rPr>
        <w:t> </w:t>
      </w:r>
      <w:r w:rsidRPr="00B5163C">
        <w:rPr>
          <w:rFonts w:asciiTheme="minorHAnsi" w:hAnsiTheme="minorHAnsi"/>
          <w:lang w:val="en-GB"/>
        </w:rPr>
        <w:br/>
      </w:r>
      <w:r w:rsidRPr="00B5163C">
        <w:rPr>
          <w:rFonts w:asciiTheme="minorHAnsi" w:hAnsiTheme="minorHAnsi"/>
          <w:color w:val="C00000"/>
          <w:lang w:val="en-GB"/>
        </w:rPr>
        <w:br/>
        <w:t>d)      It would be a step forward if you can come up with the re-gridded vegetation map as soon as practicable which I assume would be the 0.25 degree version of </w:t>
      </w:r>
      <w:r w:rsidRPr="00B5163C">
        <w:rPr>
          <w:rFonts w:asciiTheme="minorHAnsi" w:hAnsiTheme="minorHAnsi"/>
          <w:b/>
          <w:bCs/>
          <w:color w:val="C00000"/>
          <w:lang w:val="en-GB"/>
        </w:rPr>
        <w:t>daycent_epa_global_ag_extended2_devel.csv</w:t>
      </w:r>
      <w:r w:rsidRPr="00B5163C">
        <w:rPr>
          <w:rFonts w:asciiTheme="minorHAnsi" w:hAnsiTheme="minorHAnsi"/>
          <w:color w:val="C00000"/>
          <w:lang w:val="en-GB"/>
        </w:rPr>
        <w:t>? Do you need any inputs from me for this?</w:t>
      </w:r>
      <w:r w:rsidRPr="00B5163C">
        <w:rPr>
          <w:rFonts w:asciiTheme="minorHAnsi" w:hAnsiTheme="minorHAnsi"/>
          <w:color w:val="C00000"/>
          <w:lang w:val="en-GB"/>
        </w:rPr>
        <w:br/>
      </w:r>
      <w:r w:rsidRPr="00B5163C">
        <w:rPr>
          <w:rFonts w:asciiTheme="minorHAnsi" w:hAnsiTheme="minorHAnsi"/>
          <w:lang w:val="en-GB"/>
        </w:rPr>
        <w:br/>
        <w:t>The file I provided (</w:t>
      </w:r>
      <w:r w:rsidRPr="00B5163C">
        <w:rPr>
          <w:rFonts w:asciiTheme="minorHAnsi" w:hAnsiTheme="minorHAnsi"/>
          <w:b/>
          <w:lang w:val="en-GB"/>
        </w:rPr>
        <w:t>cltveg.svf</w:t>
      </w:r>
      <w:r w:rsidRPr="00B5163C">
        <w:rPr>
          <w:rFonts w:asciiTheme="minorHAnsi" w:hAnsiTheme="minorHAnsi"/>
          <w:lang w:val="en-GB"/>
        </w:rPr>
        <w:t xml:space="preserve">) is the natural vegetation at 0.5 degree resolution.  It is in an ArcGIS asciigrid format and should import easily into ArcGIS.  Then you’ll have to create a finer 0.25 degree grid out of it, and then save the contents of that grid in a .csv file with a grid cell id, latitude, longitude, and vegtype, one row per grid cell. Then you’ll need to append the soil property information to this file to create your “run file”.  You’ll need this “run file” for </w:t>
      </w:r>
      <w:r w:rsidRPr="00B5163C">
        <w:rPr>
          <w:rFonts w:asciiTheme="minorHAnsi" w:hAnsiTheme="minorHAnsi"/>
          <w:b/>
          <w:lang w:val="en-GB"/>
        </w:rPr>
        <w:t>run_mksitesoil</w:t>
      </w:r>
      <w:r w:rsidRPr="00B5163C">
        <w:rPr>
          <w:rFonts w:asciiTheme="minorHAnsi" w:hAnsiTheme="minorHAnsi"/>
          <w:lang w:val="en-GB"/>
        </w:rPr>
        <w:t xml:space="preserve"> as well as to run DayCent.  I don’t know how to do all this myself because I don’t know ArcGIS, but I’ve asked GIS specialists do these kinds of tasks before.   </w:t>
      </w:r>
      <w:r w:rsidRPr="00B5163C">
        <w:rPr>
          <w:rFonts w:asciiTheme="minorHAnsi" w:hAnsiTheme="minorHAnsi"/>
          <w:lang w:val="en-GB"/>
        </w:rPr>
        <w:br/>
      </w:r>
      <w:r w:rsidRPr="00B5163C">
        <w:rPr>
          <w:rFonts w:asciiTheme="minorHAnsi" w:hAnsiTheme="minorHAnsi"/>
          <w:lang w:val="en-GB"/>
        </w:rPr>
        <w:br/>
        <w:t xml:space="preserve">You should rename your run file to something other than </w:t>
      </w:r>
      <w:r w:rsidRPr="000B3997">
        <w:rPr>
          <w:rFonts w:asciiTheme="minorHAnsi" w:hAnsiTheme="minorHAnsi"/>
          <w:b/>
          <w:lang w:val="en-GB"/>
        </w:rPr>
        <w:t>daycent_epa_global_ag_extended2_devel.csv</w:t>
      </w:r>
      <w:r w:rsidRPr="00B5163C">
        <w:rPr>
          <w:rFonts w:asciiTheme="minorHAnsi" w:hAnsiTheme="minorHAnsi"/>
          <w:lang w:val="en-GB"/>
        </w:rPr>
        <w:t xml:space="preserve">. Maybe </w:t>
      </w:r>
      <w:r w:rsidRPr="000B3997">
        <w:rPr>
          <w:rFonts w:asciiTheme="minorHAnsi" w:hAnsiTheme="minorHAnsi"/>
          <w:b/>
          <w:lang w:val="en-GB"/>
        </w:rPr>
        <w:t>daycent_europe.csv</w:t>
      </w:r>
    </w:p>
    <w:p w:rsidR="005B2302" w:rsidRDefault="005B2302" w:rsidP="005B2302">
      <w:pPr>
        <w:spacing w:line="276" w:lineRule="auto"/>
        <w:rPr>
          <w:rFonts w:asciiTheme="minorHAnsi" w:hAnsiTheme="minorHAnsi"/>
        </w:rPr>
      </w:pPr>
      <w:r>
        <w:rPr>
          <w:rFonts w:asciiTheme="minorHAnsi" w:hAnsiTheme="minorHAnsi"/>
        </w:rPr>
        <w:br w:type="page"/>
      </w:r>
    </w:p>
    <w:p w:rsidR="005B2302" w:rsidRDefault="005B2302" w:rsidP="005B2302">
      <w:pPr>
        <w:spacing w:after="120" w:line="276" w:lineRule="auto"/>
        <w:rPr>
          <w:rFonts w:asciiTheme="minorHAnsi" w:hAnsiTheme="minorHAnsi"/>
          <w:lang w:val="en-GB"/>
        </w:rPr>
      </w:pPr>
      <w:r w:rsidRPr="005B2302">
        <w:rPr>
          <w:rFonts w:asciiTheme="minorHAnsi" w:hAnsiTheme="minorHAnsi"/>
          <w:lang w:val="en-GB"/>
        </w:rPr>
        <w:lastRenderedPageBreak/>
        <w:t xml:space="preserve">DNH </w:t>
      </w:r>
      <w:r>
        <w:rPr>
          <w:rFonts w:asciiTheme="minorHAnsi" w:hAnsiTheme="minorHAnsi"/>
          <w:lang w:val="en-GB"/>
        </w:rPr>
        <w:t xml:space="preserve">to </w:t>
      </w:r>
      <w:r w:rsidRPr="005B2302">
        <w:rPr>
          <w:rFonts w:asciiTheme="minorHAnsi" w:hAnsiTheme="minorHAnsi"/>
          <w:lang w:val="en-GB"/>
        </w:rPr>
        <w:t xml:space="preserve">MJM; </w:t>
      </w:r>
      <w:r>
        <w:rPr>
          <w:rFonts w:asciiTheme="minorHAnsi" w:hAnsiTheme="minorHAnsi"/>
          <w:lang w:val="en-GB"/>
        </w:rPr>
        <w:t>8</w:t>
      </w:r>
      <w:r w:rsidRPr="005B2302">
        <w:rPr>
          <w:rFonts w:asciiTheme="minorHAnsi" w:hAnsiTheme="minorHAnsi"/>
          <w:vertAlign w:val="superscript"/>
          <w:lang w:val="en-GB"/>
        </w:rPr>
        <w:t>th</w:t>
      </w:r>
      <w:r w:rsidRPr="005B2302">
        <w:rPr>
          <w:rFonts w:asciiTheme="minorHAnsi" w:hAnsiTheme="minorHAnsi"/>
          <w:lang w:val="en-GB"/>
        </w:rPr>
        <w:t xml:space="preserve"> March: </w:t>
      </w:r>
    </w:p>
    <w:p w:rsidR="005B2302" w:rsidRPr="005B2302" w:rsidRDefault="005B2302" w:rsidP="005B2302">
      <w:pPr>
        <w:spacing w:line="276" w:lineRule="auto"/>
        <w:rPr>
          <w:rFonts w:asciiTheme="minorHAnsi" w:hAnsiTheme="minorHAnsi"/>
          <w:lang w:val="en-GB"/>
        </w:rPr>
      </w:pPr>
      <w:r w:rsidRPr="005B2302">
        <w:rPr>
          <w:rFonts w:asciiTheme="minorHAnsi" w:hAnsiTheme="minorHAnsi"/>
          <w:lang w:val="en-GB"/>
        </w:rPr>
        <w:t>Hi Mike</w:t>
      </w:r>
    </w:p>
    <w:p w:rsidR="005B2302" w:rsidRPr="005B2302" w:rsidRDefault="005B2302" w:rsidP="005B2302">
      <w:pPr>
        <w:spacing w:line="276" w:lineRule="auto"/>
        <w:rPr>
          <w:rFonts w:asciiTheme="minorHAnsi" w:hAnsiTheme="minorHAnsi"/>
          <w:lang w:val="en-GB"/>
        </w:rPr>
      </w:pPr>
      <w:r w:rsidRPr="005B2302">
        <w:rPr>
          <w:rFonts w:asciiTheme="minorHAnsi" w:hAnsiTheme="minorHAnsi"/>
          <w:lang w:val="en-GB"/>
        </w:rPr>
        <w:t> </w:t>
      </w:r>
    </w:p>
    <w:p w:rsidR="005B2302" w:rsidRPr="005B2302" w:rsidRDefault="005B2302" w:rsidP="005B2302">
      <w:pPr>
        <w:spacing w:line="276" w:lineRule="auto"/>
        <w:rPr>
          <w:rFonts w:asciiTheme="minorHAnsi" w:hAnsiTheme="minorHAnsi"/>
          <w:lang w:val="en-GB"/>
        </w:rPr>
      </w:pPr>
      <w:r w:rsidRPr="005B2302">
        <w:rPr>
          <w:rFonts w:asciiTheme="minorHAnsi" w:hAnsiTheme="minorHAnsi"/>
          <w:lang w:val="en-GB"/>
        </w:rPr>
        <w:t>After reading through and talking with Melannie at CSU, here comes a compilation which I hope is helpful.</w:t>
      </w:r>
    </w:p>
    <w:p w:rsidR="005B2302" w:rsidRPr="005B2302" w:rsidRDefault="005B2302" w:rsidP="005B2302">
      <w:pPr>
        <w:spacing w:line="276" w:lineRule="auto"/>
        <w:rPr>
          <w:rFonts w:asciiTheme="minorHAnsi" w:hAnsiTheme="minorHAnsi"/>
          <w:lang w:val="en-GB"/>
        </w:rPr>
      </w:pPr>
      <w:r w:rsidRPr="005B2302">
        <w:rPr>
          <w:rFonts w:asciiTheme="minorHAnsi" w:hAnsiTheme="minorHAnsi"/>
          <w:lang w:val="en-GB"/>
        </w:rPr>
        <w:t> </w:t>
      </w:r>
    </w:p>
    <w:p w:rsidR="005B2302" w:rsidRPr="005B2302" w:rsidRDefault="005B2302" w:rsidP="005B2302">
      <w:pPr>
        <w:spacing w:line="276" w:lineRule="auto"/>
        <w:rPr>
          <w:rFonts w:asciiTheme="minorHAnsi" w:hAnsiTheme="minorHAnsi"/>
          <w:lang w:val="en-GB"/>
        </w:rPr>
      </w:pPr>
      <w:r w:rsidRPr="005B2302">
        <w:rPr>
          <w:rFonts w:asciiTheme="minorHAnsi" w:hAnsiTheme="minorHAnsi"/>
          <w:lang w:val="en-GB"/>
        </w:rPr>
        <w:t>Some things get easier, e.g. the weather files.</w:t>
      </w:r>
    </w:p>
    <w:p w:rsidR="005B2302" w:rsidRPr="005B2302" w:rsidRDefault="005B2302" w:rsidP="005B2302">
      <w:pPr>
        <w:spacing w:line="276" w:lineRule="auto"/>
        <w:rPr>
          <w:rFonts w:asciiTheme="minorHAnsi" w:hAnsiTheme="minorHAnsi"/>
          <w:lang w:val="en-GB"/>
        </w:rPr>
      </w:pPr>
      <w:r w:rsidRPr="005B2302">
        <w:rPr>
          <w:rFonts w:asciiTheme="minorHAnsi" w:hAnsiTheme="minorHAnsi"/>
          <w:lang w:val="en-GB"/>
        </w:rPr>
        <w:t> </w:t>
      </w:r>
    </w:p>
    <w:p w:rsidR="005B2302" w:rsidRPr="005B2302" w:rsidRDefault="005B2302" w:rsidP="005B2302">
      <w:pPr>
        <w:spacing w:line="276" w:lineRule="auto"/>
        <w:rPr>
          <w:rFonts w:asciiTheme="minorHAnsi" w:hAnsiTheme="minorHAnsi"/>
          <w:lang w:val="en-GB"/>
        </w:rPr>
      </w:pPr>
      <w:r w:rsidRPr="005B2302">
        <w:rPr>
          <w:rFonts w:asciiTheme="minorHAnsi" w:hAnsiTheme="minorHAnsi"/>
          <w:lang w:val="en-GB"/>
        </w:rPr>
        <w:t xml:space="preserve">There is a problem with the weather files.  DayCent only requires the max and min temperature and precipitation.  So the weather files should have a </w:t>
      </w:r>
      <w:r w:rsidRPr="005B2302">
        <w:rPr>
          <w:rFonts w:asciiTheme="minorHAnsi" w:hAnsiTheme="minorHAnsi"/>
          <w:highlight w:val="yellow"/>
          <w:lang w:val="en-GB"/>
        </w:rPr>
        <w:t>total of 7 columns</w:t>
      </w:r>
      <w:r w:rsidRPr="005B2302">
        <w:rPr>
          <w:rFonts w:asciiTheme="minorHAnsi" w:hAnsiTheme="minorHAnsi"/>
          <w:lang w:val="en-GB"/>
        </w:rPr>
        <w:t xml:space="preserve">. Columns 5-7 should be maximum temperature (C), minimum temperature (C) and precipitation (cm).  In the files I looked at all three columns had the same values – where did that data come from, there must be something wrong?  This messed up the weather statistics calculations in the newly generated </w:t>
      </w:r>
      <w:r w:rsidRPr="005B2302">
        <w:rPr>
          <w:rFonts w:asciiTheme="minorHAnsi" w:hAnsiTheme="minorHAnsi"/>
          <w:b/>
          <w:lang w:val="en-GB"/>
        </w:rPr>
        <w:t>site.100</w:t>
      </w:r>
      <w:r w:rsidRPr="005B2302">
        <w:rPr>
          <w:rFonts w:asciiTheme="minorHAnsi" w:hAnsiTheme="minorHAnsi"/>
          <w:lang w:val="en-GB"/>
        </w:rPr>
        <w:t xml:space="preserve"> files.  In the new </w:t>
      </w:r>
      <w:r w:rsidRPr="005B2302">
        <w:rPr>
          <w:rFonts w:asciiTheme="minorHAnsi" w:hAnsiTheme="minorHAnsi"/>
          <w:b/>
          <w:lang w:val="en-GB"/>
        </w:rPr>
        <w:t>site.100</w:t>
      </w:r>
      <w:r w:rsidRPr="005B2302">
        <w:rPr>
          <w:rFonts w:asciiTheme="minorHAnsi" w:hAnsiTheme="minorHAnsi"/>
          <w:lang w:val="en-GB"/>
        </w:rPr>
        <w:t xml:space="preserve"> files I saw some negative values for PRECIP, and the TMN2M values equaled the TMX2M values.</w:t>
      </w:r>
    </w:p>
    <w:p w:rsidR="005B2302" w:rsidRPr="005B2302" w:rsidRDefault="005B2302" w:rsidP="005B2302">
      <w:pPr>
        <w:spacing w:line="276" w:lineRule="auto"/>
        <w:rPr>
          <w:rFonts w:asciiTheme="minorHAnsi" w:hAnsiTheme="minorHAnsi"/>
          <w:lang w:val="en-GB"/>
        </w:rPr>
      </w:pPr>
      <w:r w:rsidRPr="005B2302">
        <w:rPr>
          <w:rFonts w:asciiTheme="minorHAnsi" w:hAnsiTheme="minorHAnsi"/>
          <w:lang w:val="en-GB"/>
        </w:rPr>
        <w:t> </w:t>
      </w:r>
    </w:p>
    <w:p w:rsidR="005B2302" w:rsidRPr="005B2302" w:rsidRDefault="005B2302" w:rsidP="005B2302">
      <w:pPr>
        <w:spacing w:line="276" w:lineRule="auto"/>
        <w:rPr>
          <w:rFonts w:asciiTheme="minorHAnsi" w:hAnsiTheme="minorHAnsi"/>
          <w:lang w:val="en-GB"/>
        </w:rPr>
      </w:pPr>
      <w:r w:rsidRPr="005B2302">
        <w:rPr>
          <w:rFonts w:asciiTheme="minorHAnsi" w:hAnsiTheme="minorHAnsi"/>
          <w:lang w:val="en-GB"/>
        </w:rPr>
        <w:t xml:space="preserve">When you fix the weather files, I'd leave off the last five -99.9.  Just make weather files with those first 7 columns.  Also, I saw many days that have all zeros for maximum temperature (C), minimum temperature (C) and precipitation (cm) – again, I am not sure where the data comes from.  DayCent will error for multiple reasons if these values are all 0.0.  So if we do not have data beyond the last year with values other than 0, we will have to stop there. When you do have missing daily weather, indicate that with </w:t>
      </w:r>
      <w:r>
        <w:rPr>
          <w:rFonts w:asciiTheme="minorHAnsi" w:hAnsiTheme="minorHAnsi"/>
          <w:lang w:val="en-GB"/>
        </w:rPr>
        <w:noBreakHyphen/>
      </w:r>
      <w:r w:rsidRPr="005B2302">
        <w:rPr>
          <w:rFonts w:asciiTheme="minorHAnsi" w:hAnsiTheme="minorHAnsi"/>
          <w:lang w:val="en-GB"/>
        </w:rPr>
        <w:t xml:space="preserve">999.0.  </w:t>
      </w:r>
      <w:r w:rsidRPr="005B2302">
        <w:rPr>
          <w:rFonts w:asciiTheme="minorHAnsi" w:hAnsiTheme="minorHAnsi"/>
          <w:b/>
          <w:lang w:val="en-GB"/>
        </w:rPr>
        <w:t>Mksitesoil</w:t>
      </w:r>
      <w:r w:rsidRPr="005B2302">
        <w:rPr>
          <w:rFonts w:asciiTheme="minorHAnsi" w:hAnsiTheme="minorHAnsi"/>
          <w:lang w:val="en-GB"/>
        </w:rPr>
        <w:t xml:space="preserve"> (or in our case your script) will skip those days when computing weather statistics.</w:t>
      </w:r>
    </w:p>
    <w:p w:rsidR="005B2302" w:rsidRPr="005B2302" w:rsidRDefault="005B2302" w:rsidP="005B2302">
      <w:pPr>
        <w:spacing w:line="276" w:lineRule="auto"/>
        <w:rPr>
          <w:rFonts w:asciiTheme="minorHAnsi" w:hAnsiTheme="minorHAnsi"/>
          <w:lang w:val="en-GB"/>
        </w:rPr>
      </w:pPr>
      <w:r w:rsidRPr="005B2302">
        <w:rPr>
          <w:rFonts w:asciiTheme="minorHAnsi" w:hAnsiTheme="minorHAnsi"/>
          <w:lang w:val="en-GB"/>
        </w:rPr>
        <w:t> </w:t>
      </w:r>
    </w:p>
    <w:p w:rsidR="005B2302" w:rsidRPr="005B2302" w:rsidRDefault="005B2302" w:rsidP="005B2302">
      <w:pPr>
        <w:spacing w:line="276" w:lineRule="auto"/>
        <w:rPr>
          <w:rFonts w:asciiTheme="minorHAnsi" w:hAnsiTheme="minorHAnsi"/>
          <w:lang w:val="en-GB"/>
        </w:rPr>
      </w:pPr>
      <w:r w:rsidRPr="005B2302">
        <w:rPr>
          <w:rFonts w:asciiTheme="minorHAnsi" w:hAnsiTheme="minorHAnsi"/>
          <w:lang w:val="en-GB"/>
        </w:rPr>
        <w:t>Here some direct feedback from Melannie:</w:t>
      </w:r>
    </w:p>
    <w:p w:rsidR="005B2302" w:rsidRPr="005B2302" w:rsidRDefault="005B2302" w:rsidP="005B2302">
      <w:pPr>
        <w:spacing w:line="276" w:lineRule="auto"/>
        <w:rPr>
          <w:rFonts w:asciiTheme="minorHAnsi" w:hAnsiTheme="minorHAnsi"/>
          <w:lang w:val="en-GB"/>
        </w:rPr>
      </w:pPr>
      <w:r w:rsidRPr="005B2302">
        <w:rPr>
          <w:rFonts w:asciiTheme="minorHAnsi" w:hAnsiTheme="minorHAnsi"/>
          <w:lang w:val="en-GB"/>
        </w:rPr>
        <w:t> </w:t>
      </w:r>
    </w:p>
    <w:p w:rsidR="005B2302" w:rsidRPr="005B2302" w:rsidRDefault="005B2302" w:rsidP="00807F6B">
      <w:pPr>
        <w:spacing w:after="120" w:line="276" w:lineRule="auto"/>
        <w:rPr>
          <w:rFonts w:asciiTheme="minorHAnsi" w:hAnsiTheme="minorHAnsi"/>
          <w:lang w:val="en-GB"/>
        </w:rPr>
      </w:pPr>
      <w:r w:rsidRPr="005B2302">
        <w:rPr>
          <w:rFonts w:asciiTheme="minorHAnsi" w:hAnsiTheme="minorHAnsi"/>
          <w:lang w:val="en-GB"/>
        </w:rPr>
        <w:t xml:space="preserve">“I think Mike is using the wrong base site.100 files to generate then new </w:t>
      </w:r>
      <w:r>
        <w:rPr>
          <w:rFonts w:asciiTheme="minorHAnsi" w:hAnsiTheme="minorHAnsi"/>
          <w:lang w:val="en-GB"/>
        </w:rPr>
        <w:t>s</w:t>
      </w:r>
      <w:r w:rsidRPr="005B2302">
        <w:rPr>
          <w:rFonts w:asciiTheme="minorHAnsi" w:hAnsiTheme="minorHAnsi"/>
          <w:lang w:val="en-GB"/>
        </w:rPr>
        <w:t>ite.100  files.  The files you should use were in this folder that I sent to you:</w:t>
      </w:r>
    </w:p>
    <w:p w:rsidR="005B2302" w:rsidRPr="00807F6B" w:rsidRDefault="005B2302" w:rsidP="00807F6B">
      <w:pPr>
        <w:spacing w:after="120" w:line="276" w:lineRule="auto"/>
        <w:ind w:left="2160"/>
        <w:rPr>
          <w:rFonts w:asciiTheme="minorHAnsi" w:hAnsiTheme="minorHAnsi"/>
          <w:b/>
          <w:lang w:val="en-GB"/>
        </w:rPr>
      </w:pPr>
      <w:r w:rsidRPr="00807F6B">
        <w:rPr>
          <w:rFonts w:asciiTheme="minorHAnsi" w:hAnsiTheme="minorHAnsi"/>
          <w:b/>
          <w:lang w:val="en-GB"/>
        </w:rPr>
        <w:t>GLOBAL_SPINUP_SITE100_FILES</w:t>
      </w:r>
    </w:p>
    <w:p w:rsidR="005B2302" w:rsidRPr="005B2302" w:rsidRDefault="005B2302" w:rsidP="00807F6B">
      <w:pPr>
        <w:spacing w:after="120" w:line="276" w:lineRule="auto"/>
        <w:rPr>
          <w:rFonts w:asciiTheme="minorHAnsi" w:hAnsiTheme="minorHAnsi"/>
          <w:lang w:val="en-GB"/>
        </w:rPr>
      </w:pPr>
      <w:r w:rsidRPr="005B2302">
        <w:rPr>
          <w:rFonts w:asciiTheme="minorHAnsi" w:hAnsiTheme="minorHAnsi"/>
          <w:lang w:val="en-GB"/>
        </w:rPr>
        <w:t xml:space="preserve">they are named </w:t>
      </w:r>
      <w:r w:rsidRPr="00807F6B">
        <w:rPr>
          <w:rFonts w:asciiTheme="minorHAnsi" w:hAnsiTheme="minorHAnsi"/>
          <w:b/>
          <w:lang w:val="en-GB"/>
        </w:rPr>
        <w:t>pnh_lu2.sch</w:t>
      </w:r>
      <w:r w:rsidRPr="005B2302">
        <w:rPr>
          <w:rFonts w:asciiTheme="minorHAnsi" w:hAnsiTheme="minorHAnsi"/>
          <w:lang w:val="en-GB"/>
        </w:rPr>
        <w:t xml:space="preserve"> ... </w:t>
      </w:r>
      <w:r w:rsidRPr="00807F6B">
        <w:rPr>
          <w:rFonts w:asciiTheme="minorHAnsi" w:hAnsiTheme="minorHAnsi"/>
          <w:b/>
          <w:lang w:val="en-GB"/>
        </w:rPr>
        <w:t>pnh_lu35.sch</w:t>
      </w:r>
      <w:r w:rsidRPr="005B2302">
        <w:rPr>
          <w:rFonts w:asciiTheme="minorHAnsi" w:hAnsiTheme="minorHAnsi"/>
          <w:lang w:val="en-GB"/>
        </w:rPr>
        <w:t xml:space="preserve">.  So when the native vegetation is type "2" start with </w:t>
      </w:r>
      <w:r w:rsidRPr="00807F6B">
        <w:rPr>
          <w:rFonts w:asciiTheme="minorHAnsi" w:hAnsiTheme="minorHAnsi"/>
          <w:b/>
          <w:lang w:val="en-GB"/>
        </w:rPr>
        <w:t>pnh_lu2.100</w:t>
      </w:r>
      <w:r w:rsidRPr="005B2302">
        <w:rPr>
          <w:rFonts w:asciiTheme="minorHAnsi" w:hAnsiTheme="minorHAnsi"/>
          <w:lang w:val="en-GB"/>
        </w:rPr>
        <w:t xml:space="preserve">, when the native vegetation is type "13" start with </w:t>
      </w:r>
      <w:r w:rsidRPr="00807F6B">
        <w:rPr>
          <w:rFonts w:asciiTheme="minorHAnsi" w:hAnsiTheme="minorHAnsi"/>
          <w:b/>
          <w:lang w:val="en-GB"/>
        </w:rPr>
        <w:t>pnh_lu13.100</w:t>
      </w:r>
      <w:r w:rsidRPr="005B2302">
        <w:rPr>
          <w:rFonts w:asciiTheme="minorHAnsi" w:hAnsiTheme="minorHAnsi"/>
          <w:lang w:val="en-GB"/>
        </w:rPr>
        <w:t xml:space="preserve">, etc.  Don't use those files with names that look like this: </w:t>
      </w:r>
      <w:r w:rsidRPr="00807F6B">
        <w:rPr>
          <w:rFonts w:asciiTheme="minorHAnsi" w:hAnsiTheme="minorHAnsi"/>
          <w:b/>
          <w:lang w:val="en-GB"/>
        </w:rPr>
        <w:t>lu4_s2.100</w:t>
      </w:r>
      <w:r w:rsidRPr="005B2302">
        <w:rPr>
          <w:rFonts w:asciiTheme="minorHAnsi" w:hAnsiTheme="minorHAnsi"/>
          <w:lang w:val="en-GB"/>
        </w:rPr>
        <w:t xml:space="preserve">. I didn't realize those got sent in the package of files that I sent to you.  You'll need to get sand, silt, and clay from the other soil data that you have (HWSD in our case).  Do not pull and, silt, clay out of a </w:t>
      </w:r>
      <w:r w:rsidRPr="00807F6B">
        <w:rPr>
          <w:rFonts w:asciiTheme="minorHAnsi" w:hAnsiTheme="minorHAnsi"/>
          <w:b/>
          <w:lang w:val="en-GB"/>
        </w:rPr>
        <w:t>site.100</w:t>
      </w:r>
      <w:r w:rsidRPr="005B2302">
        <w:rPr>
          <w:rFonts w:asciiTheme="minorHAnsi" w:hAnsiTheme="minorHAnsi"/>
          <w:lang w:val="en-GB"/>
        </w:rPr>
        <w:t xml:space="preserve"> file and use that to create </w:t>
      </w:r>
      <w:r w:rsidRPr="00807F6B">
        <w:rPr>
          <w:rFonts w:asciiTheme="minorHAnsi" w:hAnsiTheme="minorHAnsi"/>
          <w:b/>
          <w:lang w:val="en-GB"/>
        </w:rPr>
        <w:t>soils.in</w:t>
      </w:r>
      <w:r w:rsidRPr="005B2302">
        <w:rPr>
          <w:rFonts w:asciiTheme="minorHAnsi" w:hAnsiTheme="minorHAnsi"/>
          <w:lang w:val="en-GB"/>
        </w:rPr>
        <w:t xml:space="preserve"> files, it will be wrong.</w:t>
      </w:r>
    </w:p>
    <w:p w:rsidR="005B2302" w:rsidRPr="005B2302" w:rsidRDefault="005B2302" w:rsidP="00807F6B">
      <w:pPr>
        <w:spacing w:after="120" w:line="276" w:lineRule="auto"/>
        <w:rPr>
          <w:rFonts w:asciiTheme="minorHAnsi" w:hAnsiTheme="minorHAnsi"/>
          <w:lang w:val="en-GB"/>
        </w:rPr>
      </w:pPr>
      <w:r w:rsidRPr="005B2302">
        <w:rPr>
          <w:rFonts w:asciiTheme="minorHAnsi" w:hAnsiTheme="minorHAnsi"/>
          <w:lang w:val="en-GB"/>
        </w:rPr>
        <w:t> </w:t>
      </w:r>
    </w:p>
    <w:p w:rsidR="00807F6B" w:rsidRDefault="005B2302" w:rsidP="00807F6B">
      <w:pPr>
        <w:spacing w:after="120" w:line="276" w:lineRule="auto"/>
        <w:rPr>
          <w:rFonts w:asciiTheme="minorHAnsi" w:hAnsiTheme="minorHAnsi"/>
          <w:lang w:val="en-GB"/>
        </w:rPr>
      </w:pPr>
      <w:r w:rsidRPr="005B2302">
        <w:rPr>
          <w:rFonts w:asciiTheme="minorHAnsi" w:hAnsiTheme="minorHAnsi"/>
          <w:lang w:val="en-GB"/>
        </w:rPr>
        <w:t>Here is some information about HWSD data:</w:t>
      </w:r>
    </w:p>
    <w:p w:rsidR="005B2302" w:rsidRPr="005B2302" w:rsidRDefault="005B2302" w:rsidP="00807F6B">
      <w:pPr>
        <w:spacing w:after="120" w:line="276" w:lineRule="auto"/>
        <w:rPr>
          <w:rFonts w:asciiTheme="minorHAnsi" w:hAnsiTheme="minorHAnsi"/>
          <w:lang w:val="en-GB"/>
        </w:rPr>
      </w:pPr>
      <w:r w:rsidRPr="005B2302">
        <w:rPr>
          <w:rFonts w:asciiTheme="minorHAnsi" w:hAnsiTheme="minorHAnsi"/>
          <w:lang w:val="en-GB"/>
        </w:rPr>
        <w:lastRenderedPageBreak/>
        <w:t>You can create columns for sand, silt, clay, bulk density, pH, soil_depth in your run file so that each grid cell. You can use the HWSD values.  </w:t>
      </w:r>
    </w:p>
    <w:p w:rsidR="005B2302" w:rsidRPr="005B2302" w:rsidRDefault="005B2302" w:rsidP="005B2302">
      <w:pPr>
        <w:spacing w:line="276" w:lineRule="auto"/>
        <w:rPr>
          <w:rFonts w:asciiTheme="minorHAnsi" w:hAnsiTheme="minorHAnsi"/>
          <w:lang w:val="en-GB"/>
        </w:rPr>
      </w:pPr>
      <w:r w:rsidRPr="005B2302">
        <w:rPr>
          <w:rFonts w:asciiTheme="minorHAnsi" w:hAnsiTheme="minorHAnsi"/>
          <w:lang w:val="en-GB"/>
        </w:rPr>
        <w:t xml:space="preserve">I imagine that you would create a run file with the following columns, and use that information to provide </w:t>
      </w:r>
      <w:r w:rsidRPr="00807F6B">
        <w:rPr>
          <w:rFonts w:asciiTheme="minorHAnsi" w:hAnsiTheme="minorHAnsi"/>
          <w:b/>
          <w:lang w:val="en-GB"/>
        </w:rPr>
        <w:t>mksitesoil.exe</w:t>
      </w:r>
      <w:r w:rsidRPr="005B2302">
        <w:rPr>
          <w:rFonts w:asciiTheme="minorHAnsi" w:hAnsiTheme="minorHAnsi"/>
          <w:lang w:val="en-GB"/>
        </w:rPr>
        <w:t xml:space="preserve"> with the information that it needs:</w:t>
      </w:r>
    </w:p>
    <w:p w:rsidR="005B2302" w:rsidRPr="005B2302" w:rsidRDefault="005B2302" w:rsidP="005B2302">
      <w:pPr>
        <w:spacing w:line="276" w:lineRule="auto"/>
        <w:rPr>
          <w:rFonts w:asciiTheme="minorHAnsi" w:hAnsiTheme="minorHAnsi"/>
          <w:lang w:val="en-GB"/>
        </w:rPr>
      </w:pPr>
      <w:r w:rsidRPr="005B2302">
        <w:rPr>
          <w:rFonts w:asciiTheme="minorHAnsi" w:hAnsiTheme="minorHAnsi"/>
          <w:lang w:val="en-GB"/>
        </w:rPr>
        <w:t> </w:t>
      </w:r>
    </w:p>
    <w:p w:rsidR="005B2302" w:rsidRPr="005B2302" w:rsidRDefault="005B2302" w:rsidP="00807F6B">
      <w:pPr>
        <w:spacing w:line="276" w:lineRule="auto"/>
        <w:ind w:left="720"/>
        <w:rPr>
          <w:rFonts w:asciiTheme="minorHAnsi" w:hAnsiTheme="minorHAnsi"/>
          <w:lang w:val="en-GB"/>
        </w:rPr>
      </w:pPr>
      <w:r w:rsidRPr="005B2302">
        <w:rPr>
          <w:rFonts w:asciiTheme="minorHAnsi" w:hAnsiTheme="minorHAnsi"/>
          <w:lang w:val="en-GB"/>
        </w:rPr>
        <w:t>gridcell_ID, latitude, longitude, veg_type, sand, silt, clay, bulkden, pH, soil_depth</w:t>
      </w:r>
    </w:p>
    <w:p w:rsidR="005B2302" w:rsidRPr="005B2302" w:rsidRDefault="005B2302" w:rsidP="005B2302">
      <w:pPr>
        <w:spacing w:line="276" w:lineRule="auto"/>
        <w:rPr>
          <w:rFonts w:asciiTheme="minorHAnsi" w:hAnsiTheme="minorHAnsi"/>
          <w:lang w:val="en-GB"/>
        </w:rPr>
      </w:pPr>
      <w:r w:rsidRPr="005B2302">
        <w:rPr>
          <w:rFonts w:asciiTheme="minorHAnsi" w:hAnsiTheme="minorHAnsi"/>
          <w:lang w:val="en-GB"/>
        </w:rPr>
        <w:t> </w:t>
      </w:r>
    </w:p>
    <w:p w:rsidR="005B2302" w:rsidRPr="005B2302" w:rsidRDefault="005B2302" w:rsidP="005B2302">
      <w:pPr>
        <w:spacing w:line="276" w:lineRule="auto"/>
        <w:rPr>
          <w:rFonts w:asciiTheme="minorHAnsi" w:hAnsiTheme="minorHAnsi"/>
          <w:lang w:val="en-GB"/>
        </w:rPr>
      </w:pPr>
      <w:r w:rsidRPr="005B2302">
        <w:rPr>
          <w:rFonts w:asciiTheme="minorHAnsi" w:hAnsiTheme="minorHAnsi"/>
          <w:lang w:val="en-GB"/>
        </w:rPr>
        <w:t xml:space="preserve">You'd use soil depth to compute the number of soil layers that </w:t>
      </w:r>
      <w:r w:rsidRPr="00807F6B">
        <w:rPr>
          <w:rFonts w:asciiTheme="minorHAnsi" w:hAnsiTheme="minorHAnsi"/>
          <w:b/>
          <w:lang w:val="en-GB"/>
        </w:rPr>
        <w:t xml:space="preserve">mksitesoil </w:t>
      </w:r>
      <w:r w:rsidRPr="005B2302">
        <w:rPr>
          <w:rFonts w:asciiTheme="minorHAnsi" w:hAnsiTheme="minorHAnsi"/>
          <w:lang w:val="en-GB"/>
        </w:rPr>
        <w:t>needs as an input.</w:t>
      </w:r>
    </w:p>
    <w:p w:rsidR="005B2302" w:rsidRPr="005B2302" w:rsidRDefault="005B2302" w:rsidP="005B2302">
      <w:pPr>
        <w:spacing w:line="276" w:lineRule="auto"/>
        <w:rPr>
          <w:rFonts w:asciiTheme="minorHAnsi" w:hAnsiTheme="minorHAnsi"/>
          <w:lang w:val="en-GB"/>
        </w:rPr>
      </w:pPr>
      <w:r w:rsidRPr="005B2302">
        <w:rPr>
          <w:rFonts w:asciiTheme="minorHAnsi" w:hAnsiTheme="minorHAnsi"/>
          <w:lang w:val="en-GB"/>
        </w:rPr>
        <w:t xml:space="preserve">You might possibly need other columns depending how you want to name your weather files, </w:t>
      </w:r>
      <w:r w:rsidRPr="00807F6B">
        <w:rPr>
          <w:rFonts w:asciiTheme="minorHAnsi" w:hAnsiTheme="minorHAnsi"/>
          <w:b/>
          <w:lang w:val="en-GB"/>
        </w:rPr>
        <w:t>soils.in</w:t>
      </w:r>
      <w:r w:rsidRPr="005B2302">
        <w:rPr>
          <w:rFonts w:asciiTheme="minorHAnsi" w:hAnsiTheme="minorHAnsi"/>
          <w:lang w:val="en-GB"/>
        </w:rPr>
        <w:t xml:space="preserve"> files, and </w:t>
      </w:r>
      <w:r w:rsidRPr="00807F6B">
        <w:rPr>
          <w:rFonts w:asciiTheme="minorHAnsi" w:hAnsiTheme="minorHAnsi"/>
          <w:b/>
          <w:lang w:val="en-GB"/>
        </w:rPr>
        <w:t>site.100</w:t>
      </w:r>
      <w:r w:rsidRPr="005B2302">
        <w:rPr>
          <w:rFonts w:asciiTheme="minorHAnsi" w:hAnsiTheme="minorHAnsi"/>
          <w:lang w:val="en-GB"/>
        </w:rPr>
        <w:t xml:space="preserve"> files.  I just used the </w:t>
      </w:r>
      <w:r w:rsidRPr="00807F6B">
        <w:rPr>
          <w:rFonts w:asciiTheme="minorHAnsi" w:hAnsiTheme="minorHAnsi"/>
          <w:b/>
          <w:lang w:val="en-GB"/>
        </w:rPr>
        <w:t>gridcell_id</w:t>
      </w:r>
      <w:r w:rsidRPr="005B2302">
        <w:rPr>
          <w:rFonts w:asciiTheme="minorHAnsi" w:hAnsiTheme="minorHAnsi"/>
          <w:lang w:val="en-GB"/>
        </w:rPr>
        <w:t xml:space="preserve"> to name my files.  You might also want a country code or country name for added information about where the cell is located.</w:t>
      </w:r>
    </w:p>
    <w:p w:rsidR="005B2302" w:rsidRPr="005B2302" w:rsidRDefault="005B2302" w:rsidP="005B2302">
      <w:pPr>
        <w:spacing w:line="276" w:lineRule="auto"/>
        <w:rPr>
          <w:rFonts w:asciiTheme="minorHAnsi" w:hAnsiTheme="minorHAnsi"/>
          <w:lang w:val="en-GB"/>
        </w:rPr>
      </w:pPr>
      <w:r w:rsidRPr="005B2302">
        <w:rPr>
          <w:rFonts w:asciiTheme="minorHAnsi" w:hAnsiTheme="minorHAnsi"/>
          <w:lang w:val="en-GB"/>
        </w:rPr>
        <w:t> </w:t>
      </w:r>
    </w:p>
    <w:p w:rsidR="005B2302" w:rsidRPr="005B2302" w:rsidRDefault="005B2302" w:rsidP="005B2302">
      <w:pPr>
        <w:spacing w:line="276" w:lineRule="auto"/>
        <w:rPr>
          <w:rFonts w:asciiTheme="minorHAnsi" w:hAnsiTheme="minorHAnsi"/>
          <w:lang w:val="en-GB"/>
        </w:rPr>
      </w:pPr>
      <w:r w:rsidRPr="005B2302">
        <w:rPr>
          <w:rFonts w:asciiTheme="minorHAnsi" w:hAnsiTheme="minorHAnsi"/>
          <w:lang w:val="en-GB"/>
        </w:rPr>
        <w:t xml:space="preserve">You' ll need to associate a native vegetation type with each grid cell you want to simulate.  That is why you need a regridded vegetation map.  You'll need the native vegetation type not only to create </w:t>
      </w:r>
      <w:r w:rsidRPr="00807F6B">
        <w:rPr>
          <w:rFonts w:asciiTheme="minorHAnsi" w:hAnsiTheme="minorHAnsi"/>
          <w:b/>
          <w:lang w:val="en-GB"/>
        </w:rPr>
        <w:t>site.100</w:t>
      </w:r>
      <w:r w:rsidRPr="005B2302">
        <w:rPr>
          <w:rFonts w:asciiTheme="minorHAnsi" w:hAnsiTheme="minorHAnsi"/>
          <w:lang w:val="en-GB"/>
        </w:rPr>
        <w:t xml:space="preserve"> files, but also to select the correct schedule file for the spinup run from GLOBAL_SPINUP_SCH_FILES.  ”</w:t>
      </w:r>
    </w:p>
    <w:p w:rsidR="005B2302" w:rsidRPr="005B2302" w:rsidRDefault="005B2302" w:rsidP="005B2302">
      <w:pPr>
        <w:spacing w:line="276" w:lineRule="auto"/>
        <w:rPr>
          <w:rFonts w:asciiTheme="minorHAnsi" w:hAnsiTheme="minorHAnsi"/>
          <w:lang w:val="en-GB"/>
        </w:rPr>
      </w:pPr>
      <w:r w:rsidRPr="005B2302">
        <w:rPr>
          <w:rFonts w:asciiTheme="minorHAnsi" w:hAnsiTheme="minorHAnsi"/>
          <w:lang w:val="en-GB"/>
        </w:rPr>
        <w:t> </w:t>
      </w:r>
    </w:p>
    <w:p w:rsidR="005B2302" w:rsidRPr="005B2302" w:rsidRDefault="005B2302" w:rsidP="005B2302">
      <w:pPr>
        <w:spacing w:line="276" w:lineRule="auto"/>
        <w:rPr>
          <w:rFonts w:asciiTheme="minorHAnsi" w:hAnsiTheme="minorHAnsi"/>
          <w:lang w:val="en-GB"/>
        </w:rPr>
      </w:pPr>
      <w:r w:rsidRPr="005B2302">
        <w:rPr>
          <w:rFonts w:asciiTheme="minorHAnsi" w:hAnsiTheme="minorHAnsi"/>
          <w:lang w:val="en-GB"/>
        </w:rPr>
        <w:t>So, does this make it clearer for you Mike? I for one have the feeling we are making progress. If you can fix the scripts, extract the HWSD data needed and send me everything I will take care of the regridding and after that is done I should be able to create all my files myself and run them.</w:t>
      </w:r>
    </w:p>
    <w:p w:rsidR="005B2302" w:rsidRPr="005B2302" w:rsidRDefault="005B2302" w:rsidP="005B2302">
      <w:pPr>
        <w:spacing w:line="276" w:lineRule="auto"/>
        <w:rPr>
          <w:rFonts w:asciiTheme="minorHAnsi" w:hAnsiTheme="minorHAnsi"/>
          <w:lang w:val="en-GB"/>
        </w:rPr>
      </w:pPr>
      <w:r w:rsidRPr="005B2302">
        <w:rPr>
          <w:rFonts w:asciiTheme="minorHAnsi" w:hAnsiTheme="minorHAnsi"/>
          <w:lang w:val="en-GB"/>
        </w:rPr>
        <w:t> </w:t>
      </w:r>
    </w:p>
    <w:p w:rsidR="005B2302" w:rsidRPr="005B2302" w:rsidRDefault="005B2302" w:rsidP="005B2302">
      <w:pPr>
        <w:spacing w:line="276" w:lineRule="auto"/>
        <w:rPr>
          <w:rFonts w:asciiTheme="minorHAnsi" w:hAnsiTheme="minorHAnsi"/>
          <w:lang w:val="en-GB"/>
        </w:rPr>
      </w:pPr>
      <w:r w:rsidRPr="005B2302">
        <w:rPr>
          <w:rFonts w:asciiTheme="minorHAnsi" w:hAnsiTheme="minorHAnsi"/>
          <w:lang w:val="en-GB"/>
        </w:rPr>
        <w:t>If you want to talk again at some point, let me know please. Also if you do not have time to work on it anymore because then I would need all the data and GUI and would need to try to fix it myself.</w:t>
      </w:r>
    </w:p>
    <w:p w:rsidR="005B2302" w:rsidRPr="005B2302" w:rsidRDefault="005B2302" w:rsidP="005B2302">
      <w:pPr>
        <w:spacing w:line="276" w:lineRule="auto"/>
        <w:rPr>
          <w:rFonts w:asciiTheme="minorHAnsi" w:hAnsiTheme="minorHAnsi"/>
          <w:lang w:val="en-GB"/>
        </w:rPr>
      </w:pPr>
      <w:r w:rsidRPr="005B2302">
        <w:rPr>
          <w:rFonts w:asciiTheme="minorHAnsi" w:hAnsiTheme="minorHAnsi"/>
          <w:lang w:val="en-GB"/>
        </w:rPr>
        <w:t> </w:t>
      </w:r>
    </w:p>
    <w:p w:rsidR="005B2302" w:rsidRPr="005B2302" w:rsidRDefault="005B2302" w:rsidP="005B2302">
      <w:pPr>
        <w:spacing w:line="276" w:lineRule="auto"/>
        <w:rPr>
          <w:rFonts w:asciiTheme="minorHAnsi" w:hAnsiTheme="minorHAnsi"/>
          <w:lang w:val="en-GB"/>
        </w:rPr>
      </w:pPr>
      <w:r w:rsidRPr="005B2302">
        <w:rPr>
          <w:rFonts w:asciiTheme="minorHAnsi" w:hAnsiTheme="minorHAnsi"/>
          <w:lang w:val="en-GB"/>
        </w:rPr>
        <w:t>Thank you J</w:t>
      </w:r>
    </w:p>
    <w:p w:rsidR="005B2302" w:rsidRPr="005B2302" w:rsidRDefault="005B2302" w:rsidP="005B2302">
      <w:pPr>
        <w:spacing w:line="276" w:lineRule="auto"/>
        <w:rPr>
          <w:rFonts w:asciiTheme="minorHAnsi" w:hAnsiTheme="minorHAnsi"/>
          <w:lang w:val="en-GB"/>
        </w:rPr>
      </w:pPr>
      <w:r w:rsidRPr="005B2302">
        <w:rPr>
          <w:rFonts w:asciiTheme="minorHAnsi" w:hAnsiTheme="minorHAnsi"/>
          <w:lang w:val="en-GB"/>
        </w:rPr>
        <w:t>Kind regards</w:t>
      </w:r>
    </w:p>
    <w:p w:rsidR="005B2302" w:rsidRPr="005B2302" w:rsidRDefault="005B2302" w:rsidP="005B2302">
      <w:pPr>
        <w:spacing w:line="276" w:lineRule="auto"/>
        <w:rPr>
          <w:rFonts w:asciiTheme="minorHAnsi" w:hAnsiTheme="minorHAnsi"/>
          <w:lang w:val="en-GB"/>
        </w:rPr>
      </w:pPr>
      <w:r w:rsidRPr="005B2302">
        <w:rPr>
          <w:rFonts w:asciiTheme="minorHAnsi" w:hAnsiTheme="minorHAnsi"/>
          <w:lang w:val="en-GB"/>
        </w:rPr>
        <w:t>Dagmar</w:t>
      </w:r>
    </w:p>
    <w:p w:rsidR="00B5163C" w:rsidRPr="00B5163C" w:rsidRDefault="00B5163C" w:rsidP="005B2302">
      <w:pPr>
        <w:spacing w:line="276" w:lineRule="auto"/>
        <w:rPr>
          <w:rFonts w:asciiTheme="minorHAnsi" w:hAnsiTheme="minorHAnsi"/>
        </w:rPr>
      </w:pPr>
      <w:r w:rsidRPr="00B5163C">
        <w:rPr>
          <w:rFonts w:asciiTheme="minorHAnsi" w:hAnsiTheme="minorHAnsi"/>
        </w:rPr>
        <w:br w:type="page"/>
      </w:r>
      <w:bookmarkStart w:id="0" w:name="_GoBack"/>
      <w:bookmarkEnd w:id="0"/>
    </w:p>
    <w:p w:rsidR="003308E5" w:rsidRPr="00B5163C" w:rsidRDefault="003308E5" w:rsidP="005B2302">
      <w:pPr>
        <w:spacing w:line="276" w:lineRule="auto"/>
        <w:rPr>
          <w:rFonts w:asciiTheme="minorHAnsi" w:hAnsiTheme="minorHAnsi"/>
        </w:rPr>
      </w:pPr>
      <w:r w:rsidRPr="00B5163C">
        <w:rPr>
          <w:rFonts w:asciiTheme="minorHAnsi" w:hAnsiTheme="minorHAnsi"/>
        </w:rPr>
        <w:lastRenderedPageBreak/>
        <w:t xml:space="preserve">The program </w:t>
      </w:r>
      <w:r w:rsidRPr="00B5163C">
        <w:rPr>
          <w:rFonts w:asciiTheme="minorHAnsi" w:hAnsiTheme="minorHAnsi"/>
          <w:b/>
        </w:rPr>
        <w:t>mksitesoil.exe</w:t>
      </w:r>
      <w:r w:rsidRPr="00B5163C">
        <w:rPr>
          <w:rFonts w:asciiTheme="minorHAnsi" w:hAnsiTheme="minorHAnsi"/>
        </w:rPr>
        <w:t xml:space="preserve"> is a utility to create soils.in files and update the weather statistics </w:t>
      </w:r>
      <w:r w:rsidR="00A75683" w:rsidRPr="00B5163C">
        <w:rPr>
          <w:rFonts w:asciiTheme="minorHAnsi" w:hAnsiTheme="minorHAnsi"/>
        </w:rPr>
        <w:t xml:space="preserve">and other values </w:t>
      </w:r>
      <w:r w:rsidRPr="00B5163C">
        <w:rPr>
          <w:rFonts w:asciiTheme="minorHAnsi" w:hAnsiTheme="minorHAnsi"/>
        </w:rPr>
        <w:t xml:space="preserve">in a </w:t>
      </w:r>
      <w:r w:rsidRPr="000B3997">
        <w:rPr>
          <w:rFonts w:asciiTheme="minorHAnsi" w:hAnsiTheme="minorHAnsi"/>
          <w:b/>
        </w:rPr>
        <w:t>&lt;site&gt;.100</w:t>
      </w:r>
      <w:r w:rsidR="00A75683" w:rsidRPr="00B5163C">
        <w:rPr>
          <w:rFonts w:asciiTheme="minorHAnsi" w:hAnsiTheme="minorHAnsi"/>
        </w:rPr>
        <w:t xml:space="preserve"> </w:t>
      </w:r>
      <w:r w:rsidRPr="00B5163C">
        <w:rPr>
          <w:rFonts w:asciiTheme="minorHAnsi" w:hAnsiTheme="minorHAnsi"/>
        </w:rPr>
        <w:t>file.</w:t>
      </w:r>
    </w:p>
    <w:p w:rsidR="003308E5" w:rsidRPr="00B5163C" w:rsidRDefault="003308E5" w:rsidP="005B2302">
      <w:pPr>
        <w:spacing w:line="276" w:lineRule="auto"/>
        <w:rPr>
          <w:rFonts w:asciiTheme="minorHAnsi" w:hAnsiTheme="minorHAnsi"/>
        </w:rPr>
      </w:pPr>
    </w:p>
    <w:p w:rsidR="003308E5" w:rsidRPr="00B5163C" w:rsidRDefault="003308E5" w:rsidP="005B2302">
      <w:pPr>
        <w:spacing w:line="276" w:lineRule="auto"/>
        <w:rPr>
          <w:rFonts w:asciiTheme="minorHAnsi" w:hAnsiTheme="minorHAnsi"/>
        </w:rPr>
      </w:pPr>
      <w:r w:rsidRPr="00B5163C">
        <w:rPr>
          <w:rFonts w:asciiTheme="minorHAnsi" w:hAnsiTheme="minorHAnsi"/>
        </w:rPr>
        <w:t xml:space="preserve">To run it, you must have a weather file and </w:t>
      </w:r>
      <w:r w:rsidRPr="000B3997">
        <w:rPr>
          <w:rFonts w:asciiTheme="minorHAnsi" w:hAnsiTheme="minorHAnsi"/>
          <w:b/>
        </w:rPr>
        <w:t>&lt;site</w:t>
      </w:r>
      <w:r w:rsidR="002A14FA" w:rsidRPr="000B3997">
        <w:rPr>
          <w:rFonts w:asciiTheme="minorHAnsi" w:hAnsiTheme="minorHAnsi"/>
          <w:b/>
        </w:rPr>
        <w:t>&gt;.100</w:t>
      </w:r>
      <w:r w:rsidR="002A14FA" w:rsidRPr="00B5163C">
        <w:rPr>
          <w:rFonts w:asciiTheme="minorHAnsi" w:hAnsiTheme="minorHAnsi"/>
        </w:rPr>
        <w:t xml:space="preserve"> file that begin with the s</w:t>
      </w:r>
      <w:r w:rsidRPr="00B5163C">
        <w:rPr>
          <w:rFonts w:asciiTheme="minorHAnsi" w:hAnsiTheme="minorHAnsi"/>
        </w:rPr>
        <w:t xml:space="preserve">ame name.  You must also create an input file, let’s call it </w:t>
      </w:r>
      <w:r w:rsidRPr="000B3997">
        <w:rPr>
          <w:rFonts w:asciiTheme="minorHAnsi" w:hAnsiTheme="minorHAnsi"/>
          <w:b/>
          <w:i/>
        </w:rPr>
        <w:t>site_soil.txt</w:t>
      </w:r>
      <w:r w:rsidRPr="00B5163C">
        <w:rPr>
          <w:rFonts w:asciiTheme="minorHAnsi" w:hAnsiTheme="minorHAnsi"/>
        </w:rPr>
        <w:t xml:space="preserve"> that has the following </w:t>
      </w:r>
      <w:r w:rsidR="002A14FA" w:rsidRPr="00B5163C">
        <w:rPr>
          <w:rFonts w:asciiTheme="minorHAnsi" w:hAnsiTheme="minorHAnsi"/>
        </w:rPr>
        <w:t xml:space="preserve">nine </w:t>
      </w:r>
      <w:r w:rsidRPr="00B5163C">
        <w:rPr>
          <w:rFonts w:asciiTheme="minorHAnsi" w:hAnsiTheme="minorHAnsi"/>
        </w:rPr>
        <w:t xml:space="preserve">values.  </w:t>
      </w:r>
    </w:p>
    <w:p w:rsidR="003308E5" w:rsidRPr="00B5163C" w:rsidRDefault="003308E5" w:rsidP="005B2302">
      <w:pPr>
        <w:spacing w:line="276" w:lineRule="auto"/>
        <w:rPr>
          <w:rFonts w:asciiTheme="minorHAnsi" w:hAnsiTheme="minorHAnsi"/>
        </w:rPr>
      </w:pPr>
    </w:p>
    <w:tbl>
      <w:tblPr>
        <w:tblStyle w:val="TableGrid"/>
        <w:tblW w:w="8897" w:type="dxa"/>
        <w:tblInd w:w="-113"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526"/>
        <w:gridCol w:w="7371"/>
      </w:tblGrid>
      <w:tr w:rsidR="000B3997" w:rsidRPr="000B3997" w:rsidTr="000B3997">
        <w:tc>
          <w:tcPr>
            <w:tcW w:w="1526" w:type="dxa"/>
          </w:tcPr>
          <w:p w:rsidR="000B3997" w:rsidRPr="000B3997" w:rsidRDefault="000B3997" w:rsidP="005B2302">
            <w:pPr>
              <w:spacing w:before="40" w:after="40" w:line="276" w:lineRule="auto"/>
              <w:rPr>
                <w:rFonts w:asciiTheme="minorHAnsi" w:hAnsiTheme="minorHAnsi"/>
              </w:rPr>
            </w:pPr>
            <w:r w:rsidRPr="000B3997">
              <w:rPr>
                <w:rFonts w:asciiTheme="minorHAnsi" w:hAnsiTheme="minorHAnsi"/>
              </w:rPr>
              <w:t xml:space="preserve">name </w:t>
            </w:r>
          </w:p>
        </w:tc>
        <w:tc>
          <w:tcPr>
            <w:tcW w:w="7371" w:type="dxa"/>
          </w:tcPr>
          <w:p w:rsidR="000B3997" w:rsidRPr="000B3997" w:rsidRDefault="000B3997" w:rsidP="005B2302">
            <w:pPr>
              <w:spacing w:before="40" w:after="40" w:line="276" w:lineRule="auto"/>
              <w:rPr>
                <w:rFonts w:asciiTheme="minorHAnsi" w:hAnsiTheme="minorHAnsi"/>
              </w:rPr>
            </w:pPr>
            <w:r w:rsidRPr="000B3997">
              <w:rPr>
                <w:rFonts w:asciiTheme="minorHAnsi" w:hAnsiTheme="minorHAnsi"/>
              </w:rPr>
              <w:t xml:space="preserve"> the name of the &lt;site&gt;.100 and weather file, without the extension, one name for both files.</w:t>
            </w:r>
          </w:p>
        </w:tc>
      </w:tr>
      <w:tr w:rsidR="000B3997" w:rsidRPr="000B3997" w:rsidTr="000B3997">
        <w:tc>
          <w:tcPr>
            <w:tcW w:w="1526" w:type="dxa"/>
          </w:tcPr>
          <w:p w:rsidR="000B3997" w:rsidRPr="000B3997" w:rsidRDefault="000B3997" w:rsidP="005B2302">
            <w:pPr>
              <w:spacing w:before="40" w:after="40" w:line="276" w:lineRule="auto"/>
              <w:rPr>
                <w:rFonts w:asciiTheme="minorHAnsi" w:hAnsiTheme="minorHAnsi"/>
              </w:rPr>
            </w:pPr>
            <w:r w:rsidRPr="000B3997">
              <w:rPr>
                <w:rFonts w:asciiTheme="minorHAnsi" w:hAnsiTheme="minorHAnsi"/>
              </w:rPr>
              <w:t xml:space="preserve">latitude </w:t>
            </w:r>
          </w:p>
        </w:tc>
        <w:tc>
          <w:tcPr>
            <w:tcW w:w="7371" w:type="dxa"/>
          </w:tcPr>
          <w:p w:rsidR="000B3997" w:rsidRPr="000B3997" w:rsidRDefault="000B3997" w:rsidP="005B2302">
            <w:pPr>
              <w:spacing w:before="40" w:after="40" w:line="276" w:lineRule="auto"/>
              <w:rPr>
                <w:rFonts w:asciiTheme="minorHAnsi" w:hAnsiTheme="minorHAnsi"/>
              </w:rPr>
            </w:pPr>
            <w:r w:rsidRPr="000B3997">
              <w:rPr>
                <w:rFonts w:asciiTheme="minorHAnsi" w:hAnsiTheme="minorHAnsi"/>
              </w:rPr>
              <w:t xml:space="preserve"> decimal degrees </w:t>
            </w:r>
          </w:p>
        </w:tc>
      </w:tr>
      <w:tr w:rsidR="000B3997" w:rsidRPr="000B3997" w:rsidTr="000B3997">
        <w:tc>
          <w:tcPr>
            <w:tcW w:w="1526" w:type="dxa"/>
          </w:tcPr>
          <w:p w:rsidR="000B3997" w:rsidRPr="000B3997" w:rsidRDefault="000B3997" w:rsidP="005B2302">
            <w:pPr>
              <w:spacing w:before="40" w:after="40" w:line="276" w:lineRule="auto"/>
              <w:rPr>
                <w:rFonts w:asciiTheme="minorHAnsi" w:hAnsiTheme="minorHAnsi"/>
              </w:rPr>
            </w:pPr>
            <w:r w:rsidRPr="000B3997">
              <w:rPr>
                <w:rFonts w:asciiTheme="minorHAnsi" w:hAnsiTheme="minorHAnsi"/>
              </w:rPr>
              <w:t xml:space="preserve">longitude </w:t>
            </w:r>
          </w:p>
        </w:tc>
        <w:tc>
          <w:tcPr>
            <w:tcW w:w="7371" w:type="dxa"/>
          </w:tcPr>
          <w:p w:rsidR="000B3997" w:rsidRPr="000B3997" w:rsidRDefault="000B3997" w:rsidP="005B2302">
            <w:pPr>
              <w:spacing w:before="40" w:after="40" w:line="276" w:lineRule="auto"/>
              <w:rPr>
                <w:rFonts w:asciiTheme="minorHAnsi" w:hAnsiTheme="minorHAnsi"/>
              </w:rPr>
            </w:pPr>
            <w:r w:rsidRPr="000B3997">
              <w:rPr>
                <w:rFonts w:asciiTheme="minorHAnsi" w:hAnsiTheme="minorHAnsi"/>
              </w:rPr>
              <w:t xml:space="preserve"> decimal degrees</w:t>
            </w:r>
          </w:p>
        </w:tc>
      </w:tr>
      <w:tr w:rsidR="000B3997" w:rsidRPr="000B3997" w:rsidTr="000B3997">
        <w:tc>
          <w:tcPr>
            <w:tcW w:w="1526" w:type="dxa"/>
          </w:tcPr>
          <w:p w:rsidR="000B3997" w:rsidRPr="000B3997" w:rsidRDefault="000B3997" w:rsidP="005B2302">
            <w:pPr>
              <w:spacing w:before="40" w:after="40" w:line="276" w:lineRule="auto"/>
              <w:rPr>
                <w:rFonts w:asciiTheme="minorHAnsi" w:hAnsiTheme="minorHAnsi"/>
              </w:rPr>
            </w:pPr>
            <w:r w:rsidRPr="000B3997">
              <w:rPr>
                <w:rFonts w:asciiTheme="minorHAnsi" w:hAnsiTheme="minorHAnsi"/>
              </w:rPr>
              <w:t xml:space="preserve">sand </w:t>
            </w:r>
          </w:p>
        </w:tc>
        <w:tc>
          <w:tcPr>
            <w:tcW w:w="7371" w:type="dxa"/>
          </w:tcPr>
          <w:p w:rsidR="000B3997" w:rsidRPr="000B3997" w:rsidRDefault="000B3997" w:rsidP="005B2302">
            <w:pPr>
              <w:spacing w:before="40" w:after="40" w:line="276" w:lineRule="auto"/>
              <w:rPr>
                <w:rFonts w:asciiTheme="minorHAnsi" w:hAnsiTheme="minorHAnsi"/>
              </w:rPr>
            </w:pPr>
            <w:r w:rsidRPr="000B3997">
              <w:rPr>
                <w:rFonts w:asciiTheme="minorHAnsi" w:hAnsiTheme="minorHAnsi"/>
              </w:rPr>
              <w:t xml:space="preserve"> sand fraction (0.0 </w:t>
            </w:r>
            <w:r>
              <w:rPr>
                <w:rFonts w:asciiTheme="minorHAnsi" w:hAnsiTheme="minorHAnsi"/>
              </w:rPr>
              <w:t>-</w:t>
            </w:r>
            <w:r w:rsidRPr="000B3997">
              <w:rPr>
                <w:rFonts w:asciiTheme="minorHAnsi" w:hAnsiTheme="minorHAnsi"/>
              </w:rPr>
              <w:t xml:space="preserve"> 1.0)</w:t>
            </w:r>
          </w:p>
        </w:tc>
      </w:tr>
      <w:tr w:rsidR="000B3997" w:rsidRPr="000B3997" w:rsidTr="000B3997">
        <w:tc>
          <w:tcPr>
            <w:tcW w:w="1526" w:type="dxa"/>
          </w:tcPr>
          <w:p w:rsidR="000B3997" w:rsidRPr="000B3997" w:rsidRDefault="000B3997" w:rsidP="005B2302">
            <w:pPr>
              <w:spacing w:before="40" w:after="40" w:line="276" w:lineRule="auto"/>
              <w:rPr>
                <w:rFonts w:asciiTheme="minorHAnsi" w:hAnsiTheme="minorHAnsi"/>
              </w:rPr>
            </w:pPr>
            <w:r w:rsidRPr="000B3997">
              <w:rPr>
                <w:rFonts w:asciiTheme="minorHAnsi" w:hAnsiTheme="minorHAnsi"/>
              </w:rPr>
              <w:t xml:space="preserve">silt  </w:t>
            </w:r>
          </w:p>
        </w:tc>
        <w:tc>
          <w:tcPr>
            <w:tcW w:w="7371" w:type="dxa"/>
          </w:tcPr>
          <w:p w:rsidR="000B3997" w:rsidRPr="000B3997" w:rsidRDefault="000B3997" w:rsidP="005B2302">
            <w:pPr>
              <w:spacing w:before="40" w:after="40" w:line="276" w:lineRule="auto"/>
              <w:rPr>
                <w:rFonts w:asciiTheme="minorHAnsi" w:hAnsiTheme="minorHAnsi"/>
              </w:rPr>
            </w:pPr>
            <w:r w:rsidRPr="000B3997">
              <w:rPr>
                <w:rFonts w:asciiTheme="minorHAnsi" w:hAnsiTheme="minorHAnsi"/>
              </w:rPr>
              <w:t xml:space="preserve"> silt fraction (0.0 </w:t>
            </w:r>
            <w:r>
              <w:rPr>
                <w:rFonts w:asciiTheme="minorHAnsi" w:hAnsiTheme="minorHAnsi"/>
              </w:rPr>
              <w:t>-</w:t>
            </w:r>
            <w:r w:rsidRPr="000B3997">
              <w:rPr>
                <w:rFonts w:asciiTheme="minorHAnsi" w:hAnsiTheme="minorHAnsi"/>
              </w:rPr>
              <w:t xml:space="preserve"> 1.0)</w:t>
            </w:r>
          </w:p>
        </w:tc>
      </w:tr>
      <w:tr w:rsidR="000B3997" w:rsidRPr="000B3997" w:rsidTr="000B3997">
        <w:tc>
          <w:tcPr>
            <w:tcW w:w="1526" w:type="dxa"/>
          </w:tcPr>
          <w:p w:rsidR="000B3997" w:rsidRPr="000B3997" w:rsidRDefault="000B3997" w:rsidP="005B2302">
            <w:pPr>
              <w:spacing w:before="40" w:after="40" w:line="276" w:lineRule="auto"/>
              <w:rPr>
                <w:rFonts w:asciiTheme="minorHAnsi" w:hAnsiTheme="minorHAnsi"/>
              </w:rPr>
            </w:pPr>
            <w:r w:rsidRPr="000B3997">
              <w:rPr>
                <w:rFonts w:asciiTheme="minorHAnsi" w:hAnsiTheme="minorHAnsi"/>
              </w:rPr>
              <w:t xml:space="preserve">clay  </w:t>
            </w:r>
          </w:p>
        </w:tc>
        <w:tc>
          <w:tcPr>
            <w:tcW w:w="7371" w:type="dxa"/>
          </w:tcPr>
          <w:p w:rsidR="000B3997" w:rsidRPr="000B3997" w:rsidRDefault="000B3997" w:rsidP="005B2302">
            <w:pPr>
              <w:spacing w:before="40" w:after="40" w:line="276" w:lineRule="auto"/>
              <w:rPr>
                <w:rFonts w:asciiTheme="minorHAnsi" w:hAnsiTheme="minorHAnsi"/>
              </w:rPr>
            </w:pPr>
            <w:r w:rsidRPr="000B3997">
              <w:rPr>
                <w:rFonts w:asciiTheme="minorHAnsi" w:hAnsiTheme="minorHAnsi"/>
              </w:rPr>
              <w:t xml:space="preserve"> clay fraction (0.0 </w:t>
            </w:r>
            <w:r>
              <w:rPr>
                <w:rFonts w:asciiTheme="minorHAnsi" w:hAnsiTheme="minorHAnsi"/>
              </w:rPr>
              <w:t>-</w:t>
            </w:r>
            <w:r w:rsidRPr="000B3997">
              <w:rPr>
                <w:rFonts w:asciiTheme="minorHAnsi" w:hAnsiTheme="minorHAnsi"/>
              </w:rPr>
              <w:t xml:space="preserve"> 1.0).  Note: sand + silt + clay = 1.0</w:t>
            </w:r>
          </w:p>
        </w:tc>
      </w:tr>
      <w:tr w:rsidR="000B3997" w:rsidRPr="000B3997" w:rsidTr="000B3997">
        <w:tc>
          <w:tcPr>
            <w:tcW w:w="1526" w:type="dxa"/>
          </w:tcPr>
          <w:p w:rsidR="000B3997" w:rsidRPr="000B3997" w:rsidRDefault="000B3997" w:rsidP="005B2302">
            <w:pPr>
              <w:spacing w:before="40" w:after="40" w:line="276" w:lineRule="auto"/>
              <w:rPr>
                <w:rFonts w:asciiTheme="minorHAnsi" w:hAnsiTheme="minorHAnsi"/>
              </w:rPr>
            </w:pPr>
            <w:r w:rsidRPr="000B3997">
              <w:rPr>
                <w:rFonts w:asciiTheme="minorHAnsi" w:hAnsiTheme="minorHAnsi"/>
              </w:rPr>
              <w:t xml:space="preserve">bulk density </w:t>
            </w:r>
          </w:p>
        </w:tc>
        <w:tc>
          <w:tcPr>
            <w:tcW w:w="7371" w:type="dxa"/>
          </w:tcPr>
          <w:p w:rsidR="000B3997" w:rsidRPr="000B3997" w:rsidRDefault="000B3997" w:rsidP="005B2302">
            <w:pPr>
              <w:spacing w:before="40" w:after="40" w:line="276" w:lineRule="auto"/>
              <w:rPr>
                <w:rFonts w:asciiTheme="minorHAnsi" w:hAnsiTheme="minorHAnsi"/>
              </w:rPr>
            </w:pPr>
            <w:r w:rsidRPr="000B3997">
              <w:rPr>
                <w:rFonts w:asciiTheme="minorHAnsi" w:hAnsiTheme="minorHAnsi"/>
              </w:rPr>
              <w:t>g cm</w:t>
            </w:r>
            <w:r w:rsidRPr="000B3997">
              <w:rPr>
                <w:rFonts w:asciiTheme="minorHAnsi" w:hAnsiTheme="minorHAnsi"/>
                <w:vertAlign w:val="superscript"/>
              </w:rPr>
              <w:t>-3</w:t>
            </w:r>
          </w:p>
        </w:tc>
      </w:tr>
      <w:tr w:rsidR="000B3997" w:rsidRPr="000B3997" w:rsidTr="000B3997">
        <w:tc>
          <w:tcPr>
            <w:tcW w:w="1526" w:type="dxa"/>
          </w:tcPr>
          <w:p w:rsidR="000B3997" w:rsidRPr="000B3997" w:rsidRDefault="000B3997" w:rsidP="005B2302">
            <w:pPr>
              <w:spacing w:before="40" w:after="40" w:line="276" w:lineRule="auto"/>
              <w:rPr>
                <w:rFonts w:asciiTheme="minorHAnsi" w:hAnsiTheme="minorHAnsi"/>
              </w:rPr>
            </w:pPr>
            <w:r w:rsidRPr="000B3997">
              <w:rPr>
                <w:rFonts w:asciiTheme="minorHAnsi" w:hAnsiTheme="minorHAnsi"/>
              </w:rPr>
              <w:t>soil pH</w:t>
            </w:r>
          </w:p>
        </w:tc>
        <w:tc>
          <w:tcPr>
            <w:tcW w:w="7371" w:type="dxa"/>
          </w:tcPr>
          <w:p w:rsidR="000B3997" w:rsidRPr="000B3997" w:rsidRDefault="000B3997" w:rsidP="005B2302">
            <w:pPr>
              <w:spacing w:before="40" w:after="40" w:line="276" w:lineRule="auto"/>
              <w:rPr>
                <w:rFonts w:asciiTheme="minorHAnsi" w:hAnsiTheme="minorHAnsi"/>
              </w:rPr>
            </w:pPr>
          </w:p>
        </w:tc>
      </w:tr>
      <w:tr w:rsidR="000B3997" w:rsidRPr="000B3997" w:rsidTr="000B3997">
        <w:trPr>
          <w:trHeight w:val="1177"/>
        </w:trPr>
        <w:tc>
          <w:tcPr>
            <w:tcW w:w="1526" w:type="dxa"/>
          </w:tcPr>
          <w:p w:rsidR="000B3997" w:rsidRPr="000B3997" w:rsidRDefault="000B3997" w:rsidP="005B2302">
            <w:pPr>
              <w:spacing w:before="40" w:after="40" w:line="276" w:lineRule="auto"/>
              <w:rPr>
                <w:rFonts w:asciiTheme="minorHAnsi" w:hAnsiTheme="minorHAnsi"/>
              </w:rPr>
            </w:pPr>
            <w:r w:rsidRPr="000B3997">
              <w:rPr>
                <w:rFonts w:asciiTheme="minorHAnsi" w:hAnsiTheme="minorHAnsi"/>
              </w:rPr>
              <w:t xml:space="preserve">nlayer </w:t>
            </w:r>
          </w:p>
        </w:tc>
        <w:tc>
          <w:tcPr>
            <w:tcW w:w="7371" w:type="dxa"/>
          </w:tcPr>
          <w:p w:rsidR="000B3997" w:rsidRPr="000B3997" w:rsidRDefault="000B3997" w:rsidP="005B2302">
            <w:pPr>
              <w:spacing w:before="40" w:after="40" w:line="276" w:lineRule="auto"/>
              <w:rPr>
                <w:rFonts w:asciiTheme="minorHAnsi" w:hAnsiTheme="minorHAnsi"/>
              </w:rPr>
            </w:pPr>
            <w:r w:rsidRPr="000B3997">
              <w:rPr>
                <w:rFonts w:asciiTheme="minorHAnsi" w:hAnsiTheme="minorHAnsi"/>
              </w:rPr>
              <w:t>number of CENTURY layers (see the ADEP(*) values at the top of fix.100).  The CENTURY layers will be split into finer DayCent layers.  The maximum value of nlayer is 9.</w:t>
            </w:r>
          </w:p>
        </w:tc>
      </w:tr>
    </w:tbl>
    <w:p w:rsidR="003308E5" w:rsidRPr="00B5163C" w:rsidRDefault="003308E5" w:rsidP="005B2302">
      <w:pPr>
        <w:spacing w:line="276" w:lineRule="auto"/>
        <w:ind w:left="720"/>
        <w:rPr>
          <w:rFonts w:asciiTheme="minorHAnsi" w:hAnsiTheme="minorHAnsi"/>
        </w:rPr>
      </w:pPr>
    </w:p>
    <w:p w:rsidR="003308E5" w:rsidRPr="00B5163C" w:rsidRDefault="003308E5" w:rsidP="005B2302">
      <w:pPr>
        <w:spacing w:after="120" w:line="276" w:lineRule="auto"/>
        <w:rPr>
          <w:rFonts w:asciiTheme="minorHAnsi" w:hAnsiTheme="minorHAnsi"/>
        </w:rPr>
      </w:pPr>
      <w:r w:rsidRPr="00B5163C">
        <w:rPr>
          <w:rFonts w:asciiTheme="minorHAnsi" w:hAnsiTheme="minorHAnsi"/>
        </w:rPr>
        <w:t>To run, type the following command in a DOS cmd window</w:t>
      </w:r>
    </w:p>
    <w:p w:rsidR="003308E5" w:rsidRPr="000B3997" w:rsidRDefault="003308E5" w:rsidP="005B2302">
      <w:pPr>
        <w:spacing w:line="276" w:lineRule="auto"/>
        <w:ind w:left="720"/>
        <w:rPr>
          <w:rFonts w:asciiTheme="minorHAnsi" w:hAnsiTheme="minorHAnsi"/>
          <w:b/>
        </w:rPr>
      </w:pPr>
      <w:r w:rsidRPr="000B3997">
        <w:rPr>
          <w:rFonts w:asciiTheme="minorHAnsi" w:hAnsiTheme="minorHAnsi"/>
          <w:b/>
        </w:rPr>
        <w:t>mksitesoil.exe site_soil.txt</w:t>
      </w:r>
    </w:p>
    <w:p w:rsidR="003308E5" w:rsidRPr="00B5163C" w:rsidRDefault="003308E5" w:rsidP="005B2302">
      <w:pPr>
        <w:spacing w:line="276" w:lineRule="auto"/>
        <w:rPr>
          <w:rFonts w:asciiTheme="minorHAnsi" w:hAnsiTheme="minorHAnsi"/>
        </w:rPr>
      </w:pPr>
    </w:p>
    <w:p w:rsidR="003308E5" w:rsidRPr="00B5163C" w:rsidRDefault="003308E5" w:rsidP="005B2302">
      <w:pPr>
        <w:spacing w:line="276" w:lineRule="auto"/>
        <w:rPr>
          <w:rFonts w:asciiTheme="minorHAnsi" w:hAnsiTheme="minorHAnsi"/>
        </w:rPr>
      </w:pPr>
    </w:p>
    <w:p w:rsidR="003308E5" w:rsidRPr="00B5163C" w:rsidRDefault="003308E5" w:rsidP="005B2302">
      <w:pPr>
        <w:spacing w:line="276" w:lineRule="auto"/>
        <w:rPr>
          <w:rFonts w:asciiTheme="minorHAnsi" w:hAnsiTheme="minorHAnsi"/>
        </w:rPr>
      </w:pPr>
      <w:r w:rsidRPr="00B5163C">
        <w:rPr>
          <w:rFonts w:asciiTheme="minorHAnsi" w:hAnsiTheme="minorHAnsi"/>
        </w:rPr>
        <w:t xml:space="preserve">Here is an example of what the file looks like. In this case, </w:t>
      </w:r>
      <w:r w:rsidRPr="000B3997">
        <w:rPr>
          <w:rFonts w:asciiTheme="minorHAnsi" w:hAnsiTheme="minorHAnsi"/>
          <w:b/>
        </w:rPr>
        <w:t>mksitesoil</w:t>
      </w:r>
      <w:r w:rsidR="00A75683" w:rsidRPr="000B3997">
        <w:rPr>
          <w:rFonts w:asciiTheme="minorHAnsi" w:hAnsiTheme="minorHAnsi"/>
          <w:b/>
        </w:rPr>
        <w:t>.exe</w:t>
      </w:r>
      <w:r w:rsidR="000B3997">
        <w:rPr>
          <w:rFonts w:asciiTheme="minorHAnsi" w:hAnsiTheme="minorHAnsi"/>
        </w:rPr>
        <w:t xml:space="preserve"> would expect </w:t>
      </w:r>
      <w:r w:rsidRPr="00B5163C">
        <w:rPr>
          <w:rFonts w:asciiTheme="minorHAnsi" w:hAnsiTheme="minorHAnsi"/>
        </w:rPr>
        <w:t xml:space="preserve">to find </w:t>
      </w:r>
      <w:r w:rsidR="002A14FA" w:rsidRPr="00B5163C">
        <w:rPr>
          <w:rFonts w:asciiTheme="minorHAnsi" w:hAnsiTheme="minorHAnsi"/>
        </w:rPr>
        <w:t xml:space="preserve">site file </w:t>
      </w:r>
      <w:r w:rsidR="00A75683" w:rsidRPr="000B3997">
        <w:rPr>
          <w:rFonts w:asciiTheme="minorHAnsi" w:hAnsiTheme="minorHAnsi"/>
          <w:b/>
          <w:i/>
        </w:rPr>
        <w:t>my</w:t>
      </w:r>
      <w:r w:rsidR="00830FCD" w:rsidRPr="000B3997">
        <w:rPr>
          <w:rFonts w:asciiTheme="minorHAnsi" w:hAnsiTheme="minorHAnsi"/>
          <w:b/>
          <w:i/>
        </w:rPr>
        <w:t>site</w:t>
      </w:r>
      <w:r w:rsidR="002A14FA" w:rsidRPr="000B3997">
        <w:rPr>
          <w:rFonts w:asciiTheme="minorHAnsi" w:hAnsiTheme="minorHAnsi"/>
          <w:b/>
          <w:i/>
        </w:rPr>
        <w:t>.100</w:t>
      </w:r>
      <w:r w:rsidR="002A14FA" w:rsidRPr="00B5163C">
        <w:rPr>
          <w:rFonts w:asciiTheme="minorHAnsi" w:hAnsiTheme="minorHAnsi"/>
        </w:rPr>
        <w:t xml:space="preserve"> and weather file </w:t>
      </w:r>
      <w:r w:rsidR="00830FCD" w:rsidRPr="000B3997">
        <w:rPr>
          <w:rFonts w:asciiTheme="minorHAnsi" w:hAnsiTheme="minorHAnsi"/>
          <w:b/>
          <w:i/>
        </w:rPr>
        <w:t>mysite</w:t>
      </w:r>
      <w:r w:rsidR="002A14FA" w:rsidRPr="000B3997">
        <w:rPr>
          <w:rFonts w:asciiTheme="minorHAnsi" w:hAnsiTheme="minorHAnsi"/>
          <w:b/>
          <w:i/>
        </w:rPr>
        <w:t>.wth</w:t>
      </w:r>
      <w:r w:rsidR="00A75683" w:rsidRPr="00B5163C">
        <w:rPr>
          <w:rFonts w:asciiTheme="minorHAnsi" w:hAnsiTheme="minorHAnsi"/>
        </w:rPr>
        <w:t xml:space="preserve">. It reads </w:t>
      </w:r>
      <w:r w:rsidR="00830FCD" w:rsidRPr="000B3997">
        <w:rPr>
          <w:rFonts w:asciiTheme="minorHAnsi" w:hAnsiTheme="minorHAnsi"/>
          <w:b/>
          <w:i/>
        </w:rPr>
        <w:t>mysite</w:t>
      </w:r>
      <w:r w:rsidR="00A75683" w:rsidRPr="000B3997">
        <w:rPr>
          <w:rFonts w:asciiTheme="minorHAnsi" w:hAnsiTheme="minorHAnsi"/>
          <w:b/>
          <w:i/>
        </w:rPr>
        <w:t>.</w:t>
      </w:r>
      <w:r w:rsidR="00A75683" w:rsidRPr="000B3997">
        <w:rPr>
          <w:rFonts w:asciiTheme="minorHAnsi" w:hAnsiTheme="minorHAnsi"/>
          <w:b/>
        </w:rPr>
        <w:t>wth</w:t>
      </w:r>
      <w:r w:rsidR="00A75683" w:rsidRPr="00B5163C">
        <w:rPr>
          <w:rFonts w:asciiTheme="minorHAnsi" w:hAnsiTheme="minorHAnsi"/>
        </w:rPr>
        <w:t xml:space="preserve"> and updates </w:t>
      </w:r>
      <w:r w:rsidR="00830FCD" w:rsidRPr="000B3997">
        <w:rPr>
          <w:rFonts w:asciiTheme="minorHAnsi" w:hAnsiTheme="minorHAnsi"/>
          <w:b/>
          <w:i/>
        </w:rPr>
        <w:t>mysite</w:t>
      </w:r>
      <w:r w:rsidR="00A75683" w:rsidRPr="000B3997">
        <w:rPr>
          <w:rFonts w:asciiTheme="minorHAnsi" w:hAnsiTheme="minorHAnsi"/>
          <w:b/>
          <w:i/>
        </w:rPr>
        <w:t>.100</w:t>
      </w:r>
      <w:r w:rsidR="002A14FA" w:rsidRPr="00B5163C">
        <w:rPr>
          <w:rFonts w:asciiTheme="minorHAnsi" w:hAnsiTheme="minorHAnsi"/>
        </w:rPr>
        <w:t>.  The site is located at 40.02N 78.47W.  The sand, silt, and clay fractions are 0.20, 0.65, and 0.15 (they need to add to 1.0).  The bulk density is 1.33</w:t>
      </w:r>
      <w:r w:rsidR="00A75683" w:rsidRPr="00B5163C">
        <w:rPr>
          <w:rFonts w:asciiTheme="minorHAnsi" w:hAnsiTheme="minorHAnsi"/>
        </w:rPr>
        <w:t xml:space="preserve"> g cm</w:t>
      </w:r>
      <w:r w:rsidR="00A75683" w:rsidRPr="00B5163C">
        <w:rPr>
          <w:rFonts w:asciiTheme="minorHAnsi" w:hAnsiTheme="minorHAnsi"/>
          <w:vertAlign w:val="superscript"/>
        </w:rPr>
        <w:t>-3</w:t>
      </w:r>
      <w:r w:rsidR="002A14FA" w:rsidRPr="00B5163C">
        <w:rPr>
          <w:rFonts w:asciiTheme="minorHAnsi" w:hAnsiTheme="minorHAnsi"/>
        </w:rPr>
        <w:t xml:space="preserve">, pH is 5.90, and </w:t>
      </w:r>
      <w:r w:rsidR="00A75683" w:rsidRPr="00B5163C">
        <w:rPr>
          <w:rFonts w:asciiTheme="minorHAnsi" w:hAnsiTheme="minorHAnsi"/>
        </w:rPr>
        <w:t xml:space="preserve">the program will generate a file that goes as deep as ADEP(9) in </w:t>
      </w:r>
      <w:r w:rsidR="00A75683" w:rsidRPr="000435DA">
        <w:rPr>
          <w:rFonts w:asciiTheme="minorHAnsi" w:hAnsiTheme="minorHAnsi"/>
          <w:b/>
        </w:rPr>
        <w:t>fix.100</w:t>
      </w:r>
      <w:r w:rsidR="00A75683" w:rsidRPr="00B5163C">
        <w:rPr>
          <w:rFonts w:asciiTheme="minorHAnsi" w:hAnsiTheme="minorHAnsi"/>
        </w:rPr>
        <w:t>.</w:t>
      </w:r>
    </w:p>
    <w:p w:rsidR="003308E5" w:rsidRPr="00B5163C" w:rsidRDefault="003308E5" w:rsidP="005B2302">
      <w:pPr>
        <w:spacing w:line="276" w:lineRule="auto"/>
        <w:rPr>
          <w:rFonts w:asciiTheme="minorHAnsi" w:hAnsiTheme="minorHAnsi"/>
        </w:rPr>
      </w:pPr>
    </w:p>
    <w:p w:rsidR="003308E5" w:rsidRPr="00B5163C" w:rsidRDefault="00830FCD" w:rsidP="005B2302">
      <w:pPr>
        <w:spacing w:line="276" w:lineRule="auto"/>
        <w:ind w:left="720"/>
        <w:rPr>
          <w:rFonts w:asciiTheme="minorHAnsi" w:hAnsiTheme="minorHAnsi"/>
        </w:rPr>
      </w:pPr>
      <w:r w:rsidRPr="00B5163C">
        <w:rPr>
          <w:rFonts w:asciiTheme="minorHAnsi" w:hAnsiTheme="minorHAnsi"/>
        </w:rPr>
        <w:t>mysite</w:t>
      </w:r>
      <w:r w:rsidR="003308E5" w:rsidRPr="00B5163C">
        <w:rPr>
          <w:rFonts w:asciiTheme="minorHAnsi" w:hAnsiTheme="minorHAnsi"/>
        </w:rPr>
        <w:t xml:space="preserve">     40.02    -78.47      0.20      0.65      0.15      1.33      5.90         9</w:t>
      </w:r>
    </w:p>
    <w:sectPr w:rsidR="003308E5" w:rsidRPr="00B5163C" w:rsidSect="005B2302">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8077A"/>
    <w:multiLevelType w:val="multilevel"/>
    <w:tmpl w:val="1B2E2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8E5"/>
    <w:rsid w:val="00032537"/>
    <w:rsid w:val="000435DA"/>
    <w:rsid w:val="000B3997"/>
    <w:rsid w:val="002A14FA"/>
    <w:rsid w:val="003308E5"/>
    <w:rsid w:val="00406E6D"/>
    <w:rsid w:val="005B2302"/>
    <w:rsid w:val="005E5DF6"/>
    <w:rsid w:val="00807F6B"/>
    <w:rsid w:val="00830FCD"/>
    <w:rsid w:val="00A75683"/>
    <w:rsid w:val="00B51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1674D0"/>
  <w15:chartTrackingRefBased/>
  <w15:docId w15:val="{2EA56F86-1C5A-4AC7-BBF2-5EA77D100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B39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48056">
      <w:bodyDiv w:val="1"/>
      <w:marLeft w:val="0"/>
      <w:marRight w:val="0"/>
      <w:marTop w:val="0"/>
      <w:marBottom w:val="0"/>
      <w:divBdr>
        <w:top w:val="none" w:sz="0" w:space="0" w:color="auto"/>
        <w:left w:val="none" w:sz="0" w:space="0" w:color="auto"/>
        <w:bottom w:val="none" w:sz="0" w:space="0" w:color="auto"/>
        <w:right w:val="none" w:sz="0" w:space="0" w:color="auto"/>
      </w:divBdr>
      <w:divsChild>
        <w:div w:id="110637623">
          <w:marLeft w:val="0"/>
          <w:marRight w:val="0"/>
          <w:marTop w:val="0"/>
          <w:marBottom w:val="0"/>
          <w:divBdr>
            <w:top w:val="none" w:sz="0" w:space="0" w:color="auto"/>
            <w:left w:val="none" w:sz="0" w:space="0" w:color="auto"/>
            <w:bottom w:val="none" w:sz="0" w:space="0" w:color="auto"/>
            <w:right w:val="none" w:sz="0" w:space="0" w:color="auto"/>
          </w:divBdr>
          <w:divsChild>
            <w:div w:id="586311981">
              <w:marLeft w:val="0"/>
              <w:marRight w:val="0"/>
              <w:marTop w:val="0"/>
              <w:marBottom w:val="0"/>
              <w:divBdr>
                <w:top w:val="none" w:sz="0" w:space="0" w:color="auto"/>
                <w:left w:val="none" w:sz="0" w:space="0" w:color="auto"/>
                <w:bottom w:val="none" w:sz="0" w:space="0" w:color="auto"/>
                <w:right w:val="none" w:sz="0" w:space="0" w:color="auto"/>
              </w:divBdr>
              <w:divsChild>
                <w:div w:id="237518146">
                  <w:marLeft w:val="0"/>
                  <w:marRight w:val="0"/>
                  <w:marTop w:val="0"/>
                  <w:marBottom w:val="0"/>
                  <w:divBdr>
                    <w:top w:val="none" w:sz="0" w:space="0" w:color="auto"/>
                    <w:left w:val="none" w:sz="0" w:space="0" w:color="auto"/>
                    <w:bottom w:val="none" w:sz="0" w:space="0" w:color="auto"/>
                    <w:right w:val="none" w:sz="0" w:space="0" w:color="auto"/>
                  </w:divBdr>
                  <w:divsChild>
                    <w:div w:id="1273826252">
                      <w:marLeft w:val="0"/>
                      <w:marRight w:val="0"/>
                      <w:marTop w:val="0"/>
                      <w:marBottom w:val="0"/>
                      <w:divBdr>
                        <w:top w:val="none" w:sz="0" w:space="0" w:color="EAEAEA"/>
                        <w:left w:val="none" w:sz="0" w:space="0" w:color="EAEAEA"/>
                        <w:bottom w:val="single" w:sz="6" w:space="15" w:color="EAEAEA"/>
                        <w:right w:val="none" w:sz="0" w:space="0" w:color="EAEAEA"/>
                      </w:divBdr>
                      <w:divsChild>
                        <w:div w:id="2145656509">
                          <w:marLeft w:val="930"/>
                          <w:marRight w:val="0"/>
                          <w:marTop w:val="180"/>
                          <w:marBottom w:val="0"/>
                          <w:divBdr>
                            <w:top w:val="none" w:sz="0" w:space="0" w:color="auto"/>
                            <w:left w:val="none" w:sz="0" w:space="0" w:color="auto"/>
                            <w:bottom w:val="none" w:sz="0" w:space="0" w:color="auto"/>
                            <w:right w:val="none" w:sz="0" w:space="0" w:color="auto"/>
                          </w:divBdr>
                          <w:divsChild>
                            <w:div w:id="504444922">
                              <w:marLeft w:val="0"/>
                              <w:marRight w:val="0"/>
                              <w:marTop w:val="0"/>
                              <w:marBottom w:val="0"/>
                              <w:divBdr>
                                <w:top w:val="none" w:sz="0" w:space="0" w:color="auto"/>
                                <w:left w:val="none" w:sz="0" w:space="0" w:color="auto"/>
                                <w:bottom w:val="none" w:sz="0" w:space="0" w:color="auto"/>
                                <w:right w:val="none" w:sz="0" w:space="0" w:color="auto"/>
                              </w:divBdr>
                              <w:divsChild>
                                <w:div w:id="1238203028">
                                  <w:marLeft w:val="0"/>
                                  <w:marRight w:val="0"/>
                                  <w:marTop w:val="0"/>
                                  <w:marBottom w:val="0"/>
                                  <w:divBdr>
                                    <w:top w:val="none" w:sz="0" w:space="0" w:color="auto"/>
                                    <w:left w:val="none" w:sz="0" w:space="0" w:color="auto"/>
                                    <w:bottom w:val="none" w:sz="0" w:space="0" w:color="auto"/>
                                    <w:right w:val="none" w:sz="0" w:space="0" w:color="auto"/>
                                  </w:divBdr>
                                  <w:divsChild>
                                    <w:div w:id="1532187592">
                                      <w:marLeft w:val="0"/>
                                      <w:marRight w:val="0"/>
                                      <w:marTop w:val="0"/>
                                      <w:marBottom w:val="0"/>
                                      <w:divBdr>
                                        <w:top w:val="none" w:sz="0" w:space="0" w:color="auto"/>
                                        <w:left w:val="none" w:sz="0" w:space="0" w:color="auto"/>
                                        <w:bottom w:val="none" w:sz="0" w:space="0" w:color="auto"/>
                                        <w:right w:val="none" w:sz="0" w:space="0" w:color="auto"/>
                                      </w:divBdr>
                                      <w:divsChild>
                                        <w:div w:id="1932156803">
                                          <w:marLeft w:val="0"/>
                                          <w:marRight w:val="0"/>
                                          <w:marTop w:val="0"/>
                                          <w:marBottom w:val="0"/>
                                          <w:divBdr>
                                            <w:top w:val="none" w:sz="0" w:space="0" w:color="auto"/>
                                            <w:left w:val="none" w:sz="0" w:space="0" w:color="auto"/>
                                            <w:bottom w:val="none" w:sz="0" w:space="0" w:color="auto"/>
                                            <w:right w:val="none" w:sz="0" w:space="0" w:color="auto"/>
                                          </w:divBdr>
                                          <w:divsChild>
                                            <w:div w:id="1845507586">
                                              <w:marLeft w:val="0"/>
                                              <w:marRight w:val="0"/>
                                              <w:marTop w:val="0"/>
                                              <w:marBottom w:val="0"/>
                                              <w:divBdr>
                                                <w:top w:val="none" w:sz="0" w:space="0" w:color="auto"/>
                                                <w:left w:val="none" w:sz="0" w:space="0" w:color="auto"/>
                                                <w:bottom w:val="none" w:sz="0" w:space="0" w:color="auto"/>
                                                <w:right w:val="none" w:sz="0" w:space="0" w:color="auto"/>
                                              </w:divBdr>
                                              <w:divsChild>
                                                <w:div w:id="947935294">
                                                  <w:marLeft w:val="0"/>
                                                  <w:marRight w:val="0"/>
                                                  <w:marTop w:val="0"/>
                                                  <w:marBottom w:val="0"/>
                                                  <w:divBdr>
                                                    <w:top w:val="none" w:sz="0" w:space="0" w:color="auto"/>
                                                    <w:left w:val="none" w:sz="0" w:space="0" w:color="auto"/>
                                                    <w:bottom w:val="none" w:sz="0" w:space="0" w:color="auto"/>
                                                    <w:right w:val="none" w:sz="0" w:space="0" w:color="auto"/>
                                                  </w:divBdr>
                                                  <w:divsChild>
                                                    <w:div w:id="1583369971">
                                                      <w:marLeft w:val="0"/>
                                                      <w:marRight w:val="0"/>
                                                      <w:marTop w:val="0"/>
                                                      <w:marBottom w:val="0"/>
                                                      <w:divBdr>
                                                        <w:top w:val="none" w:sz="0" w:space="0" w:color="auto"/>
                                                        <w:left w:val="none" w:sz="0" w:space="0" w:color="auto"/>
                                                        <w:bottom w:val="none" w:sz="0" w:space="0" w:color="auto"/>
                                                        <w:right w:val="none" w:sz="0" w:space="0" w:color="auto"/>
                                                      </w:divBdr>
                                                    </w:div>
                                                    <w:div w:id="1887717774">
                                                      <w:marLeft w:val="0"/>
                                                      <w:marRight w:val="0"/>
                                                      <w:marTop w:val="0"/>
                                                      <w:marBottom w:val="0"/>
                                                      <w:divBdr>
                                                        <w:top w:val="none" w:sz="0" w:space="0" w:color="auto"/>
                                                        <w:left w:val="none" w:sz="0" w:space="0" w:color="auto"/>
                                                        <w:bottom w:val="none" w:sz="0" w:space="0" w:color="auto"/>
                                                        <w:right w:val="none" w:sz="0" w:space="0" w:color="auto"/>
                                                      </w:divBdr>
                                                    </w:div>
                                                    <w:div w:id="1970353413">
                                                      <w:marLeft w:val="135"/>
                                                      <w:marRight w:val="0"/>
                                                      <w:marTop w:val="0"/>
                                                      <w:marBottom w:val="0"/>
                                                      <w:divBdr>
                                                        <w:top w:val="none" w:sz="0" w:space="0" w:color="auto"/>
                                                        <w:left w:val="none" w:sz="0" w:space="0" w:color="auto"/>
                                                        <w:bottom w:val="none" w:sz="0" w:space="0" w:color="auto"/>
                                                        <w:right w:val="none" w:sz="0" w:space="0" w:color="auto"/>
                                                      </w:divBdr>
                                                    </w:div>
                                                    <w:div w:id="903181879">
                                                      <w:marLeft w:val="13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4494190">
      <w:bodyDiv w:val="1"/>
      <w:marLeft w:val="0"/>
      <w:marRight w:val="0"/>
      <w:marTop w:val="0"/>
      <w:marBottom w:val="0"/>
      <w:divBdr>
        <w:top w:val="none" w:sz="0" w:space="0" w:color="auto"/>
        <w:left w:val="none" w:sz="0" w:space="0" w:color="auto"/>
        <w:bottom w:val="none" w:sz="0" w:space="0" w:color="auto"/>
        <w:right w:val="none" w:sz="0" w:space="0" w:color="auto"/>
      </w:divBdr>
      <w:divsChild>
        <w:div w:id="658387640">
          <w:marLeft w:val="0"/>
          <w:marRight w:val="0"/>
          <w:marTop w:val="0"/>
          <w:marBottom w:val="0"/>
          <w:divBdr>
            <w:top w:val="none" w:sz="0" w:space="0" w:color="auto"/>
            <w:left w:val="none" w:sz="0" w:space="0" w:color="auto"/>
            <w:bottom w:val="none" w:sz="0" w:space="0" w:color="auto"/>
            <w:right w:val="none" w:sz="0" w:space="0" w:color="auto"/>
          </w:divBdr>
        </w:div>
        <w:div w:id="1173372888">
          <w:marLeft w:val="0"/>
          <w:marRight w:val="0"/>
          <w:marTop w:val="0"/>
          <w:marBottom w:val="0"/>
          <w:divBdr>
            <w:top w:val="none" w:sz="0" w:space="0" w:color="auto"/>
            <w:left w:val="none" w:sz="0" w:space="0" w:color="auto"/>
            <w:bottom w:val="none" w:sz="0" w:space="0" w:color="auto"/>
            <w:right w:val="none" w:sz="0" w:space="0" w:color="auto"/>
          </w:divBdr>
        </w:div>
        <w:div w:id="1295672636">
          <w:marLeft w:val="0"/>
          <w:marRight w:val="0"/>
          <w:marTop w:val="0"/>
          <w:marBottom w:val="0"/>
          <w:divBdr>
            <w:top w:val="none" w:sz="0" w:space="0" w:color="auto"/>
            <w:left w:val="none" w:sz="0" w:space="0" w:color="auto"/>
            <w:bottom w:val="none" w:sz="0" w:space="0" w:color="auto"/>
            <w:right w:val="none" w:sz="0" w:space="0" w:color="auto"/>
          </w:divBdr>
        </w:div>
        <w:div w:id="1280601582">
          <w:marLeft w:val="0"/>
          <w:marRight w:val="0"/>
          <w:marTop w:val="0"/>
          <w:marBottom w:val="0"/>
          <w:divBdr>
            <w:top w:val="none" w:sz="0" w:space="0" w:color="auto"/>
            <w:left w:val="none" w:sz="0" w:space="0" w:color="auto"/>
            <w:bottom w:val="none" w:sz="0" w:space="0" w:color="auto"/>
            <w:right w:val="none" w:sz="0" w:space="0" w:color="auto"/>
          </w:divBdr>
        </w:div>
        <w:div w:id="1923294597">
          <w:marLeft w:val="0"/>
          <w:marRight w:val="0"/>
          <w:marTop w:val="0"/>
          <w:marBottom w:val="0"/>
          <w:divBdr>
            <w:top w:val="none" w:sz="0" w:space="0" w:color="auto"/>
            <w:left w:val="none" w:sz="0" w:space="0" w:color="auto"/>
            <w:bottom w:val="none" w:sz="0" w:space="0" w:color="auto"/>
            <w:right w:val="none" w:sz="0" w:space="0" w:color="auto"/>
          </w:divBdr>
        </w:div>
        <w:div w:id="2120221479">
          <w:marLeft w:val="0"/>
          <w:marRight w:val="0"/>
          <w:marTop w:val="0"/>
          <w:marBottom w:val="0"/>
          <w:divBdr>
            <w:top w:val="none" w:sz="0" w:space="0" w:color="auto"/>
            <w:left w:val="none" w:sz="0" w:space="0" w:color="auto"/>
            <w:bottom w:val="none" w:sz="0" w:space="0" w:color="auto"/>
            <w:right w:val="none" w:sz="0" w:space="0" w:color="auto"/>
          </w:divBdr>
        </w:div>
        <w:div w:id="1930851280">
          <w:marLeft w:val="0"/>
          <w:marRight w:val="0"/>
          <w:marTop w:val="0"/>
          <w:marBottom w:val="0"/>
          <w:divBdr>
            <w:top w:val="none" w:sz="0" w:space="0" w:color="auto"/>
            <w:left w:val="none" w:sz="0" w:space="0" w:color="auto"/>
            <w:bottom w:val="none" w:sz="0" w:space="0" w:color="auto"/>
            <w:right w:val="none" w:sz="0" w:space="0" w:color="auto"/>
          </w:divBdr>
        </w:div>
        <w:div w:id="754862689">
          <w:marLeft w:val="0"/>
          <w:marRight w:val="0"/>
          <w:marTop w:val="0"/>
          <w:marBottom w:val="0"/>
          <w:divBdr>
            <w:top w:val="none" w:sz="0" w:space="0" w:color="auto"/>
            <w:left w:val="none" w:sz="0" w:space="0" w:color="auto"/>
            <w:bottom w:val="none" w:sz="0" w:space="0" w:color="auto"/>
            <w:right w:val="none" w:sz="0" w:space="0" w:color="auto"/>
          </w:divBdr>
        </w:div>
        <w:div w:id="340817163">
          <w:marLeft w:val="0"/>
          <w:marRight w:val="0"/>
          <w:marTop w:val="0"/>
          <w:marBottom w:val="0"/>
          <w:divBdr>
            <w:top w:val="none" w:sz="0" w:space="0" w:color="auto"/>
            <w:left w:val="none" w:sz="0" w:space="0" w:color="auto"/>
            <w:bottom w:val="none" w:sz="0" w:space="0" w:color="auto"/>
            <w:right w:val="none" w:sz="0" w:space="0" w:color="auto"/>
          </w:divBdr>
        </w:div>
        <w:div w:id="1457523697">
          <w:marLeft w:val="0"/>
          <w:marRight w:val="0"/>
          <w:marTop w:val="0"/>
          <w:marBottom w:val="0"/>
          <w:divBdr>
            <w:top w:val="none" w:sz="0" w:space="0" w:color="auto"/>
            <w:left w:val="none" w:sz="0" w:space="0" w:color="auto"/>
            <w:bottom w:val="none" w:sz="0" w:space="0" w:color="auto"/>
            <w:right w:val="none" w:sz="0" w:space="0" w:color="auto"/>
          </w:divBdr>
        </w:div>
        <w:div w:id="433136897">
          <w:marLeft w:val="0"/>
          <w:marRight w:val="0"/>
          <w:marTop w:val="0"/>
          <w:marBottom w:val="0"/>
          <w:divBdr>
            <w:top w:val="none" w:sz="0" w:space="0" w:color="auto"/>
            <w:left w:val="none" w:sz="0" w:space="0" w:color="auto"/>
            <w:bottom w:val="none" w:sz="0" w:space="0" w:color="auto"/>
            <w:right w:val="none" w:sz="0" w:space="0" w:color="auto"/>
          </w:divBdr>
        </w:div>
        <w:div w:id="444422480">
          <w:marLeft w:val="0"/>
          <w:marRight w:val="0"/>
          <w:marTop w:val="0"/>
          <w:marBottom w:val="0"/>
          <w:divBdr>
            <w:top w:val="none" w:sz="0" w:space="0" w:color="auto"/>
            <w:left w:val="none" w:sz="0" w:space="0" w:color="auto"/>
            <w:bottom w:val="none" w:sz="0" w:space="0" w:color="auto"/>
            <w:right w:val="none" w:sz="0" w:space="0" w:color="auto"/>
          </w:divBdr>
        </w:div>
        <w:div w:id="1799029140">
          <w:marLeft w:val="0"/>
          <w:marRight w:val="0"/>
          <w:marTop w:val="0"/>
          <w:marBottom w:val="0"/>
          <w:divBdr>
            <w:top w:val="none" w:sz="0" w:space="0" w:color="auto"/>
            <w:left w:val="none" w:sz="0" w:space="0" w:color="auto"/>
            <w:bottom w:val="none" w:sz="0" w:space="0" w:color="auto"/>
            <w:right w:val="none" w:sz="0" w:space="0" w:color="auto"/>
          </w:divBdr>
        </w:div>
        <w:div w:id="315182653">
          <w:marLeft w:val="0"/>
          <w:marRight w:val="0"/>
          <w:marTop w:val="0"/>
          <w:marBottom w:val="0"/>
          <w:divBdr>
            <w:top w:val="none" w:sz="0" w:space="0" w:color="auto"/>
            <w:left w:val="none" w:sz="0" w:space="0" w:color="auto"/>
            <w:bottom w:val="none" w:sz="0" w:space="0" w:color="auto"/>
            <w:right w:val="none" w:sz="0" w:space="0" w:color="auto"/>
          </w:divBdr>
        </w:div>
        <w:div w:id="326634213">
          <w:marLeft w:val="0"/>
          <w:marRight w:val="0"/>
          <w:marTop w:val="0"/>
          <w:marBottom w:val="0"/>
          <w:divBdr>
            <w:top w:val="none" w:sz="0" w:space="0" w:color="auto"/>
            <w:left w:val="none" w:sz="0" w:space="0" w:color="auto"/>
            <w:bottom w:val="none" w:sz="0" w:space="0" w:color="auto"/>
            <w:right w:val="none" w:sz="0" w:space="0" w:color="auto"/>
          </w:divBdr>
        </w:div>
        <w:div w:id="2143958466">
          <w:marLeft w:val="0"/>
          <w:marRight w:val="0"/>
          <w:marTop w:val="0"/>
          <w:marBottom w:val="0"/>
          <w:divBdr>
            <w:top w:val="none" w:sz="0" w:space="0" w:color="auto"/>
            <w:left w:val="none" w:sz="0" w:space="0" w:color="auto"/>
            <w:bottom w:val="none" w:sz="0" w:space="0" w:color="auto"/>
            <w:right w:val="none" w:sz="0" w:space="0" w:color="auto"/>
          </w:divBdr>
        </w:div>
        <w:div w:id="2035379506">
          <w:marLeft w:val="0"/>
          <w:marRight w:val="0"/>
          <w:marTop w:val="0"/>
          <w:marBottom w:val="0"/>
          <w:divBdr>
            <w:top w:val="none" w:sz="0" w:space="0" w:color="auto"/>
            <w:left w:val="none" w:sz="0" w:space="0" w:color="auto"/>
            <w:bottom w:val="none" w:sz="0" w:space="0" w:color="auto"/>
            <w:right w:val="none" w:sz="0" w:space="0" w:color="auto"/>
          </w:divBdr>
        </w:div>
        <w:div w:id="1046445951">
          <w:marLeft w:val="0"/>
          <w:marRight w:val="0"/>
          <w:marTop w:val="0"/>
          <w:marBottom w:val="0"/>
          <w:divBdr>
            <w:top w:val="none" w:sz="0" w:space="0" w:color="auto"/>
            <w:left w:val="none" w:sz="0" w:space="0" w:color="auto"/>
            <w:bottom w:val="none" w:sz="0" w:space="0" w:color="auto"/>
            <w:right w:val="none" w:sz="0" w:space="0" w:color="auto"/>
          </w:divBdr>
        </w:div>
        <w:div w:id="1685279319">
          <w:marLeft w:val="0"/>
          <w:marRight w:val="0"/>
          <w:marTop w:val="0"/>
          <w:marBottom w:val="0"/>
          <w:divBdr>
            <w:top w:val="none" w:sz="0" w:space="0" w:color="auto"/>
            <w:left w:val="none" w:sz="0" w:space="0" w:color="auto"/>
            <w:bottom w:val="none" w:sz="0" w:space="0" w:color="auto"/>
            <w:right w:val="none" w:sz="0" w:space="0" w:color="auto"/>
          </w:divBdr>
        </w:div>
        <w:div w:id="1647323365">
          <w:marLeft w:val="0"/>
          <w:marRight w:val="0"/>
          <w:marTop w:val="0"/>
          <w:marBottom w:val="0"/>
          <w:divBdr>
            <w:top w:val="none" w:sz="0" w:space="0" w:color="auto"/>
            <w:left w:val="none" w:sz="0" w:space="0" w:color="auto"/>
            <w:bottom w:val="none" w:sz="0" w:space="0" w:color="auto"/>
            <w:right w:val="none" w:sz="0" w:space="0" w:color="auto"/>
          </w:divBdr>
        </w:div>
        <w:div w:id="1710297921">
          <w:marLeft w:val="0"/>
          <w:marRight w:val="0"/>
          <w:marTop w:val="0"/>
          <w:marBottom w:val="0"/>
          <w:divBdr>
            <w:top w:val="none" w:sz="0" w:space="0" w:color="auto"/>
            <w:left w:val="none" w:sz="0" w:space="0" w:color="auto"/>
            <w:bottom w:val="none" w:sz="0" w:space="0" w:color="auto"/>
            <w:right w:val="none" w:sz="0" w:space="0" w:color="auto"/>
          </w:divBdr>
        </w:div>
        <w:div w:id="1056972502">
          <w:marLeft w:val="0"/>
          <w:marRight w:val="0"/>
          <w:marTop w:val="0"/>
          <w:marBottom w:val="0"/>
          <w:divBdr>
            <w:top w:val="none" w:sz="0" w:space="0" w:color="auto"/>
            <w:left w:val="none" w:sz="0" w:space="0" w:color="auto"/>
            <w:bottom w:val="none" w:sz="0" w:space="0" w:color="auto"/>
            <w:right w:val="none" w:sz="0" w:space="0" w:color="auto"/>
          </w:divBdr>
        </w:div>
        <w:div w:id="110705595">
          <w:marLeft w:val="0"/>
          <w:marRight w:val="0"/>
          <w:marTop w:val="0"/>
          <w:marBottom w:val="0"/>
          <w:divBdr>
            <w:top w:val="none" w:sz="0" w:space="0" w:color="auto"/>
            <w:left w:val="none" w:sz="0" w:space="0" w:color="auto"/>
            <w:bottom w:val="none" w:sz="0" w:space="0" w:color="auto"/>
            <w:right w:val="none" w:sz="0" w:space="0" w:color="auto"/>
          </w:divBdr>
        </w:div>
        <w:div w:id="149713977">
          <w:marLeft w:val="0"/>
          <w:marRight w:val="0"/>
          <w:marTop w:val="0"/>
          <w:marBottom w:val="0"/>
          <w:divBdr>
            <w:top w:val="none" w:sz="0" w:space="0" w:color="auto"/>
            <w:left w:val="none" w:sz="0" w:space="0" w:color="auto"/>
            <w:bottom w:val="none" w:sz="0" w:space="0" w:color="auto"/>
            <w:right w:val="none" w:sz="0" w:space="0" w:color="auto"/>
          </w:divBdr>
        </w:div>
        <w:div w:id="1213538680">
          <w:marLeft w:val="0"/>
          <w:marRight w:val="0"/>
          <w:marTop w:val="0"/>
          <w:marBottom w:val="0"/>
          <w:divBdr>
            <w:top w:val="none" w:sz="0" w:space="0" w:color="auto"/>
            <w:left w:val="none" w:sz="0" w:space="0" w:color="auto"/>
            <w:bottom w:val="none" w:sz="0" w:space="0" w:color="auto"/>
            <w:right w:val="none" w:sz="0" w:space="0" w:color="auto"/>
          </w:divBdr>
        </w:div>
        <w:div w:id="2134132665">
          <w:marLeft w:val="0"/>
          <w:marRight w:val="0"/>
          <w:marTop w:val="0"/>
          <w:marBottom w:val="0"/>
          <w:divBdr>
            <w:top w:val="none" w:sz="0" w:space="0" w:color="auto"/>
            <w:left w:val="none" w:sz="0" w:space="0" w:color="auto"/>
            <w:bottom w:val="none" w:sz="0" w:space="0" w:color="auto"/>
            <w:right w:val="none" w:sz="0" w:space="0" w:color="auto"/>
          </w:divBdr>
        </w:div>
        <w:div w:id="554508606">
          <w:marLeft w:val="0"/>
          <w:marRight w:val="0"/>
          <w:marTop w:val="0"/>
          <w:marBottom w:val="0"/>
          <w:divBdr>
            <w:top w:val="none" w:sz="0" w:space="0" w:color="auto"/>
            <w:left w:val="none" w:sz="0" w:space="0" w:color="auto"/>
            <w:bottom w:val="none" w:sz="0" w:space="0" w:color="auto"/>
            <w:right w:val="none" w:sz="0" w:space="0" w:color="auto"/>
          </w:divBdr>
        </w:div>
        <w:div w:id="1731070869">
          <w:marLeft w:val="0"/>
          <w:marRight w:val="0"/>
          <w:marTop w:val="0"/>
          <w:marBottom w:val="0"/>
          <w:divBdr>
            <w:top w:val="none" w:sz="0" w:space="0" w:color="auto"/>
            <w:left w:val="none" w:sz="0" w:space="0" w:color="auto"/>
            <w:bottom w:val="none" w:sz="0" w:space="0" w:color="auto"/>
            <w:right w:val="none" w:sz="0" w:space="0" w:color="auto"/>
          </w:divBdr>
        </w:div>
        <w:div w:id="1647514046">
          <w:marLeft w:val="0"/>
          <w:marRight w:val="0"/>
          <w:marTop w:val="0"/>
          <w:marBottom w:val="0"/>
          <w:divBdr>
            <w:top w:val="none" w:sz="0" w:space="0" w:color="auto"/>
            <w:left w:val="none" w:sz="0" w:space="0" w:color="auto"/>
            <w:bottom w:val="none" w:sz="0" w:space="0" w:color="auto"/>
            <w:right w:val="none" w:sz="0" w:space="0" w:color="auto"/>
          </w:divBdr>
        </w:div>
        <w:div w:id="1068308621">
          <w:marLeft w:val="0"/>
          <w:marRight w:val="0"/>
          <w:marTop w:val="0"/>
          <w:marBottom w:val="0"/>
          <w:divBdr>
            <w:top w:val="none" w:sz="0" w:space="0" w:color="auto"/>
            <w:left w:val="none" w:sz="0" w:space="0" w:color="auto"/>
            <w:bottom w:val="none" w:sz="0" w:space="0" w:color="auto"/>
            <w:right w:val="none" w:sz="0" w:space="0" w:color="auto"/>
          </w:divBdr>
        </w:div>
        <w:div w:id="1606576200">
          <w:marLeft w:val="0"/>
          <w:marRight w:val="0"/>
          <w:marTop w:val="0"/>
          <w:marBottom w:val="0"/>
          <w:divBdr>
            <w:top w:val="none" w:sz="0" w:space="0" w:color="auto"/>
            <w:left w:val="none" w:sz="0" w:space="0" w:color="auto"/>
            <w:bottom w:val="none" w:sz="0" w:space="0" w:color="auto"/>
            <w:right w:val="none" w:sz="0" w:space="0" w:color="auto"/>
          </w:divBdr>
        </w:div>
        <w:div w:id="1261530030">
          <w:marLeft w:val="0"/>
          <w:marRight w:val="0"/>
          <w:marTop w:val="0"/>
          <w:marBottom w:val="0"/>
          <w:divBdr>
            <w:top w:val="none" w:sz="0" w:space="0" w:color="auto"/>
            <w:left w:val="none" w:sz="0" w:space="0" w:color="auto"/>
            <w:bottom w:val="none" w:sz="0" w:space="0" w:color="auto"/>
            <w:right w:val="none" w:sz="0" w:space="0" w:color="auto"/>
          </w:divBdr>
        </w:div>
        <w:div w:id="718670958">
          <w:marLeft w:val="0"/>
          <w:marRight w:val="0"/>
          <w:marTop w:val="0"/>
          <w:marBottom w:val="0"/>
          <w:divBdr>
            <w:top w:val="none" w:sz="0" w:space="0" w:color="auto"/>
            <w:left w:val="none" w:sz="0" w:space="0" w:color="auto"/>
            <w:bottom w:val="none" w:sz="0" w:space="0" w:color="auto"/>
            <w:right w:val="none" w:sz="0" w:space="0" w:color="auto"/>
          </w:divBdr>
        </w:div>
        <w:div w:id="1941909401">
          <w:marLeft w:val="0"/>
          <w:marRight w:val="0"/>
          <w:marTop w:val="0"/>
          <w:marBottom w:val="0"/>
          <w:divBdr>
            <w:top w:val="none" w:sz="0" w:space="0" w:color="auto"/>
            <w:left w:val="none" w:sz="0" w:space="0" w:color="auto"/>
            <w:bottom w:val="none" w:sz="0" w:space="0" w:color="auto"/>
            <w:right w:val="none" w:sz="0" w:space="0" w:color="auto"/>
          </w:divBdr>
        </w:div>
        <w:div w:id="928714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1349</Words>
  <Characters>7693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Melannie Hartman</dc:creator>
  <cp:keywords/>
  <dc:description/>
  <cp:lastModifiedBy>mmartin</cp:lastModifiedBy>
  <cp:revision>5</cp:revision>
  <dcterms:created xsi:type="dcterms:W3CDTF">2016-01-08T18:07:00Z</dcterms:created>
  <dcterms:modified xsi:type="dcterms:W3CDTF">2017-03-12T16:04:00Z</dcterms:modified>
</cp:coreProperties>
</file>