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cquelineAlemayehu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Des Moine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ow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033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15-517-8282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cquelineAlemayehu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2/4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Wonkwang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Des Moine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4735B">
        <w:rPr>
          <w:rFonts w:ascii="Arial" w:hAnsi="Arial" w:cs="Arial"/>
        </w:rPr>
        <w:t>,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Des Moine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 - 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102D2B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