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Samantha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Tavares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wkg7jQdkz5@dillonchi.com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Jamaica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502CB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