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c4tM4FMLnE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4/1/2017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A413F5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