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73152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xGqyEQKy4F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C2D09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