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03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ahSa95Jc52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B42E6E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