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8006159" w:displacedByCustomXml="next"/>
    <w:sdt>
      <w:sdtPr>
        <w:rPr>
          <w:rFonts w:ascii="Times New Roman" w:hAnsi="Times New Roman" w:cs="Times New Roman"/>
          <w:sz w:val="24"/>
          <w:szCs w:val="24"/>
        </w:rPr>
        <w:id w:val="486444343"/>
        <w:docPartObj>
          <w:docPartGallery w:val="Cover Pages"/>
          <w:docPartUnique/>
        </w:docPartObj>
      </w:sdtPr>
      <w:sdtEndPr/>
      <w:sdtContent>
        <w:p w14:paraId="6427036E" w14:textId="77777777" w:rsidR="0072568E" w:rsidRDefault="0072568E" w:rsidP="0072568E">
          <w:r>
            <w:rPr>
              <w:noProof/>
              <w:lang w:val="en-US"/>
            </w:rPr>
            <mc:AlternateContent>
              <mc:Choice Requires="wpg">
                <w:drawing>
                  <wp:anchor distT="0" distB="0" distL="114300" distR="114300" simplePos="0" relativeHeight="251666944" behindDoc="0" locked="0" layoutInCell="1" allowOverlap="1" wp14:anchorId="75D96D8A" wp14:editId="314C3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55604444"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06168118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6972183"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F40D5" id="Group 149" o:spid="_x0000_s1026" style="position:absolute;left:0;text-align:left;margin-left:0;margin-top:0;width:8in;height:95.7pt;z-index:2516669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" stroked="f" strokeweight="2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3872" behindDoc="0" locked="0" layoutInCell="1" allowOverlap="1" wp14:anchorId="55178E79" wp14:editId="03C1998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914913111"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E97BD" w14:textId="77777777" w:rsidR="0072568E" w:rsidRDefault="0072568E" w:rsidP="0072568E">
                                <w:pPr>
                                  <w:pStyle w:val="a9"/>
                                  <w:jc w:val="right"/>
                                  <w:rPr>
                                    <w:color w:val="4F81BD" w:themeColor="accent1"/>
                                    <w:sz w:val="28"/>
                                    <w:szCs w:val="28"/>
                                  </w:rPr>
                                </w:pPr>
                                <w:r>
                                  <w:rPr>
                                    <w:color w:val="4F81BD" w:themeColor="accent1"/>
                                    <w:sz w:val="28"/>
                                    <w:szCs w:val="28"/>
                                  </w:rPr>
                                  <w:t>Distributed Systems</w:t>
                                </w:r>
                              </w:p>
                              <w:p w14:paraId="1BCFE7D8" w14:textId="77777777" w:rsidR="0072568E" w:rsidRPr="00E210DE" w:rsidRDefault="0072568E" w:rsidP="0072568E">
                                <w:pPr>
                                  <w:pStyle w:val="a9"/>
                                  <w:jc w:val="right"/>
                                  <w:rPr>
                                    <w:color w:val="4F81BD" w:themeColor="accent1"/>
                                    <w:sz w:val="28"/>
                                    <w:szCs w:val="28"/>
                                  </w:rPr>
                                </w:pPr>
                                <w:r>
                                  <w:rPr>
                                    <w:color w:val="4F81BD" w:themeColor="accent1"/>
                                    <w:sz w:val="28"/>
                                    <w:szCs w:val="28"/>
                                  </w:rPr>
                                  <w:t>July 2023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5178E79" id="_x0000_t202" coordsize="21600,21600" o:spt="202" path="m,l,21600r21600,l21600,xe">
                    <v:stroke joinstyle="miter"/>
                    <v:path gradientshapeok="t" o:connecttype="rect"/>
                  </v:shapetype>
                  <v:shape id="Text Box 153" o:spid="_x0000_s1026" type="#_x0000_t202" style="position:absolute;margin-left:0;margin-top:0;width:8in;height:79.5pt;z-index:25166387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5BE97BD" w14:textId="77777777" w:rsidR="0072568E" w:rsidRDefault="0072568E" w:rsidP="0072568E">
                          <w:pPr>
                            <w:pStyle w:val="a9"/>
                            <w:jc w:val="right"/>
                            <w:rPr>
                              <w:color w:val="4F81BD" w:themeColor="accent1"/>
                              <w:sz w:val="28"/>
                              <w:szCs w:val="28"/>
                            </w:rPr>
                          </w:pPr>
                          <w:r>
                            <w:rPr>
                              <w:color w:val="4F81BD" w:themeColor="accent1"/>
                              <w:sz w:val="28"/>
                              <w:szCs w:val="28"/>
                            </w:rPr>
                            <w:t>Distributed Systems</w:t>
                          </w:r>
                        </w:p>
                        <w:p w14:paraId="1BCFE7D8" w14:textId="77777777" w:rsidR="0072568E" w:rsidRPr="00E210DE" w:rsidRDefault="0072568E" w:rsidP="0072568E">
                          <w:pPr>
                            <w:pStyle w:val="a9"/>
                            <w:jc w:val="right"/>
                            <w:rPr>
                              <w:color w:val="4F81BD" w:themeColor="accent1"/>
                              <w:sz w:val="28"/>
                              <w:szCs w:val="28"/>
                            </w:rPr>
                          </w:pPr>
                          <w:r>
                            <w:rPr>
                              <w:color w:val="4F81BD" w:themeColor="accent1"/>
                              <w:sz w:val="28"/>
                              <w:szCs w:val="28"/>
                            </w:rPr>
                            <w:t>July 2023</w:t>
                          </w:r>
                        </w:p>
                      </w:txbxContent>
                    </v:textbox>
                    <w10:wrap type="square" anchorx="page" anchory="page"/>
                  </v:shape>
                </w:pict>
              </mc:Fallback>
            </mc:AlternateContent>
          </w:r>
        </w:p>
        <w:p w14:paraId="1C8E047F" w14:textId="77777777" w:rsidR="0072568E" w:rsidRDefault="0072568E" w:rsidP="0072568E"/>
        <w:p w14:paraId="701E1AF3" w14:textId="77777777" w:rsidR="0072568E" w:rsidRDefault="0072568E" w:rsidP="0072568E"/>
        <w:p w14:paraId="1F9AE9C9" w14:textId="77777777" w:rsidR="0072568E" w:rsidRDefault="0072568E" w:rsidP="0072568E">
          <w:pPr>
            <w:rPr>
              <w:noProof/>
              <w:lang w:val="en-US"/>
            </w:rPr>
          </w:pPr>
          <w:r w:rsidRPr="001F3FE2">
            <w:rPr>
              <w:rFonts w:ascii="Times New Roman" w:hAnsi="Times New Roman" w:cs="Times New Roman"/>
              <w:noProof/>
              <w:sz w:val="24"/>
              <w:szCs w:val="24"/>
              <w:lang w:val="en-US"/>
            </w:rPr>
            <w:drawing>
              <wp:inline distT="0" distB="0" distL="0" distR="0" wp14:anchorId="75B4EE42" wp14:editId="392542BA">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Pr>
              <w:noProof/>
              <w:lang w:val="en-US"/>
            </w:rPr>
            <w:t xml:space="preserve"> </w:t>
          </w:r>
        </w:p>
        <w:p w14:paraId="5E90A5FE" w14:textId="77777777" w:rsidR="0072568E" w:rsidRDefault="0072568E" w:rsidP="0072568E">
          <w:pPr>
            <w:rPr>
              <w:noProof/>
              <w:lang w:val="en-US"/>
            </w:rPr>
          </w:pPr>
        </w:p>
        <w:p w14:paraId="3044327C" w14:textId="77777777" w:rsidR="0072568E" w:rsidRDefault="0072568E" w:rsidP="0072568E">
          <w:pPr>
            <w:rPr>
              <w:noProof/>
              <w:lang w:val="en-US"/>
            </w:rPr>
          </w:pPr>
        </w:p>
        <w:p w14:paraId="28F93574" w14:textId="77777777" w:rsidR="0072568E" w:rsidRDefault="0072568E" w:rsidP="0072568E">
          <w:pPr>
            <w:rPr>
              <w:noProof/>
              <w:lang w:val="en-US"/>
            </w:rPr>
          </w:pPr>
        </w:p>
        <w:p w14:paraId="5BEB1852" w14:textId="7FC6906B" w:rsidR="0072568E" w:rsidRPr="0075557F" w:rsidRDefault="0072568E" w:rsidP="0075557F">
          <w:pPr>
            <w:jc w:val="center"/>
            <w:rPr>
              <w:noProof/>
              <w:lang w:val="en-US"/>
            </w:rPr>
          </w:pPr>
          <w:r w:rsidRPr="0075557F">
            <w:rPr>
              <w:rFonts w:ascii="Times New Roman" w:eastAsia="Times New Roman" w:hAnsi="Times New Roman" w:cs="Times New Roman"/>
              <w:sz w:val="56"/>
              <w:szCs w:val="56"/>
            </w:rPr>
            <w:t>Smart</w:t>
          </w:r>
          <w:r w:rsidRPr="0075557F">
            <w:rPr>
              <w:rFonts w:ascii="Times New Roman" w:eastAsia="Times New Roman" w:hAnsi="Times New Roman" w:cs="Times New Roman"/>
              <w:spacing w:val="-2"/>
              <w:sz w:val="56"/>
              <w:szCs w:val="56"/>
            </w:rPr>
            <w:t xml:space="preserve"> </w:t>
          </w:r>
          <w:r w:rsidRPr="0075557F">
            <w:rPr>
              <w:rFonts w:ascii="Times New Roman" w:eastAsia="Times New Roman" w:hAnsi="Times New Roman" w:cs="Times New Roman"/>
              <w:sz w:val="56"/>
              <w:szCs w:val="56"/>
            </w:rPr>
            <w:t>water/air</w:t>
          </w:r>
          <w:r w:rsidRPr="0075557F">
            <w:rPr>
              <w:rFonts w:ascii="Times New Roman" w:eastAsia="Times New Roman" w:hAnsi="Times New Roman" w:cs="Times New Roman"/>
              <w:spacing w:val="-2"/>
              <w:sz w:val="56"/>
              <w:szCs w:val="56"/>
            </w:rPr>
            <w:t xml:space="preserve"> </w:t>
          </w:r>
          <w:r w:rsidRPr="0075557F">
            <w:rPr>
              <w:rFonts w:ascii="Times New Roman" w:eastAsia="Times New Roman" w:hAnsi="Times New Roman" w:cs="Times New Roman"/>
              <w:sz w:val="56"/>
              <w:szCs w:val="56"/>
            </w:rPr>
            <w:t>pollution</w:t>
          </w:r>
          <w:r w:rsidRPr="0075557F">
            <w:rPr>
              <w:rFonts w:ascii="Times New Roman" w:eastAsia="Times New Roman" w:hAnsi="Times New Roman" w:cs="Times New Roman"/>
              <w:spacing w:val="-1"/>
              <w:sz w:val="56"/>
              <w:szCs w:val="56"/>
            </w:rPr>
            <w:t xml:space="preserve"> </w:t>
          </w:r>
          <w:r w:rsidRPr="0075557F">
            <w:rPr>
              <w:rFonts w:ascii="Times New Roman" w:eastAsia="Times New Roman" w:hAnsi="Times New Roman" w:cs="Times New Roman"/>
              <w:sz w:val="56"/>
              <w:szCs w:val="56"/>
            </w:rPr>
            <w:t>tracking</w:t>
          </w:r>
          <w:r w:rsidRPr="00EE3090">
            <w:rPr>
              <w:rFonts w:ascii="Times New Roman" w:eastAsia="Times New Roman" w:hAnsi="Times New Roman" w:cs="Times New Roman"/>
              <w:sz w:val="56"/>
              <w:szCs w:val="56"/>
            </w:rPr>
            <w:t xml:space="preserve"> </w:t>
          </w:r>
          <w:r w:rsidRPr="00EE3090">
            <w:rPr>
              <w:rFonts w:ascii="Times New Roman" w:eastAsia="Times New Roman" w:hAnsi="Times New Roman" w:cs="Times New Roman"/>
              <w:sz w:val="56"/>
              <w:szCs w:val="56"/>
            </w:rPr>
            <mc:AlternateContent>
              <mc:Choice Requires="wps">
                <w:drawing>
                  <wp:anchor distT="0" distB="0" distL="114300" distR="114300" simplePos="0" relativeHeight="251660800" behindDoc="0" locked="0" layoutInCell="1" allowOverlap="1" wp14:anchorId="352B2376" wp14:editId="52FC3CC8">
                    <wp:simplePos x="0" y="0"/>
                    <wp:positionH relativeFrom="margin">
                      <wp:align>center</wp:align>
                    </wp:positionH>
                    <wp:positionV relativeFrom="page">
                      <wp:posOffset>7726680</wp:posOffset>
                    </wp:positionV>
                    <wp:extent cx="7315200" cy="914400"/>
                    <wp:effectExtent l="0" t="0" r="0" b="6985"/>
                    <wp:wrapSquare wrapText="bothSides"/>
                    <wp:docPr id="1368207525"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E11D1" w14:textId="66EDC127" w:rsidR="0072568E" w:rsidRPr="0075557F" w:rsidRDefault="0075557F" w:rsidP="0075557F">
                                <w:pPr>
                                  <w:pStyle w:val="a9"/>
                                  <w:wordWrap w:val="0"/>
                                  <w:jc w:val="right"/>
                                  <w:rPr>
                                    <w:b/>
                                    <w:bCs/>
                                    <w:sz w:val="28"/>
                                    <w:szCs w:val="28"/>
                                  </w:rPr>
                                </w:pPr>
                                <w:r w:rsidRPr="0075557F">
                                  <w:rPr>
                                    <w:b/>
                                    <w:bCs/>
                                    <w:sz w:val="28"/>
                                    <w:szCs w:val="28"/>
                                  </w:rPr>
                                  <w:t xml:space="preserve">Xiangnan </w:t>
                                </w:r>
                                <w:proofErr w:type="gramStart"/>
                                <w:r w:rsidRPr="0075557F">
                                  <w:rPr>
                                    <w:b/>
                                    <w:bCs/>
                                    <w:sz w:val="28"/>
                                    <w:szCs w:val="28"/>
                                  </w:rPr>
                                  <w:t xml:space="preserve">Liu,  </w:t>
                                </w:r>
                                <w:r w:rsidRPr="0075557F">
                                  <w:rPr>
                                    <w:b/>
                                    <w:bCs/>
                                    <w:sz w:val="28"/>
                                    <w:szCs w:val="28"/>
                                  </w:rPr>
                                  <w:t>x</w:t>
                                </w:r>
                                <w:proofErr w:type="gramEnd"/>
                                <w:r w:rsidRPr="0075557F">
                                  <w:rPr>
                                    <w:b/>
                                    <w:bCs/>
                                    <w:sz w:val="28"/>
                                    <w:szCs w:val="28"/>
                                  </w:rPr>
                                  <w:t>22190562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52B2376" id="Text Box 152" o:spid="_x0000_s1027" type="#_x0000_t202" style="position:absolute;left:0;text-align:left;margin-left:0;margin-top:608.4pt;width:8in;height:1in;z-index:251660800;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" filled="f" stroked="f" strokeweight=".5pt">
                    <v:textbox inset="126pt,0,54pt,0">
                      <w:txbxContent>
                        <w:p w14:paraId="11FE11D1" w14:textId="66EDC127" w:rsidR="0072568E" w:rsidRPr="0075557F" w:rsidRDefault="0075557F" w:rsidP="0075557F">
                          <w:pPr>
                            <w:pStyle w:val="a9"/>
                            <w:wordWrap w:val="0"/>
                            <w:jc w:val="right"/>
                            <w:rPr>
                              <w:b/>
                              <w:bCs/>
                              <w:sz w:val="28"/>
                              <w:szCs w:val="28"/>
                            </w:rPr>
                          </w:pPr>
                          <w:r w:rsidRPr="0075557F">
                            <w:rPr>
                              <w:b/>
                              <w:bCs/>
                              <w:sz w:val="28"/>
                              <w:szCs w:val="28"/>
                            </w:rPr>
                            <w:t xml:space="preserve">Xiangnan </w:t>
                          </w:r>
                          <w:proofErr w:type="gramStart"/>
                          <w:r w:rsidRPr="0075557F">
                            <w:rPr>
                              <w:b/>
                              <w:bCs/>
                              <w:sz w:val="28"/>
                              <w:szCs w:val="28"/>
                            </w:rPr>
                            <w:t xml:space="preserve">Liu,  </w:t>
                          </w:r>
                          <w:r w:rsidRPr="0075557F">
                            <w:rPr>
                              <w:b/>
                              <w:bCs/>
                              <w:sz w:val="28"/>
                              <w:szCs w:val="28"/>
                            </w:rPr>
                            <w:t>x</w:t>
                          </w:r>
                          <w:proofErr w:type="gramEnd"/>
                          <w:r w:rsidRPr="0075557F">
                            <w:rPr>
                              <w:b/>
                              <w:bCs/>
                              <w:sz w:val="28"/>
                              <w:szCs w:val="28"/>
                            </w:rPr>
                            <w:t>22190562</w:t>
                          </w:r>
                        </w:p>
                      </w:txbxContent>
                    </v:textbox>
                    <w10:wrap type="square" anchorx="margin" anchory="page"/>
                  </v:shape>
                </w:pict>
              </mc:Fallback>
            </mc:AlternateContent>
          </w:r>
          <w:r w:rsidR="00EE3090" w:rsidRPr="00EE3090">
            <w:rPr>
              <w:rFonts w:ascii="Times New Roman" w:eastAsia="Times New Roman" w:hAnsi="Times New Roman" w:cs="Times New Roman"/>
              <w:sz w:val="56"/>
              <w:szCs w:val="56"/>
            </w:rPr>
            <w:t>System</w:t>
          </w:r>
          <w:r>
            <w:br w:type="page"/>
          </w:r>
        </w:p>
      </w:sdtContent>
    </w:sdt>
    <w:bookmarkEnd w:id="0" w:displacedByCustomXml="prev"/>
    <w:p w14:paraId="01AB2E78" w14:textId="47064170" w:rsidR="00FD7389" w:rsidRDefault="00FD7389" w:rsidP="00FD7389"/>
    <w:sdt>
      <w:sdtPr>
        <w:rPr>
          <w:rFonts w:ascii="Arial" w:eastAsiaTheme="minorHAnsi" w:hAnsi="Arial" w:cs="Arial"/>
          <w:color w:val="auto"/>
          <w:sz w:val="24"/>
          <w:szCs w:val="24"/>
          <w:lang w:val="en-IE"/>
        </w:rPr>
        <w:id w:val="-1064798923"/>
        <w:docPartObj>
          <w:docPartGallery w:val="Table of Contents"/>
          <w:docPartUnique/>
        </w:docPartObj>
      </w:sdtPr>
      <w:sdtEndPr>
        <w:rPr>
          <w:rFonts w:asciiTheme="minorHAnsi" w:eastAsiaTheme="minorEastAsia" w:hAnsiTheme="minorHAnsi" w:cstheme="minorBidi"/>
          <w:b/>
          <w:bCs/>
          <w:noProof/>
          <w:sz w:val="22"/>
          <w:szCs w:val="22"/>
        </w:rPr>
      </w:sdtEndPr>
      <w:sdtContent>
        <w:p w14:paraId="1F225E07" w14:textId="77777777" w:rsidR="00FD7389" w:rsidRDefault="00FD7389" w:rsidP="00FD7389">
          <w:pPr>
            <w:pStyle w:val="TOC"/>
          </w:pPr>
          <w:r>
            <w:t>Contents</w:t>
          </w:r>
        </w:p>
        <w:p w14:paraId="7977E3FD" w14:textId="29F13048" w:rsidR="00AD61C8" w:rsidRDefault="00FD7389">
          <w:pPr>
            <w:pStyle w:val="TOC1"/>
            <w:tabs>
              <w:tab w:val="left" w:pos="480"/>
              <w:tab w:val="right" w:leader="dot" w:pos="9016"/>
            </w:tabs>
            <w:rPr>
              <w:rFonts w:cstheme="minorBidi"/>
              <w:noProof/>
              <w:kern w:val="2"/>
              <w:sz w:val="21"/>
              <w:lang w:eastAsia="zh-CN"/>
              <w14:ligatures w14:val="standardContextual"/>
            </w:rPr>
          </w:pPr>
          <w:r>
            <w:fldChar w:fldCharType="begin"/>
          </w:r>
          <w:r>
            <w:instrText xml:space="preserve"> TOC \o "1-3" \h \z \u </w:instrText>
          </w:r>
          <w:r>
            <w:fldChar w:fldCharType="separate"/>
          </w:r>
          <w:hyperlink w:anchor="_Toc139747457" w:history="1">
            <w:r w:rsidR="00AD61C8" w:rsidRPr="00A15427">
              <w:rPr>
                <w:rStyle w:val="a5"/>
                <w:noProof/>
              </w:rPr>
              <w:t>1</w:t>
            </w:r>
            <w:r w:rsidR="00AD61C8">
              <w:rPr>
                <w:rFonts w:cstheme="minorBidi"/>
                <w:noProof/>
                <w:kern w:val="2"/>
                <w:sz w:val="21"/>
                <w:lang w:eastAsia="zh-CN"/>
                <w14:ligatures w14:val="standardContextual"/>
              </w:rPr>
              <w:tab/>
            </w:r>
            <w:r w:rsidR="00AD61C8" w:rsidRPr="00A15427">
              <w:rPr>
                <w:rStyle w:val="a5"/>
                <w:noProof/>
              </w:rPr>
              <w:t>Introduction</w:t>
            </w:r>
            <w:r w:rsidR="00AD61C8">
              <w:rPr>
                <w:noProof/>
                <w:webHidden/>
              </w:rPr>
              <w:tab/>
            </w:r>
            <w:r w:rsidR="00AD61C8">
              <w:rPr>
                <w:noProof/>
                <w:webHidden/>
              </w:rPr>
              <w:fldChar w:fldCharType="begin"/>
            </w:r>
            <w:r w:rsidR="00AD61C8">
              <w:rPr>
                <w:noProof/>
                <w:webHidden/>
              </w:rPr>
              <w:instrText xml:space="preserve"> PAGEREF _Toc139747457 \h </w:instrText>
            </w:r>
            <w:r w:rsidR="00AD61C8">
              <w:rPr>
                <w:noProof/>
                <w:webHidden/>
              </w:rPr>
            </w:r>
            <w:r w:rsidR="00AD61C8">
              <w:rPr>
                <w:noProof/>
                <w:webHidden/>
              </w:rPr>
              <w:fldChar w:fldCharType="separate"/>
            </w:r>
            <w:r w:rsidR="00AD61C8">
              <w:rPr>
                <w:noProof/>
                <w:webHidden/>
              </w:rPr>
              <w:t>4</w:t>
            </w:r>
            <w:r w:rsidR="00AD61C8">
              <w:rPr>
                <w:noProof/>
                <w:webHidden/>
              </w:rPr>
              <w:fldChar w:fldCharType="end"/>
            </w:r>
          </w:hyperlink>
        </w:p>
        <w:p w14:paraId="07725354" w14:textId="15875937" w:rsidR="00AD61C8" w:rsidRDefault="00AD61C8">
          <w:pPr>
            <w:pStyle w:val="TOC1"/>
            <w:tabs>
              <w:tab w:val="left" w:pos="480"/>
              <w:tab w:val="right" w:leader="dot" w:pos="9016"/>
            </w:tabs>
            <w:rPr>
              <w:rFonts w:cstheme="minorBidi"/>
              <w:noProof/>
              <w:kern w:val="2"/>
              <w:sz w:val="21"/>
              <w:lang w:eastAsia="zh-CN"/>
              <w14:ligatures w14:val="standardContextual"/>
            </w:rPr>
          </w:pPr>
          <w:hyperlink w:anchor="_Toc139747458" w:history="1">
            <w:r w:rsidRPr="00A15427">
              <w:rPr>
                <w:rStyle w:val="a5"/>
                <w:noProof/>
              </w:rPr>
              <w:t>2</w:t>
            </w:r>
            <w:r>
              <w:rPr>
                <w:rFonts w:cstheme="minorBidi"/>
                <w:noProof/>
                <w:kern w:val="2"/>
                <w:sz w:val="21"/>
                <w:lang w:eastAsia="zh-CN"/>
                <w14:ligatures w14:val="standardContextual"/>
              </w:rPr>
              <w:tab/>
            </w:r>
            <w:r w:rsidRPr="00A15427">
              <w:rPr>
                <w:rStyle w:val="a5"/>
                <w:noProof/>
              </w:rPr>
              <w:t>Service 1: PollutionSensorService</w:t>
            </w:r>
            <w:r>
              <w:rPr>
                <w:noProof/>
                <w:webHidden/>
              </w:rPr>
              <w:tab/>
            </w:r>
            <w:r>
              <w:rPr>
                <w:noProof/>
                <w:webHidden/>
              </w:rPr>
              <w:fldChar w:fldCharType="begin"/>
            </w:r>
            <w:r>
              <w:rPr>
                <w:noProof/>
                <w:webHidden/>
              </w:rPr>
              <w:instrText xml:space="preserve"> PAGEREF _Toc139747458 \h </w:instrText>
            </w:r>
            <w:r>
              <w:rPr>
                <w:noProof/>
                <w:webHidden/>
              </w:rPr>
            </w:r>
            <w:r>
              <w:rPr>
                <w:noProof/>
                <w:webHidden/>
              </w:rPr>
              <w:fldChar w:fldCharType="separate"/>
            </w:r>
            <w:r>
              <w:rPr>
                <w:noProof/>
                <w:webHidden/>
              </w:rPr>
              <w:t>4</w:t>
            </w:r>
            <w:r>
              <w:rPr>
                <w:noProof/>
                <w:webHidden/>
              </w:rPr>
              <w:fldChar w:fldCharType="end"/>
            </w:r>
          </w:hyperlink>
        </w:p>
        <w:p w14:paraId="47F37F14" w14:textId="2E2F1952" w:rsidR="00AD61C8" w:rsidRDefault="00AD61C8">
          <w:pPr>
            <w:pStyle w:val="TOC2"/>
            <w:tabs>
              <w:tab w:val="left" w:pos="840"/>
              <w:tab w:val="right" w:leader="dot" w:pos="9016"/>
            </w:tabs>
            <w:rPr>
              <w:rFonts w:cstheme="minorBidi"/>
              <w:noProof/>
              <w:kern w:val="2"/>
              <w:sz w:val="21"/>
              <w:lang w:eastAsia="zh-CN"/>
              <w14:ligatures w14:val="standardContextual"/>
            </w:rPr>
          </w:pPr>
          <w:hyperlink w:anchor="_Toc139747459" w:history="1">
            <w:r w:rsidRPr="00A15427">
              <w:rPr>
                <w:rStyle w:val="a5"/>
                <w:noProof/>
              </w:rPr>
              <w:t>2.1</w:t>
            </w:r>
            <w:r>
              <w:rPr>
                <w:rFonts w:cstheme="minorBidi"/>
                <w:noProof/>
                <w:kern w:val="2"/>
                <w:sz w:val="21"/>
                <w:lang w:eastAsia="zh-CN"/>
                <w14:ligatures w14:val="standardContextual"/>
              </w:rPr>
              <w:tab/>
            </w:r>
            <w:r w:rsidRPr="00A15427">
              <w:rPr>
                <w:rStyle w:val="a5"/>
                <w:noProof/>
              </w:rPr>
              <w:t>Methods</w:t>
            </w:r>
            <w:r>
              <w:rPr>
                <w:noProof/>
                <w:webHidden/>
              </w:rPr>
              <w:tab/>
            </w:r>
            <w:r>
              <w:rPr>
                <w:noProof/>
                <w:webHidden/>
              </w:rPr>
              <w:fldChar w:fldCharType="begin"/>
            </w:r>
            <w:r>
              <w:rPr>
                <w:noProof/>
                <w:webHidden/>
              </w:rPr>
              <w:instrText xml:space="preserve"> PAGEREF _Toc139747459 \h </w:instrText>
            </w:r>
            <w:r>
              <w:rPr>
                <w:noProof/>
                <w:webHidden/>
              </w:rPr>
            </w:r>
            <w:r>
              <w:rPr>
                <w:noProof/>
                <w:webHidden/>
              </w:rPr>
              <w:fldChar w:fldCharType="separate"/>
            </w:r>
            <w:r>
              <w:rPr>
                <w:noProof/>
                <w:webHidden/>
              </w:rPr>
              <w:t>4</w:t>
            </w:r>
            <w:r>
              <w:rPr>
                <w:noProof/>
                <w:webHidden/>
              </w:rPr>
              <w:fldChar w:fldCharType="end"/>
            </w:r>
          </w:hyperlink>
        </w:p>
        <w:p w14:paraId="635EF9A1" w14:textId="39E13B1E"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60" w:history="1">
            <w:r w:rsidRPr="00A15427">
              <w:rPr>
                <w:rStyle w:val="a5"/>
                <w:noProof/>
              </w:rPr>
              <w:t>2.1.1</w:t>
            </w:r>
            <w:r>
              <w:rPr>
                <w:rFonts w:asciiTheme="minorHAnsi" w:hAnsiTheme="minorHAnsi" w:cstheme="minorBidi"/>
                <w:noProof/>
                <w:kern w:val="2"/>
                <w:sz w:val="21"/>
                <w:szCs w:val="22"/>
                <w:lang w:val="en-US" w:eastAsia="zh-CN"/>
                <w14:ligatures w14:val="standardContextual"/>
              </w:rPr>
              <w:tab/>
            </w:r>
            <w:r w:rsidRPr="00A15427">
              <w:rPr>
                <w:rStyle w:val="a5"/>
                <w:noProof/>
              </w:rPr>
              <w:t>RPC Method 1:  GetPollutionLevel</w:t>
            </w:r>
            <w:r>
              <w:rPr>
                <w:noProof/>
                <w:webHidden/>
              </w:rPr>
              <w:tab/>
            </w:r>
            <w:r>
              <w:rPr>
                <w:noProof/>
                <w:webHidden/>
              </w:rPr>
              <w:fldChar w:fldCharType="begin"/>
            </w:r>
            <w:r>
              <w:rPr>
                <w:noProof/>
                <w:webHidden/>
              </w:rPr>
              <w:instrText xml:space="preserve"> PAGEREF _Toc139747460 \h </w:instrText>
            </w:r>
            <w:r>
              <w:rPr>
                <w:noProof/>
                <w:webHidden/>
              </w:rPr>
            </w:r>
            <w:r>
              <w:rPr>
                <w:noProof/>
                <w:webHidden/>
              </w:rPr>
              <w:fldChar w:fldCharType="separate"/>
            </w:r>
            <w:r>
              <w:rPr>
                <w:noProof/>
                <w:webHidden/>
              </w:rPr>
              <w:t>4</w:t>
            </w:r>
            <w:r>
              <w:rPr>
                <w:noProof/>
                <w:webHidden/>
              </w:rPr>
              <w:fldChar w:fldCharType="end"/>
            </w:r>
          </w:hyperlink>
        </w:p>
        <w:p w14:paraId="4D9B8DBF" w14:textId="057DEA71"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61" w:history="1">
            <w:r w:rsidRPr="00A15427">
              <w:rPr>
                <w:rStyle w:val="a5"/>
                <w:noProof/>
              </w:rPr>
              <w:t>2.1.2</w:t>
            </w:r>
            <w:r>
              <w:rPr>
                <w:rFonts w:asciiTheme="minorHAnsi" w:hAnsiTheme="minorHAnsi" w:cstheme="minorBidi"/>
                <w:noProof/>
                <w:kern w:val="2"/>
                <w:sz w:val="21"/>
                <w:szCs w:val="22"/>
                <w:lang w:val="en-US" w:eastAsia="zh-CN"/>
                <w14:ligatures w14:val="standardContextual"/>
              </w:rPr>
              <w:tab/>
            </w:r>
            <w:r w:rsidRPr="00A15427">
              <w:rPr>
                <w:rStyle w:val="a5"/>
                <w:noProof/>
              </w:rPr>
              <w:t>RPC Method 2:  SubscribeToPollutionUpdates</w:t>
            </w:r>
            <w:r>
              <w:rPr>
                <w:noProof/>
                <w:webHidden/>
              </w:rPr>
              <w:tab/>
            </w:r>
            <w:r>
              <w:rPr>
                <w:noProof/>
                <w:webHidden/>
              </w:rPr>
              <w:fldChar w:fldCharType="begin"/>
            </w:r>
            <w:r>
              <w:rPr>
                <w:noProof/>
                <w:webHidden/>
              </w:rPr>
              <w:instrText xml:space="preserve"> PAGEREF _Toc139747461 \h </w:instrText>
            </w:r>
            <w:r>
              <w:rPr>
                <w:noProof/>
                <w:webHidden/>
              </w:rPr>
            </w:r>
            <w:r>
              <w:rPr>
                <w:noProof/>
                <w:webHidden/>
              </w:rPr>
              <w:fldChar w:fldCharType="separate"/>
            </w:r>
            <w:r>
              <w:rPr>
                <w:noProof/>
                <w:webHidden/>
              </w:rPr>
              <w:t>4</w:t>
            </w:r>
            <w:r>
              <w:rPr>
                <w:noProof/>
                <w:webHidden/>
              </w:rPr>
              <w:fldChar w:fldCharType="end"/>
            </w:r>
          </w:hyperlink>
        </w:p>
        <w:p w14:paraId="6399C6AE" w14:textId="116516B2"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62" w:history="1">
            <w:r w:rsidRPr="00A15427">
              <w:rPr>
                <w:rStyle w:val="a5"/>
                <w:noProof/>
              </w:rPr>
              <w:t>2.1.3</w:t>
            </w:r>
            <w:r>
              <w:rPr>
                <w:rFonts w:asciiTheme="minorHAnsi" w:hAnsiTheme="minorHAnsi" w:cstheme="minorBidi"/>
                <w:noProof/>
                <w:kern w:val="2"/>
                <w:sz w:val="21"/>
                <w:szCs w:val="22"/>
                <w:lang w:val="en-US" w:eastAsia="zh-CN"/>
                <w14:ligatures w14:val="standardContextual"/>
              </w:rPr>
              <w:tab/>
            </w:r>
            <w:r w:rsidRPr="00A15427">
              <w:rPr>
                <w:rStyle w:val="a5"/>
                <w:noProof/>
              </w:rPr>
              <w:t>RPC Method 3:  GetPollutionHistory</w:t>
            </w:r>
            <w:r>
              <w:rPr>
                <w:noProof/>
                <w:webHidden/>
              </w:rPr>
              <w:tab/>
            </w:r>
            <w:r>
              <w:rPr>
                <w:noProof/>
                <w:webHidden/>
              </w:rPr>
              <w:fldChar w:fldCharType="begin"/>
            </w:r>
            <w:r>
              <w:rPr>
                <w:noProof/>
                <w:webHidden/>
              </w:rPr>
              <w:instrText xml:space="preserve"> PAGEREF _Toc139747462 \h </w:instrText>
            </w:r>
            <w:r>
              <w:rPr>
                <w:noProof/>
                <w:webHidden/>
              </w:rPr>
            </w:r>
            <w:r>
              <w:rPr>
                <w:noProof/>
                <w:webHidden/>
              </w:rPr>
              <w:fldChar w:fldCharType="separate"/>
            </w:r>
            <w:r>
              <w:rPr>
                <w:noProof/>
                <w:webHidden/>
              </w:rPr>
              <w:t>4</w:t>
            </w:r>
            <w:r>
              <w:rPr>
                <w:noProof/>
                <w:webHidden/>
              </w:rPr>
              <w:fldChar w:fldCharType="end"/>
            </w:r>
          </w:hyperlink>
        </w:p>
        <w:p w14:paraId="1D67E970" w14:textId="5803D239" w:rsidR="00AD61C8" w:rsidRDefault="00AD61C8">
          <w:pPr>
            <w:pStyle w:val="TOC1"/>
            <w:tabs>
              <w:tab w:val="left" w:pos="480"/>
              <w:tab w:val="right" w:leader="dot" w:pos="9016"/>
            </w:tabs>
            <w:rPr>
              <w:rFonts w:cstheme="minorBidi"/>
              <w:noProof/>
              <w:kern w:val="2"/>
              <w:sz w:val="21"/>
              <w:lang w:eastAsia="zh-CN"/>
              <w14:ligatures w14:val="standardContextual"/>
            </w:rPr>
          </w:pPr>
          <w:hyperlink w:anchor="_Toc139747463" w:history="1">
            <w:r w:rsidRPr="00A15427">
              <w:rPr>
                <w:rStyle w:val="a5"/>
                <w:noProof/>
              </w:rPr>
              <w:t>3</w:t>
            </w:r>
            <w:r>
              <w:rPr>
                <w:rFonts w:cstheme="minorBidi"/>
                <w:noProof/>
                <w:kern w:val="2"/>
                <w:sz w:val="21"/>
                <w:lang w:eastAsia="zh-CN"/>
                <w14:ligatures w14:val="standardContextual"/>
              </w:rPr>
              <w:tab/>
            </w:r>
            <w:r w:rsidRPr="00A15427">
              <w:rPr>
                <w:rStyle w:val="a5"/>
                <w:noProof/>
              </w:rPr>
              <w:t>Service 2:  WeatherService</w:t>
            </w:r>
            <w:r>
              <w:rPr>
                <w:noProof/>
                <w:webHidden/>
              </w:rPr>
              <w:tab/>
            </w:r>
            <w:r>
              <w:rPr>
                <w:noProof/>
                <w:webHidden/>
              </w:rPr>
              <w:fldChar w:fldCharType="begin"/>
            </w:r>
            <w:r>
              <w:rPr>
                <w:noProof/>
                <w:webHidden/>
              </w:rPr>
              <w:instrText xml:space="preserve"> PAGEREF _Toc139747463 \h </w:instrText>
            </w:r>
            <w:r>
              <w:rPr>
                <w:noProof/>
                <w:webHidden/>
              </w:rPr>
            </w:r>
            <w:r>
              <w:rPr>
                <w:noProof/>
                <w:webHidden/>
              </w:rPr>
              <w:fldChar w:fldCharType="separate"/>
            </w:r>
            <w:r>
              <w:rPr>
                <w:noProof/>
                <w:webHidden/>
              </w:rPr>
              <w:t>4</w:t>
            </w:r>
            <w:r>
              <w:rPr>
                <w:noProof/>
                <w:webHidden/>
              </w:rPr>
              <w:fldChar w:fldCharType="end"/>
            </w:r>
          </w:hyperlink>
        </w:p>
        <w:p w14:paraId="36733A91" w14:textId="09D73AF8" w:rsidR="00AD61C8" w:rsidRDefault="00AD61C8">
          <w:pPr>
            <w:pStyle w:val="TOC2"/>
            <w:tabs>
              <w:tab w:val="left" w:pos="840"/>
              <w:tab w:val="right" w:leader="dot" w:pos="9016"/>
            </w:tabs>
            <w:rPr>
              <w:rFonts w:cstheme="minorBidi"/>
              <w:noProof/>
              <w:kern w:val="2"/>
              <w:sz w:val="21"/>
              <w:lang w:eastAsia="zh-CN"/>
              <w14:ligatures w14:val="standardContextual"/>
            </w:rPr>
          </w:pPr>
          <w:hyperlink w:anchor="_Toc139747464" w:history="1">
            <w:r w:rsidRPr="00A15427">
              <w:rPr>
                <w:rStyle w:val="a5"/>
                <w:noProof/>
              </w:rPr>
              <w:t>3.1</w:t>
            </w:r>
            <w:r>
              <w:rPr>
                <w:rFonts w:cstheme="minorBidi"/>
                <w:noProof/>
                <w:kern w:val="2"/>
                <w:sz w:val="21"/>
                <w:lang w:eastAsia="zh-CN"/>
                <w14:ligatures w14:val="standardContextual"/>
              </w:rPr>
              <w:tab/>
            </w:r>
            <w:r w:rsidRPr="00A15427">
              <w:rPr>
                <w:rStyle w:val="a5"/>
                <w:noProof/>
              </w:rPr>
              <w:t>Methods</w:t>
            </w:r>
            <w:r>
              <w:rPr>
                <w:noProof/>
                <w:webHidden/>
              </w:rPr>
              <w:tab/>
            </w:r>
            <w:r>
              <w:rPr>
                <w:noProof/>
                <w:webHidden/>
              </w:rPr>
              <w:fldChar w:fldCharType="begin"/>
            </w:r>
            <w:r>
              <w:rPr>
                <w:noProof/>
                <w:webHidden/>
              </w:rPr>
              <w:instrText xml:space="preserve"> PAGEREF _Toc139747464 \h </w:instrText>
            </w:r>
            <w:r>
              <w:rPr>
                <w:noProof/>
                <w:webHidden/>
              </w:rPr>
            </w:r>
            <w:r>
              <w:rPr>
                <w:noProof/>
                <w:webHidden/>
              </w:rPr>
              <w:fldChar w:fldCharType="separate"/>
            </w:r>
            <w:r>
              <w:rPr>
                <w:noProof/>
                <w:webHidden/>
              </w:rPr>
              <w:t>4</w:t>
            </w:r>
            <w:r>
              <w:rPr>
                <w:noProof/>
                <w:webHidden/>
              </w:rPr>
              <w:fldChar w:fldCharType="end"/>
            </w:r>
          </w:hyperlink>
        </w:p>
        <w:p w14:paraId="7D9A8E16" w14:textId="13A48D90"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65" w:history="1">
            <w:r w:rsidRPr="00A15427">
              <w:rPr>
                <w:rStyle w:val="a5"/>
                <w:noProof/>
              </w:rPr>
              <w:t>3.1.1</w:t>
            </w:r>
            <w:r>
              <w:rPr>
                <w:rFonts w:asciiTheme="minorHAnsi" w:hAnsiTheme="minorHAnsi" w:cstheme="minorBidi"/>
                <w:noProof/>
                <w:kern w:val="2"/>
                <w:sz w:val="21"/>
                <w:szCs w:val="22"/>
                <w:lang w:val="en-US" w:eastAsia="zh-CN"/>
                <w14:ligatures w14:val="standardContextual"/>
              </w:rPr>
              <w:tab/>
            </w:r>
            <w:r w:rsidRPr="00A15427">
              <w:rPr>
                <w:rStyle w:val="a5"/>
                <w:noProof/>
              </w:rPr>
              <w:t>RPC Method 1: GetTemperature</w:t>
            </w:r>
            <w:r>
              <w:rPr>
                <w:noProof/>
                <w:webHidden/>
              </w:rPr>
              <w:tab/>
            </w:r>
            <w:r>
              <w:rPr>
                <w:noProof/>
                <w:webHidden/>
              </w:rPr>
              <w:fldChar w:fldCharType="begin"/>
            </w:r>
            <w:r>
              <w:rPr>
                <w:noProof/>
                <w:webHidden/>
              </w:rPr>
              <w:instrText xml:space="preserve"> PAGEREF _Toc139747465 \h </w:instrText>
            </w:r>
            <w:r>
              <w:rPr>
                <w:noProof/>
                <w:webHidden/>
              </w:rPr>
            </w:r>
            <w:r>
              <w:rPr>
                <w:noProof/>
                <w:webHidden/>
              </w:rPr>
              <w:fldChar w:fldCharType="separate"/>
            </w:r>
            <w:r>
              <w:rPr>
                <w:noProof/>
                <w:webHidden/>
              </w:rPr>
              <w:t>4</w:t>
            </w:r>
            <w:r>
              <w:rPr>
                <w:noProof/>
                <w:webHidden/>
              </w:rPr>
              <w:fldChar w:fldCharType="end"/>
            </w:r>
          </w:hyperlink>
        </w:p>
        <w:p w14:paraId="2D49D1C9" w14:textId="218879AB"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66" w:history="1">
            <w:r w:rsidRPr="00A15427">
              <w:rPr>
                <w:rStyle w:val="a5"/>
                <w:noProof/>
              </w:rPr>
              <w:t>3.1.2</w:t>
            </w:r>
            <w:r>
              <w:rPr>
                <w:rFonts w:asciiTheme="minorHAnsi" w:hAnsiTheme="minorHAnsi" w:cstheme="minorBidi"/>
                <w:noProof/>
                <w:kern w:val="2"/>
                <w:sz w:val="21"/>
                <w:szCs w:val="22"/>
                <w:lang w:val="en-US" w:eastAsia="zh-CN"/>
                <w14:ligatures w14:val="standardContextual"/>
              </w:rPr>
              <w:tab/>
            </w:r>
            <w:r w:rsidRPr="00A15427">
              <w:rPr>
                <w:rStyle w:val="a5"/>
                <w:noProof/>
              </w:rPr>
              <w:t>RPC Method 2: GetHumidity</w:t>
            </w:r>
            <w:r>
              <w:rPr>
                <w:noProof/>
                <w:webHidden/>
              </w:rPr>
              <w:tab/>
            </w:r>
            <w:r>
              <w:rPr>
                <w:noProof/>
                <w:webHidden/>
              </w:rPr>
              <w:fldChar w:fldCharType="begin"/>
            </w:r>
            <w:r>
              <w:rPr>
                <w:noProof/>
                <w:webHidden/>
              </w:rPr>
              <w:instrText xml:space="preserve"> PAGEREF _Toc139747466 \h </w:instrText>
            </w:r>
            <w:r>
              <w:rPr>
                <w:noProof/>
                <w:webHidden/>
              </w:rPr>
            </w:r>
            <w:r>
              <w:rPr>
                <w:noProof/>
                <w:webHidden/>
              </w:rPr>
              <w:fldChar w:fldCharType="separate"/>
            </w:r>
            <w:r>
              <w:rPr>
                <w:noProof/>
                <w:webHidden/>
              </w:rPr>
              <w:t>4</w:t>
            </w:r>
            <w:r>
              <w:rPr>
                <w:noProof/>
                <w:webHidden/>
              </w:rPr>
              <w:fldChar w:fldCharType="end"/>
            </w:r>
          </w:hyperlink>
        </w:p>
        <w:p w14:paraId="0401E62A" w14:textId="27E2C1E9"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67" w:history="1">
            <w:r w:rsidRPr="00A15427">
              <w:rPr>
                <w:rStyle w:val="a5"/>
                <w:noProof/>
              </w:rPr>
              <w:t>3.1.3</w:t>
            </w:r>
            <w:r>
              <w:rPr>
                <w:rFonts w:asciiTheme="minorHAnsi" w:hAnsiTheme="minorHAnsi" w:cstheme="minorBidi"/>
                <w:noProof/>
                <w:kern w:val="2"/>
                <w:sz w:val="21"/>
                <w:szCs w:val="22"/>
                <w:lang w:val="en-US" w:eastAsia="zh-CN"/>
                <w14:ligatures w14:val="standardContextual"/>
              </w:rPr>
              <w:tab/>
            </w:r>
            <w:r w:rsidRPr="00A15427">
              <w:rPr>
                <w:rStyle w:val="a5"/>
                <w:noProof/>
              </w:rPr>
              <w:t>RPC Method 3: GetWeatherForecast</w:t>
            </w:r>
            <w:r>
              <w:rPr>
                <w:noProof/>
                <w:webHidden/>
              </w:rPr>
              <w:tab/>
            </w:r>
            <w:r>
              <w:rPr>
                <w:noProof/>
                <w:webHidden/>
              </w:rPr>
              <w:fldChar w:fldCharType="begin"/>
            </w:r>
            <w:r>
              <w:rPr>
                <w:noProof/>
                <w:webHidden/>
              </w:rPr>
              <w:instrText xml:space="preserve"> PAGEREF _Toc139747467 \h </w:instrText>
            </w:r>
            <w:r>
              <w:rPr>
                <w:noProof/>
                <w:webHidden/>
              </w:rPr>
            </w:r>
            <w:r>
              <w:rPr>
                <w:noProof/>
                <w:webHidden/>
              </w:rPr>
              <w:fldChar w:fldCharType="separate"/>
            </w:r>
            <w:r>
              <w:rPr>
                <w:noProof/>
                <w:webHidden/>
              </w:rPr>
              <w:t>5</w:t>
            </w:r>
            <w:r>
              <w:rPr>
                <w:noProof/>
                <w:webHidden/>
              </w:rPr>
              <w:fldChar w:fldCharType="end"/>
            </w:r>
          </w:hyperlink>
        </w:p>
        <w:p w14:paraId="57E77A13" w14:textId="37A825A1" w:rsidR="00AD61C8" w:rsidRDefault="00AD61C8">
          <w:pPr>
            <w:pStyle w:val="TOC1"/>
            <w:tabs>
              <w:tab w:val="left" w:pos="480"/>
              <w:tab w:val="right" w:leader="dot" w:pos="9016"/>
            </w:tabs>
            <w:rPr>
              <w:rFonts w:cstheme="minorBidi"/>
              <w:noProof/>
              <w:kern w:val="2"/>
              <w:sz w:val="21"/>
              <w:lang w:eastAsia="zh-CN"/>
              <w14:ligatures w14:val="standardContextual"/>
            </w:rPr>
          </w:pPr>
          <w:hyperlink w:anchor="_Toc139747468" w:history="1">
            <w:r w:rsidRPr="00A15427">
              <w:rPr>
                <w:rStyle w:val="a5"/>
                <w:noProof/>
              </w:rPr>
              <w:t>4</w:t>
            </w:r>
            <w:r>
              <w:rPr>
                <w:rFonts w:cstheme="minorBidi"/>
                <w:noProof/>
                <w:kern w:val="2"/>
                <w:sz w:val="21"/>
                <w:lang w:eastAsia="zh-CN"/>
                <w14:ligatures w14:val="standardContextual"/>
              </w:rPr>
              <w:tab/>
            </w:r>
            <w:r w:rsidRPr="00A15427">
              <w:rPr>
                <w:rStyle w:val="a5"/>
                <w:noProof/>
              </w:rPr>
              <w:t>Service 3:  ControlPanelService</w:t>
            </w:r>
            <w:r>
              <w:rPr>
                <w:noProof/>
                <w:webHidden/>
              </w:rPr>
              <w:tab/>
            </w:r>
            <w:r>
              <w:rPr>
                <w:noProof/>
                <w:webHidden/>
              </w:rPr>
              <w:fldChar w:fldCharType="begin"/>
            </w:r>
            <w:r>
              <w:rPr>
                <w:noProof/>
                <w:webHidden/>
              </w:rPr>
              <w:instrText xml:space="preserve"> PAGEREF _Toc139747468 \h </w:instrText>
            </w:r>
            <w:r>
              <w:rPr>
                <w:noProof/>
                <w:webHidden/>
              </w:rPr>
            </w:r>
            <w:r>
              <w:rPr>
                <w:noProof/>
                <w:webHidden/>
              </w:rPr>
              <w:fldChar w:fldCharType="separate"/>
            </w:r>
            <w:r>
              <w:rPr>
                <w:noProof/>
                <w:webHidden/>
              </w:rPr>
              <w:t>5</w:t>
            </w:r>
            <w:r>
              <w:rPr>
                <w:noProof/>
                <w:webHidden/>
              </w:rPr>
              <w:fldChar w:fldCharType="end"/>
            </w:r>
          </w:hyperlink>
        </w:p>
        <w:p w14:paraId="66431A2B" w14:textId="6D101CCF" w:rsidR="00AD61C8" w:rsidRDefault="00AD61C8">
          <w:pPr>
            <w:pStyle w:val="TOC2"/>
            <w:tabs>
              <w:tab w:val="left" w:pos="840"/>
              <w:tab w:val="right" w:leader="dot" w:pos="9016"/>
            </w:tabs>
            <w:rPr>
              <w:rFonts w:cstheme="minorBidi"/>
              <w:noProof/>
              <w:kern w:val="2"/>
              <w:sz w:val="21"/>
              <w:lang w:eastAsia="zh-CN"/>
              <w14:ligatures w14:val="standardContextual"/>
            </w:rPr>
          </w:pPr>
          <w:hyperlink w:anchor="_Toc139747469" w:history="1">
            <w:r w:rsidRPr="00A15427">
              <w:rPr>
                <w:rStyle w:val="a5"/>
                <w:noProof/>
              </w:rPr>
              <w:t>4.1</w:t>
            </w:r>
            <w:r>
              <w:rPr>
                <w:rFonts w:cstheme="minorBidi"/>
                <w:noProof/>
                <w:kern w:val="2"/>
                <w:sz w:val="21"/>
                <w:lang w:eastAsia="zh-CN"/>
                <w14:ligatures w14:val="standardContextual"/>
              </w:rPr>
              <w:tab/>
            </w:r>
            <w:r w:rsidRPr="00A15427">
              <w:rPr>
                <w:rStyle w:val="a5"/>
                <w:noProof/>
              </w:rPr>
              <w:t>RPC Methods</w:t>
            </w:r>
            <w:r>
              <w:rPr>
                <w:noProof/>
                <w:webHidden/>
              </w:rPr>
              <w:tab/>
            </w:r>
            <w:r>
              <w:rPr>
                <w:noProof/>
                <w:webHidden/>
              </w:rPr>
              <w:fldChar w:fldCharType="begin"/>
            </w:r>
            <w:r>
              <w:rPr>
                <w:noProof/>
                <w:webHidden/>
              </w:rPr>
              <w:instrText xml:space="preserve"> PAGEREF _Toc139747469 \h </w:instrText>
            </w:r>
            <w:r>
              <w:rPr>
                <w:noProof/>
                <w:webHidden/>
              </w:rPr>
            </w:r>
            <w:r>
              <w:rPr>
                <w:noProof/>
                <w:webHidden/>
              </w:rPr>
              <w:fldChar w:fldCharType="separate"/>
            </w:r>
            <w:r>
              <w:rPr>
                <w:noProof/>
                <w:webHidden/>
              </w:rPr>
              <w:t>5</w:t>
            </w:r>
            <w:r>
              <w:rPr>
                <w:noProof/>
                <w:webHidden/>
              </w:rPr>
              <w:fldChar w:fldCharType="end"/>
            </w:r>
          </w:hyperlink>
        </w:p>
        <w:p w14:paraId="374FD9B5" w14:textId="5A6B877B"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70" w:history="1">
            <w:r w:rsidRPr="00A15427">
              <w:rPr>
                <w:rStyle w:val="a5"/>
                <w:noProof/>
              </w:rPr>
              <w:t>4.1.1</w:t>
            </w:r>
            <w:r>
              <w:rPr>
                <w:rFonts w:asciiTheme="minorHAnsi" w:hAnsiTheme="minorHAnsi" w:cstheme="minorBidi"/>
                <w:noProof/>
                <w:kern w:val="2"/>
                <w:sz w:val="21"/>
                <w:szCs w:val="22"/>
                <w:lang w:val="en-US" w:eastAsia="zh-CN"/>
                <w14:ligatures w14:val="standardContextual"/>
              </w:rPr>
              <w:tab/>
            </w:r>
            <w:r w:rsidRPr="00A15427">
              <w:rPr>
                <w:rStyle w:val="a5"/>
                <w:noProof/>
              </w:rPr>
              <w:t>RPC Method 1:  SetDeviceStatus</w:t>
            </w:r>
            <w:r>
              <w:rPr>
                <w:noProof/>
                <w:webHidden/>
              </w:rPr>
              <w:tab/>
            </w:r>
            <w:r>
              <w:rPr>
                <w:noProof/>
                <w:webHidden/>
              </w:rPr>
              <w:fldChar w:fldCharType="begin"/>
            </w:r>
            <w:r>
              <w:rPr>
                <w:noProof/>
                <w:webHidden/>
              </w:rPr>
              <w:instrText xml:space="preserve"> PAGEREF _Toc139747470 \h </w:instrText>
            </w:r>
            <w:r>
              <w:rPr>
                <w:noProof/>
                <w:webHidden/>
              </w:rPr>
            </w:r>
            <w:r>
              <w:rPr>
                <w:noProof/>
                <w:webHidden/>
              </w:rPr>
              <w:fldChar w:fldCharType="separate"/>
            </w:r>
            <w:r>
              <w:rPr>
                <w:noProof/>
                <w:webHidden/>
              </w:rPr>
              <w:t>5</w:t>
            </w:r>
            <w:r>
              <w:rPr>
                <w:noProof/>
                <w:webHidden/>
              </w:rPr>
              <w:fldChar w:fldCharType="end"/>
            </w:r>
          </w:hyperlink>
        </w:p>
        <w:p w14:paraId="0D5FD8C9" w14:textId="48B2BB39"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71" w:history="1">
            <w:r w:rsidRPr="00A15427">
              <w:rPr>
                <w:rStyle w:val="a5"/>
                <w:noProof/>
              </w:rPr>
              <w:t>4.1.2</w:t>
            </w:r>
            <w:r>
              <w:rPr>
                <w:rFonts w:asciiTheme="minorHAnsi" w:hAnsiTheme="minorHAnsi" w:cstheme="minorBidi"/>
                <w:noProof/>
                <w:kern w:val="2"/>
                <w:sz w:val="21"/>
                <w:szCs w:val="22"/>
                <w:lang w:val="en-US" w:eastAsia="zh-CN"/>
                <w14:ligatures w14:val="standardContextual"/>
              </w:rPr>
              <w:tab/>
            </w:r>
            <w:r w:rsidRPr="00A15427">
              <w:rPr>
                <w:rStyle w:val="a5"/>
                <w:noProof/>
              </w:rPr>
              <w:t>RPC  Method 2: GetDeviceStatus</w:t>
            </w:r>
            <w:r>
              <w:rPr>
                <w:noProof/>
                <w:webHidden/>
              </w:rPr>
              <w:tab/>
            </w:r>
            <w:r>
              <w:rPr>
                <w:noProof/>
                <w:webHidden/>
              </w:rPr>
              <w:fldChar w:fldCharType="begin"/>
            </w:r>
            <w:r>
              <w:rPr>
                <w:noProof/>
                <w:webHidden/>
              </w:rPr>
              <w:instrText xml:space="preserve"> PAGEREF _Toc139747471 \h </w:instrText>
            </w:r>
            <w:r>
              <w:rPr>
                <w:noProof/>
                <w:webHidden/>
              </w:rPr>
            </w:r>
            <w:r>
              <w:rPr>
                <w:noProof/>
                <w:webHidden/>
              </w:rPr>
              <w:fldChar w:fldCharType="separate"/>
            </w:r>
            <w:r>
              <w:rPr>
                <w:noProof/>
                <w:webHidden/>
              </w:rPr>
              <w:t>5</w:t>
            </w:r>
            <w:r>
              <w:rPr>
                <w:noProof/>
                <w:webHidden/>
              </w:rPr>
              <w:fldChar w:fldCharType="end"/>
            </w:r>
          </w:hyperlink>
        </w:p>
        <w:p w14:paraId="310C5D4E" w14:textId="5BDE695F" w:rsidR="00AD61C8" w:rsidRDefault="00AD61C8">
          <w:pPr>
            <w:pStyle w:val="TOC3"/>
            <w:tabs>
              <w:tab w:val="left" w:pos="1260"/>
              <w:tab w:val="right" w:leader="dot" w:pos="9016"/>
            </w:tabs>
            <w:rPr>
              <w:rFonts w:asciiTheme="minorHAnsi" w:hAnsiTheme="minorHAnsi" w:cstheme="minorBidi"/>
              <w:noProof/>
              <w:kern w:val="2"/>
              <w:sz w:val="21"/>
              <w:szCs w:val="22"/>
              <w:lang w:val="en-US" w:eastAsia="zh-CN"/>
              <w14:ligatures w14:val="standardContextual"/>
            </w:rPr>
          </w:pPr>
          <w:hyperlink w:anchor="_Toc139747472" w:history="1">
            <w:r w:rsidRPr="00A15427">
              <w:rPr>
                <w:rStyle w:val="a5"/>
                <w:noProof/>
              </w:rPr>
              <w:t>4.1.3</w:t>
            </w:r>
            <w:r>
              <w:rPr>
                <w:rFonts w:asciiTheme="minorHAnsi" w:hAnsiTheme="minorHAnsi" w:cstheme="minorBidi"/>
                <w:noProof/>
                <w:kern w:val="2"/>
                <w:sz w:val="21"/>
                <w:szCs w:val="22"/>
                <w:lang w:val="en-US" w:eastAsia="zh-CN"/>
                <w14:ligatures w14:val="standardContextual"/>
              </w:rPr>
              <w:tab/>
            </w:r>
            <w:r w:rsidRPr="00A15427">
              <w:rPr>
                <w:rStyle w:val="a5"/>
                <w:noProof/>
              </w:rPr>
              <w:t>RPC Method 3: StreamDeviceLogs</w:t>
            </w:r>
            <w:r>
              <w:rPr>
                <w:noProof/>
                <w:webHidden/>
              </w:rPr>
              <w:tab/>
            </w:r>
            <w:r>
              <w:rPr>
                <w:noProof/>
                <w:webHidden/>
              </w:rPr>
              <w:fldChar w:fldCharType="begin"/>
            </w:r>
            <w:r>
              <w:rPr>
                <w:noProof/>
                <w:webHidden/>
              </w:rPr>
              <w:instrText xml:space="preserve"> PAGEREF _Toc139747472 \h </w:instrText>
            </w:r>
            <w:r>
              <w:rPr>
                <w:noProof/>
                <w:webHidden/>
              </w:rPr>
            </w:r>
            <w:r>
              <w:rPr>
                <w:noProof/>
                <w:webHidden/>
              </w:rPr>
              <w:fldChar w:fldCharType="separate"/>
            </w:r>
            <w:r>
              <w:rPr>
                <w:noProof/>
                <w:webHidden/>
              </w:rPr>
              <w:t>5</w:t>
            </w:r>
            <w:r>
              <w:rPr>
                <w:noProof/>
                <w:webHidden/>
              </w:rPr>
              <w:fldChar w:fldCharType="end"/>
            </w:r>
          </w:hyperlink>
        </w:p>
        <w:p w14:paraId="76C80040" w14:textId="42643B59" w:rsidR="00FD7389" w:rsidRDefault="00FD7389" w:rsidP="00FD7389">
          <w:r>
            <w:rPr>
              <w:b/>
              <w:bCs/>
              <w:noProof/>
            </w:rPr>
            <w:fldChar w:fldCharType="end"/>
          </w:r>
        </w:p>
      </w:sdtContent>
    </w:sdt>
    <w:p w14:paraId="71BE7E80" w14:textId="77777777" w:rsidR="00FD7389" w:rsidRDefault="00FD7389" w:rsidP="00FD7389">
      <w:r>
        <w:br w:type="page"/>
      </w:r>
    </w:p>
    <w:p w14:paraId="3407DA07" w14:textId="77777777" w:rsidR="00FD7389" w:rsidRDefault="00FD7389" w:rsidP="00FD7389">
      <w:pPr>
        <w:pStyle w:val="1"/>
      </w:pPr>
      <w:bookmarkStart w:id="1" w:name="_Toc139747457"/>
      <w:r>
        <w:lastRenderedPageBreak/>
        <w:t>Introduction</w:t>
      </w:r>
      <w:bookmarkEnd w:id="1"/>
    </w:p>
    <w:p w14:paraId="429D0FD1" w14:textId="77777777" w:rsidR="00056703" w:rsidRDefault="00056703" w:rsidP="00056703">
      <w:r>
        <w:t xml:space="preserve">This proposal outlines the development of an intelligent distributed system for tracking water and air pollution. The objective is to create a comprehensive solution that includes protocols, messages, and a reference implementation for simulating intelligent automated environmental operations. The system will consist of multiple services and devices that communicate with each other using </w:t>
      </w:r>
      <w:proofErr w:type="spellStart"/>
      <w:r>
        <w:t>gRPC</w:t>
      </w:r>
      <w:proofErr w:type="spellEnd"/>
      <w:r>
        <w:t>, and the implementation will be done in Java.</w:t>
      </w:r>
    </w:p>
    <w:p w14:paraId="1E74A1EA" w14:textId="77777777" w:rsidR="00056703" w:rsidRDefault="00056703" w:rsidP="00056703"/>
    <w:p w14:paraId="7B745171" w14:textId="77777777" w:rsidR="00056703" w:rsidRDefault="00056703" w:rsidP="00056703">
      <w:r>
        <w:t>The primary goal of this system is to provide real-time monitoring and analysis of water and air pollution levels. By leveraging intelligent services and devices, we aim to create an efficient and reliable system that can track pollution sources, identify trends, and facilitate proactive measures to mitigate pollution.</w:t>
      </w:r>
    </w:p>
    <w:p w14:paraId="4C2030FF" w14:textId="3A8DEE4F" w:rsidR="00FD7389" w:rsidRDefault="00FD7389" w:rsidP="00FD7389">
      <w:pPr>
        <w:pStyle w:val="1"/>
      </w:pPr>
      <w:bookmarkStart w:id="2" w:name="_Toc139747458"/>
      <w:r>
        <w:t xml:space="preserve">Service 1: </w:t>
      </w:r>
      <w:proofErr w:type="spellStart"/>
      <w:r w:rsidR="00056703">
        <w:t>PollutionSensorService</w:t>
      </w:r>
      <w:bookmarkEnd w:id="2"/>
      <w:proofErr w:type="spellEnd"/>
    </w:p>
    <w:p w14:paraId="3E428990" w14:textId="77777777" w:rsidR="00056703" w:rsidRDefault="00056703" w:rsidP="00056703">
      <w:r>
        <w:t xml:space="preserve">The </w:t>
      </w:r>
      <w:proofErr w:type="spellStart"/>
      <w:r>
        <w:t>PollutionSensorService</w:t>
      </w:r>
      <w:proofErr w:type="spellEnd"/>
      <w:r>
        <w:t xml:space="preserve"> is responsible for monitoring pollution levels in the environment. It will provide functionalities such as retrieving current pollution levels, subscribing to real-time updates, and accessing historical pollution data.</w:t>
      </w:r>
    </w:p>
    <w:p w14:paraId="6A68527D" w14:textId="77777777" w:rsidR="00FD7389" w:rsidRDefault="00FD7389" w:rsidP="00FD7389">
      <w:pPr>
        <w:pStyle w:val="2"/>
      </w:pPr>
      <w:bookmarkStart w:id="3" w:name="_Toc139747459"/>
      <w:r>
        <w:t>Methods</w:t>
      </w:r>
      <w:bookmarkEnd w:id="3"/>
    </w:p>
    <w:p w14:paraId="3F317C52" w14:textId="115E3063" w:rsidR="00FD7389" w:rsidRDefault="00525971" w:rsidP="00FD7389">
      <w:pPr>
        <w:pStyle w:val="3"/>
      </w:pPr>
      <w:bookmarkStart w:id="4" w:name="_Toc139747460"/>
      <w:r>
        <w:t xml:space="preserve">RPC </w:t>
      </w:r>
      <w:r w:rsidR="007E02BA">
        <w:t>Method 1</w:t>
      </w:r>
      <w:r w:rsidR="00056703">
        <w:t>:</w:t>
      </w:r>
      <w:r w:rsidR="00056703" w:rsidRPr="00056703">
        <w:t xml:space="preserve"> </w:t>
      </w:r>
      <w:r w:rsidR="00056703">
        <w:t xml:space="preserve"> </w:t>
      </w:r>
      <w:proofErr w:type="spellStart"/>
      <w:r w:rsidR="00056703">
        <w:t>GetPollutionLevel</w:t>
      </w:r>
      <w:bookmarkEnd w:id="4"/>
      <w:proofErr w:type="spellEnd"/>
    </w:p>
    <w:p w14:paraId="72BB26E5" w14:textId="77777777" w:rsidR="00056703" w:rsidRDefault="00056703" w:rsidP="00056703">
      <w:r>
        <w:t>This method allows clients to query the current pollution level in a specific location. Clients can specify the latitude and longitude coordinates, and the service will return the pollution level measured at that location.</w:t>
      </w:r>
    </w:p>
    <w:p w14:paraId="5A6313B3" w14:textId="6572F4F1" w:rsidR="00FD7389" w:rsidRDefault="00525971" w:rsidP="00FD7389">
      <w:pPr>
        <w:pStyle w:val="3"/>
      </w:pPr>
      <w:bookmarkStart w:id="5" w:name="_Toc139747461"/>
      <w:r>
        <w:t xml:space="preserve">RPC </w:t>
      </w:r>
      <w:r w:rsidR="007E02BA">
        <w:t>Method 2</w:t>
      </w:r>
      <w:r w:rsidR="00056703">
        <w:t>:</w:t>
      </w:r>
      <w:r w:rsidR="00056703" w:rsidRPr="00056703">
        <w:t xml:space="preserve"> </w:t>
      </w:r>
      <w:r w:rsidR="00056703">
        <w:t xml:space="preserve"> </w:t>
      </w:r>
      <w:proofErr w:type="spellStart"/>
      <w:r w:rsidR="00056703">
        <w:t>SubscribeToPollutionUpdates</w:t>
      </w:r>
      <w:bookmarkEnd w:id="5"/>
      <w:proofErr w:type="spellEnd"/>
    </w:p>
    <w:p w14:paraId="5C658AED" w14:textId="77777777" w:rsidR="00056703" w:rsidRPr="003F04D2" w:rsidRDefault="00056703" w:rsidP="00056703">
      <w:pPr>
        <w:rPr>
          <w:rFonts w:cstheme="minorHAnsi"/>
        </w:rPr>
      </w:pPr>
      <w:r w:rsidRPr="003F04D2">
        <w:rPr>
          <w:rFonts w:cstheme="minorHAnsi"/>
        </w:rPr>
        <w:t>Clients can subscribe to receive real-time updates on pollution levels in a specific area. The service will periodically send notifications to subscribed clients, providing them with the latest pollution readings.</w:t>
      </w:r>
    </w:p>
    <w:p w14:paraId="28BC3D1F" w14:textId="062BBD7C" w:rsidR="00FD7389" w:rsidRDefault="00525971" w:rsidP="00FD7389">
      <w:pPr>
        <w:pStyle w:val="3"/>
      </w:pPr>
      <w:bookmarkStart w:id="6" w:name="_Toc139747462"/>
      <w:r>
        <w:t xml:space="preserve">RPC </w:t>
      </w:r>
      <w:r w:rsidR="007E02BA">
        <w:t>Method 3</w:t>
      </w:r>
      <w:r w:rsidR="00056703">
        <w:t>:</w:t>
      </w:r>
      <w:bookmarkStart w:id="7" w:name="_Hlk139746494"/>
      <w:r w:rsidR="00056703" w:rsidRPr="00056703">
        <w:t xml:space="preserve">  </w:t>
      </w:r>
      <w:proofErr w:type="spellStart"/>
      <w:r w:rsidR="00056703" w:rsidRPr="00056703">
        <w:t>GetPollutionHistory</w:t>
      </w:r>
      <w:bookmarkEnd w:id="6"/>
      <w:bookmarkEnd w:id="7"/>
      <w:proofErr w:type="spellEnd"/>
    </w:p>
    <w:p w14:paraId="25F380F7" w14:textId="4FBFEFC5" w:rsidR="00056703" w:rsidRPr="003F04D2" w:rsidRDefault="00056703" w:rsidP="00056703">
      <w:pPr>
        <w:rPr>
          <w:rFonts w:cstheme="minorHAnsi"/>
        </w:rPr>
      </w:pPr>
      <w:r w:rsidRPr="003F04D2">
        <w:rPr>
          <w:rFonts w:cstheme="minorHAnsi"/>
        </w:rPr>
        <w:t>This method enables clients to retrieve the historical pollution data for a specific location within a given time range. Clients can specify the start and end dates, and the service will return a collection of pollution readings for that location during the specified period.</w:t>
      </w:r>
    </w:p>
    <w:p w14:paraId="58818AF4" w14:textId="09A738B5" w:rsidR="00FD7389" w:rsidRPr="00056703" w:rsidRDefault="00FD7389" w:rsidP="00FD7389"/>
    <w:p w14:paraId="7CBC916C" w14:textId="267BF0D0" w:rsidR="00FD7389" w:rsidRDefault="00FD7389" w:rsidP="00FD7389">
      <w:pPr>
        <w:pStyle w:val="1"/>
      </w:pPr>
      <w:bookmarkStart w:id="8" w:name="_Toc139747463"/>
      <w:r>
        <w:t xml:space="preserve">Service 2: </w:t>
      </w:r>
      <w:r w:rsidR="00056703">
        <w:t xml:space="preserve"> </w:t>
      </w:r>
      <w:proofErr w:type="spellStart"/>
      <w:r w:rsidR="00056703" w:rsidRPr="00056703">
        <w:t>WeatherService</w:t>
      </w:r>
      <w:bookmarkEnd w:id="8"/>
      <w:proofErr w:type="spellEnd"/>
    </w:p>
    <w:p w14:paraId="18431199" w14:textId="77777777" w:rsidR="00056703" w:rsidRPr="003F04D2" w:rsidRDefault="00056703" w:rsidP="00056703">
      <w:pPr>
        <w:rPr>
          <w:rFonts w:cstheme="minorHAnsi"/>
        </w:rPr>
      </w:pPr>
      <w:r w:rsidRPr="003F04D2">
        <w:rPr>
          <w:rFonts w:cstheme="minorHAnsi"/>
        </w:rPr>
        <w:t xml:space="preserve">The </w:t>
      </w:r>
      <w:proofErr w:type="spellStart"/>
      <w:r w:rsidRPr="003F04D2">
        <w:rPr>
          <w:rFonts w:cstheme="minorHAnsi"/>
        </w:rPr>
        <w:t>WeatherService</w:t>
      </w:r>
      <w:proofErr w:type="spellEnd"/>
      <w:r w:rsidRPr="003F04D2">
        <w:rPr>
          <w:rFonts w:cstheme="minorHAnsi"/>
        </w:rPr>
        <w:t xml:space="preserve"> provides weather-related information for environmental analysis. It assists in understanding the impact of weather conditions on pollution levels.</w:t>
      </w:r>
    </w:p>
    <w:p w14:paraId="1E81F53C" w14:textId="77777777" w:rsidR="00FD7389" w:rsidRDefault="00FD7389" w:rsidP="00FD7389">
      <w:pPr>
        <w:pStyle w:val="2"/>
      </w:pPr>
      <w:bookmarkStart w:id="9" w:name="_Toc139747464"/>
      <w:r>
        <w:t>Methods</w:t>
      </w:r>
      <w:bookmarkEnd w:id="9"/>
    </w:p>
    <w:p w14:paraId="7AA9BF62" w14:textId="7A161C65" w:rsidR="00FD7389" w:rsidRDefault="00280A24" w:rsidP="007E02BA">
      <w:pPr>
        <w:pStyle w:val="3"/>
      </w:pPr>
      <w:bookmarkStart w:id="10" w:name="_Toc139747465"/>
      <w:r>
        <w:t xml:space="preserve">RPC </w:t>
      </w:r>
      <w:r w:rsidR="007E02BA">
        <w:t>Method 1</w:t>
      </w:r>
      <w:r w:rsidR="00056703">
        <w:t xml:space="preserve">: </w:t>
      </w:r>
      <w:proofErr w:type="spellStart"/>
      <w:r w:rsidR="00056703" w:rsidRPr="00056703">
        <w:t>GetTemperature</w:t>
      </w:r>
      <w:bookmarkEnd w:id="10"/>
      <w:proofErr w:type="spellEnd"/>
    </w:p>
    <w:p w14:paraId="64D29507" w14:textId="77777777" w:rsidR="00056703" w:rsidRPr="003F04D2" w:rsidRDefault="00056703" w:rsidP="00056703">
      <w:pPr>
        <w:rPr>
          <w:rFonts w:cstheme="minorHAnsi"/>
        </w:rPr>
      </w:pPr>
      <w:r w:rsidRPr="003F04D2">
        <w:rPr>
          <w:rFonts w:cstheme="minorHAnsi"/>
        </w:rPr>
        <w:t>This method retrieves the current temperature in a specific location. Clients can specify the latitude and longitude coordinates, and the service will return the temperature at that location.</w:t>
      </w:r>
    </w:p>
    <w:p w14:paraId="300B96C7" w14:textId="3EF22A2B" w:rsidR="00FD7389" w:rsidRDefault="00280A24" w:rsidP="00FD7389">
      <w:pPr>
        <w:pStyle w:val="3"/>
      </w:pPr>
      <w:bookmarkStart w:id="11" w:name="_Toc139747466"/>
      <w:r>
        <w:t xml:space="preserve">RPC </w:t>
      </w:r>
      <w:r w:rsidR="007E02BA">
        <w:t>Method 2</w:t>
      </w:r>
      <w:r w:rsidR="00056703">
        <w:t xml:space="preserve">: </w:t>
      </w:r>
      <w:proofErr w:type="spellStart"/>
      <w:r w:rsidR="00056703" w:rsidRPr="00056703">
        <w:t>GetHumidity</w:t>
      </w:r>
      <w:bookmarkEnd w:id="11"/>
      <w:proofErr w:type="spellEnd"/>
    </w:p>
    <w:p w14:paraId="3E256751" w14:textId="77777777" w:rsidR="00056703" w:rsidRPr="003F04D2" w:rsidRDefault="00056703" w:rsidP="00056703">
      <w:pPr>
        <w:rPr>
          <w:rFonts w:cstheme="minorHAnsi"/>
        </w:rPr>
      </w:pPr>
      <w:bookmarkStart w:id="12" w:name="_Hlk139746725"/>
      <w:r w:rsidRPr="003F04D2">
        <w:rPr>
          <w:rFonts w:cstheme="minorHAnsi"/>
        </w:rPr>
        <w:t>Clients can use this method to obtain the current humidity level in a specific location. By specifying the latitude and longitude coordinates, the service will provide the humidity reading for that location.</w:t>
      </w:r>
    </w:p>
    <w:p w14:paraId="7D92A74F" w14:textId="7316040B" w:rsidR="00FD7389" w:rsidRDefault="00280A24" w:rsidP="00FD7389">
      <w:pPr>
        <w:pStyle w:val="3"/>
      </w:pPr>
      <w:bookmarkStart w:id="13" w:name="_Toc139747467"/>
      <w:bookmarkEnd w:id="12"/>
      <w:r>
        <w:t xml:space="preserve">RPC </w:t>
      </w:r>
      <w:r w:rsidR="007E02BA">
        <w:t>Method 3</w:t>
      </w:r>
      <w:r w:rsidR="00056703">
        <w:t xml:space="preserve">: </w:t>
      </w:r>
      <w:bookmarkStart w:id="14" w:name="_Hlk139746734"/>
      <w:proofErr w:type="spellStart"/>
      <w:r w:rsidR="00056703" w:rsidRPr="00056703">
        <w:t>GetWeatherForecast</w:t>
      </w:r>
      <w:bookmarkEnd w:id="13"/>
      <w:bookmarkEnd w:id="14"/>
      <w:proofErr w:type="spellEnd"/>
    </w:p>
    <w:p w14:paraId="046F17EF" w14:textId="77777777" w:rsidR="00056703" w:rsidRPr="003F04D2" w:rsidRDefault="00056703" w:rsidP="00056703">
      <w:pPr>
        <w:rPr>
          <w:rFonts w:cstheme="minorHAnsi"/>
        </w:rPr>
      </w:pPr>
      <w:bookmarkStart w:id="15" w:name="_Hlk139746750"/>
      <w:r w:rsidRPr="003F04D2">
        <w:rPr>
          <w:rFonts w:cstheme="minorHAnsi"/>
        </w:rPr>
        <w:t>This method allows clients to access the weather forecast for a specific location within a given time range. Clients can specify the desired time range, and the service will return the forecasted weather conditions, including temperature, humidity, wind speed, and precipitation.</w:t>
      </w:r>
    </w:p>
    <w:p w14:paraId="176C83A2" w14:textId="640FBA54" w:rsidR="00FD7389" w:rsidRDefault="00FD7389" w:rsidP="00FD7389">
      <w:pPr>
        <w:pStyle w:val="1"/>
      </w:pPr>
      <w:bookmarkStart w:id="16" w:name="_Toc139747468"/>
      <w:bookmarkEnd w:id="15"/>
      <w:r>
        <w:lastRenderedPageBreak/>
        <w:t xml:space="preserve">Service 3: </w:t>
      </w:r>
      <w:r w:rsidR="00056703">
        <w:t xml:space="preserve"> </w:t>
      </w:r>
      <w:proofErr w:type="spellStart"/>
      <w:r w:rsidR="00056703" w:rsidRPr="00056703">
        <w:t>ControlPanelService</w:t>
      </w:r>
      <w:bookmarkEnd w:id="16"/>
      <w:proofErr w:type="spellEnd"/>
    </w:p>
    <w:p w14:paraId="39029F6A" w14:textId="6395ED73" w:rsidR="00FD7389" w:rsidRPr="00056703" w:rsidRDefault="00056703" w:rsidP="00FD7389">
      <w:pPr>
        <w:rPr>
          <w:rFonts w:cstheme="minorHAnsi"/>
        </w:rPr>
      </w:pPr>
      <w:r w:rsidRPr="003F04D2">
        <w:rPr>
          <w:rFonts w:cstheme="minorHAnsi"/>
        </w:rPr>
        <w:t xml:space="preserve">The </w:t>
      </w:r>
      <w:proofErr w:type="spellStart"/>
      <w:r w:rsidRPr="003F04D2">
        <w:rPr>
          <w:rFonts w:cstheme="minorHAnsi"/>
        </w:rPr>
        <w:t>ControlPanelService</w:t>
      </w:r>
      <w:proofErr w:type="spellEnd"/>
      <w:r w:rsidRPr="003F04D2">
        <w:rPr>
          <w:rFonts w:cstheme="minorHAnsi"/>
        </w:rPr>
        <w:t xml:space="preserve"> is responsible for controlling and managing the environmental devices in the system. It provides functionalities for device status management and real-time monitoring.</w:t>
      </w:r>
      <w:r w:rsidR="00FD7389">
        <w:br/>
      </w:r>
    </w:p>
    <w:p w14:paraId="0B856F46" w14:textId="68F86705" w:rsidR="007E02BA" w:rsidRDefault="00280A24" w:rsidP="00056703">
      <w:pPr>
        <w:pStyle w:val="2"/>
      </w:pPr>
      <w:bookmarkStart w:id="17" w:name="_Toc139747469"/>
      <w:r>
        <w:t xml:space="preserve">RPC </w:t>
      </w:r>
      <w:r w:rsidR="00FD7389">
        <w:t>Method</w:t>
      </w:r>
      <w:r w:rsidR="00056703">
        <w:t>s</w:t>
      </w:r>
      <w:bookmarkEnd w:id="17"/>
    </w:p>
    <w:p w14:paraId="190A985D" w14:textId="0169476A" w:rsidR="00FD7389" w:rsidRDefault="00280A24" w:rsidP="00FD7389">
      <w:pPr>
        <w:pStyle w:val="3"/>
      </w:pPr>
      <w:bookmarkStart w:id="18" w:name="_Toc139747470"/>
      <w:r>
        <w:t xml:space="preserve">RPC Method </w:t>
      </w:r>
      <w:r w:rsidR="00056703">
        <w:t xml:space="preserve">1:  </w:t>
      </w:r>
      <w:proofErr w:type="spellStart"/>
      <w:r w:rsidR="00056703" w:rsidRPr="00056703">
        <w:t>SetDeviceStatus</w:t>
      </w:r>
      <w:bookmarkEnd w:id="18"/>
      <w:proofErr w:type="spellEnd"/>
    </w:p>
    <w:p w14:paraId="4A494F62" w14:textId="77777777" w:rsidR="00056703" w:rsidRPr="003F04D2" w:rsidRDefault="00056703" w:rsidP="00056703">
      <w:pPr>
        <w:rPr>
          <w:rFonts w:cstheme="minorHAnsi"/>
        </w:rPr>
      </w:pPr>
      <w:r w:rsidRPr="003F04D2">
        <w:rPr>
          <w:rFonts w:cstheme="minorHAnsi"/>
        </w:rPr>
        <w:t>Clients can use this method to set the status (on/off) of a specific device in the environment. Clients will provide the device identifier and the desired status, and the service will update the device accordingly.</w:t>
      </w:r>
    </w:p>
    <w:p w14:paraId="4DA7522E" w14:textId="1AF289E3" w:rsidR="00FD7389" w:rsidRDefault="00280A24" w:rsidP="00FD7389">
      <w:pPr>
        <w:pStyle w:val="3"/>
      </w:pPr>
      <w:bookmarkStart w:id="19" w:name="_Toc139747471"/>
      <w:proofErr w:type="gramStart"/>
      <w:r>
        <w:t>RPC  Method</w:t>
      </w:r>
      <w:proofErr w:type="gramEnd"/>
      <w:r>
        <w:t xml:space="preserve"> </w:t>
      </w:r>
      <w:r w:rsidR="00056703">
        <w:t xml:space="preserve">2: </w:t>
      </w:r>
      <w:proofErr w:type="spellStart"/>
      <w:r w:rsidR="00056703" w:rsidRPr="00056703">
        <w:t>GetDeviceStatus</w:t>
      </w:r>
      <w:bookmarkEnd w:id="19"/>
      <w:proofErr w:type="spellEnd"/>
    </w:p>
    <w:p w14:paraId="3CB8AB36" w14:textId="77777777" w:rsidR="00056703" w:rsidRPr="003F04D2" w:rsidRDefault="00FD7389" w:rsidP="00056703">
      <w:pPr>
        <w:rPr>
          <w:rFonts w:cstheme="minorHAnsi"/>
        </w:rPr>
      </w:pPr>
      <w:r>
        <w:t xml:space="preserve">This is a </w:t>
      </w:r>
      <w:r w:rsidRPr="009F79B4">
        <w:rPr>
          <w:b/>
          <w:bCs/>
        </w:rPr>
        <w:t>bidirectional streaming</w:t>
      </w:r>
      <w:r>
        <w:t xml:space="preserve"> RPC.</w:t>
      </w:r>
      <w:r w:rsidR="00056703">
        <w:t xml:space="preserve"> </w:t>
      </w:r>
      <w:r w:rsidR="00056703" w:rsidRPr="003F04D2">
        <w:rPr>
          <w:rFonts w:cstheme="minorHAnsi"/>
        </w:rPr>
        <w:t xml:space="preserve">This method retrieves the </w:t>
      </w:r>
      <w:proofErr w:type="gramStart"/>
      <w:r w:rsidR="00056703" w:rsidRPr="003F04D2">
        <w:rPr>
          <w:rFonts w:cstheme="minorHAnsi"/>
        </w:rPr>
        <w:t>current status</w:t>
      </w:r>
      <w:proofErr w:type="gramEnd"/>
      <w:r w:rsidR="00056703" w:rsidRPr="003F04D2">
        <w:rPr>
          <w:rFonts w:cstheme="minorHAnsi"/>
        </w:rPr>
        <w:t xml:space="preserve"> of a specific device in the environment. Clients will provide the device identifier, and the service will return the </w:t>
      </w:r>
      <w:proofErr w:type="gramStart"/>
      <w:r w:rsidR="00056703" w:rsidRPr="003F04D2">
        <w:rPr>
          <w:rFonts w:cstheme="minorHAnsi"/>
        </w:rPr>
        <w:t>current status</w:t>
      </w:r>
      <w:proofErr w:type="gramEnd"/>
      <w:r w:rsidR="00056703" w:rsidRPr="003F04D2">
        <w:rPr>
          <w:rFonts w:cstheme="minorHAnsi"/>
        </w:rPr>
        <w:t xml:space="preserve"> of that device.</w:t>
      </w:r>
    </w:p>
    <w:p w14:paraId="2708967D" w14:textId="138D1B19" w:rsidR="007E02BA" w:rsidRPr="00056703" w:rsidRDefault="007E02BA" w:rsidP="007E02BA"/>
    <w:p w14:paraId="12863ADC" w14:textId="69D33A35" w:rsidR="00056703" w:rsidRPr="00056703" w:rsidRDefault="00056703" w:rsidP="00056703">
      <w:pPr>
        <w:pStyle w:val="3"/>
      </w:pPr>
      <w:bookmarkStart w:id="20" w:name="_Toc139747472"/>
      <w:r w:rsidRPr="00056703">
        <w:t xml:space="preserve">RPC Method 3: </w:t>
      </w:r>
      <w:proofErr w:type="spellStart"/>
      <w:r w:rsidRPr="00056703">
        <w:t>StreamDeviceLogs</w:t>
      </w:r>
      <w:bookmarkEnd w:id="20"/>
      <w:proofErr w:type="spellEnd"/>
    </w:p>
    <w:p w14:paraId="428CD560" w14:textId="77777777" w:rsidR="00056703" w:rsidRPr="003F04D2" w:rsidRDefault="00056703" w:rsidP="00056703">
      <w:pPr>
        <w:rPr>
          <w:rFonts w:cstheme="minorHAnsi"/>
        </w:rPr>
      </w:pPr>
      <w:r w:rsidRPr="003F04D2">
        <w:rPr>
          <w:rFonts w:cstheme="minorHAnsi"/>
        </w:rPr>
        <w:t>This is a bidirectional streaming RPC that allows clients to receive real-time logs and updates from the devices in the environment. Clients can establish a persistent connection to the service and receive continuous updates on device status changes, sensor readings, and other relevant information.</w:t>
      </w:r>
    </w:p>
    <w:p w14:paraId="2FE29A58" w14:textId="77777777" w:rsidR="00056703" w:rsidRPr="003F04D2" w:rsidRDefault="00056703" w:rsidP="00056703">
      <w:pPr>
        <w:rPr>
          <w:rFonts w:cstheme="minorHAnsi"/>
        </w:rPr>
      </w:pPr>
    </w:p>
    <w:p w14:paraId="2347ECF9" w14:textId="77777777" w:rsidR="00056703" w:rsidRPr="003F04D2" w:rsidRDefault="00056703" w:rsidP="00056703">
      <w:pPr>
        <w:rPr>
          <w:rFonts w:cstheme="minorHAnsi"/>
        </w:rPr>
      </w:pPr>
      <w:r w:rsidRPr="003F04D2">
        <w:rPr>
          <w:rFonts w:cstheme="minorHAnsi"/>
        </w:rPr>
        <w:t>To demonstrate the implementation and provide a user-friendly interface for interacting with the system, a client GUI will be developed. The GUI will serve as the main controller, enabling users to discover and utilize the services and devices in the system. It will include features for discovering pollution levels, subscribing to updates, accessing historical data, monitoring weather conditions, controlling devices, and receiving real-time device logs.</w:t>
      </w:r>
    </w:p>
    <w:p w14:paraId="195ADF7B" w14:textId="77777777" w:rsidR="00056703" w:rsidRPr="003F04D2" w:rsidRDefault="00056703" w:rsidP="00056703">
      <w:pPr>
        <w:rPr>
          <w:rFonts w:cstheme="minorHAnsi"/>
        </w:rPr>
      </w:pPr>
    </w:p>
    <w:p w14:paraId="51AF5411" w14:textId="56093064" w:rsidR="001210A2" w:rsidRPr="0072568E" w:rsidRDefault="00056703" w:rsidP="0072568E">
      <w:pPr>
        <w:rPr>
          <w:rFonts w:cstheme="minorHAnsi"/>
          <w:lang w:val="en-US"/>
        </w:rPr>
      </w:pPr>
      <w:r w:rsidRPr="003F04D2">
        <w:rPr>
          <w:rFonts w:cstheme="minorHAnsi"/>
        </w:rPr>
        <w:t>In conclusion, this proposal presents a detailed plan for the development of an intelligent distributed system for water and air pollution tracking. By implementing the proposed services and functionalities, we aim to create a robust solution that contributes to environmental monitoring and pollution control efforts.</w:t>
      </w:r>
    </w:p>
    <w:sectPr w:rsidR="001210A2" w:rsidRPr="0072568E" w:rsidSect="00AD61C8">
      <w:footerReference w:type="default" r:id="rId10"/>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FA3A" w14:textId="77777777" w:rsidR="005A3C34" w:rsidRDefault="005A3C34" w:rsidP="001210A2">
      <w:pPr>
        <w:spacing w:after="0" w:line="240" w:lineRule="auto"/>
      </w:pPr>
      <w:r>
        <w:separator/>
      </w:r>
    </w:p>
  </w:endnote>
  <w:endnote w:type="continuationSeparator" w:id="0">
    <w:p w14:paraId="1912A9DF" w14:textId="77777777" w:rsidR="005A3C34" w:rsidRDefault="005A3C34"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043534"/>
      <w:docPartObj>
        <w:docPartGallery w:val="Page Numbers (Bottom of Page)"/>
        <w:docPartUnique/>
      </w:docPartObj>
    </w:sdtPr>
    <w:sdtContent>
      <w:p w14:paraId="740F62F1" w14:textId="57C6DA34" w:rsidR="002E65D3" w:rsidRDefault="002E65D3">
        <w:pPr>
          <w:pStyle w:val="a3"/>
          <w:jc w:val="right"/>
        </w:pPr>
        <w:r>
          <w:fldChar w:fldCharType="begin"/>
        </w:r>
        <w:r>
          <w:instrText>PAGE   \* MERGEFORMAT</w:instrText>
        </w:r>
        <w:r>
          <w:fldChar w:fldCharType="separate"/>
        </w:r>
        <w:r>
          <w:rPr>
            <w:lang w:val="zh-CN" w:eastAsia="zh-CN"/>
          </w:rPr>
          <w:t>2</w:t>
        </w:r>
        <w:r>
          <w:fldChar w:fldCharType="end"/>
        </w:r>
      </w:p>
    </w:sdtContent>
  </w:sdt>
  <w:p w14:paraId="1F51A435" w14:textId="77777777" w:rsidR="009C4912"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2AC6" w14:textId="77777777" w:rsidR="005A3C34" w:rsidRDefault="005A3C34" w:rsidP="001210A2">
      <w:pPr>
        <w:spacing w:after="0" w:line="240" w:lineRule="auto"/>
      </w:pPr>
      <w:r>
        <w:separator/>
      </w:r>
    </w:p>
  </w:footnote>
  <w:footnote w:type="continuationSeparator" w:id="0">
    <w:p w14:paraId="2BEEAC96" w14:textId="77777777" w:rsidR="005A3C34" w:rsidRDefault="005A3C34"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B6D41"/>
    <w:multiLevelType w:val="multilevel"/>
    <w:tmpl w:val="45320EC0"/>
    <w:lvl w:ilvl="0">
      <w:start w:val="1"/>
      <w:numFmt w:val="decimal"/>
      <w:pStyle w:val="1"/>
      <w:lvlText w:val="%1"/>
      <w:lvlJc w:val="left"/>
      <w:pPr>
        <w:ind w:left="432" w:hanging="432"/>
      </w:pPr>
      <w:rPr>
        <w:rFonts w:hint="default"/>
        <w:color w:val="auto"/>
        <w:sz w:val="28"/>
        <w:szCs w:val="28"/>
      </w:rPr>
    </w:lvl>
    <w:lvl w:ilvl="1">
      <w:start w:val="1"/>
      <w:numFmt w:val="decimal"/>
      <w:pStyle w:val="2"/>
      <w:lvlText w:val="%1.%2"/>
      <w:lvlJc w:val="left"/>
      <w:pPr>
        <w:ind w:left="1002" w:hanging="576"/>
      </w:pPr>
      <w:rPr>
        <w:color w:val="auto"/>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80302893">
    <w:abstractNumId w:val="0"/>
  </w:num>
  <w:num w:numId="2" w16cid:durableId="2081636837">
    <w:abstractNumId w:val="1"/>
  </w:num>
  <w:num w:numId="3" w16cid:durableId="184774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0A2"/>
    <w:rsid w:val="00030147"/>
    <w:rsid w:val="00056703"/>
    <w:rsid w:val="001036B9"/>
    <w:rsid w:val="001210A2"/>
    <w:rsid w:val="001B6B3A"/>
    <w:rsid w:val="002262D1"/>
    <w:rsid w:val="00251D32"/>
    <w:rsid w:val="00280A24"/>
    <w:rsid w:val="002E65D3"/>
    <w:rsid w:val="003D448A"/>
    <w:rsid w:val="003F3A4B"/>
    <w:rsid w:val="00525971"/>
    <w:rsid w:val="005A3C34"/>
    <w:rsid w:val="006F2208"/>
    <w:rsid w:val="0072568E"/>
    <w:rsid w:val="0075557F"/>
    <w:rsid w:val="00794E39"/>
    <w:rsid w:val="007B7F26"/>
    <w:rsid w:val="007E02BA"/>
    <w:rsid w:val="009720B7"/>
    <w:rsid w:val="00A07EF8"/>
    <w:rsid w:val="00AD61C8"/>
    <w:rsid w:val="00C73783"/>
    <w:rsid w:val="00CE710D"/>
    <w:rsid w:val="00D74B9B"/>
    <w:rsid w:val="00EE3090"/>
    <w:rsid w:val="00FC1562"/>
    <w:rsid w:val="00FD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39C76"/>
  <w15:docId w15:val="{DAE599AC-9AF9-4705-8CC3-F0BD9102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0A2"/>
    <w:pPr>
      <w:spacing w:after="160" w:line="259" w:lineRule="auto"/>
    </w:pPr>
    <w:rPr>
      <w:lang w:val="en-IE"/>
    </w:rPr>
  </w:style>
  <w:style w:type="paragraph" w:styleId="1">
    <w:name w:val="heading 1"/>
    <w:basedOn w:val="a"/>
    <w:next w:val="a"/>
    <w:link w:val="10"/>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10A2"/>
    <w:rPr>
      <w:rFonts w:ascii="Times New Roman" w:eastAsiaTheme="majorEastAsia" w:hAnsi="Times New Roman" w:cstheme="majorBidi"/>
      <w:b/>
      <w:sz w:val="28"/>
      <w:szCs w:val="32"/>
      <w:lang w:val="en-IE"/>
    </w:rPr>
  </w:style>
  <w:style w:type="character" w:customStyle="1" w:styleId="20">
    <w:name w:val="标题 2 字符"/>
    <w:basedOn w:val="a0"/>
    <w:link w:val="2"/>
    <w:uiPriority w:val="9"/>
    <w:rsid w:val="001210A2"/>
    <w:rPr>
      <w:rFonts w:ascii="Times New Roman" w:eastAsiaTheme="majorEastAsia" w:hAnsi="Times New Roman" w:cstheme="majorBidi"/>
      <w:color w:val="000000" w:themeColor="text1"/>
      <w:sz w:val="28"/>
      <w:szCs w:val="26"/>
      <w:lang w:val="en-IE"/>
    </w:rPr>
  </w:style>
  <w:style w:type="character" w:customStyle="1" w:styleId="30">
    <w:name w:val="标题 3 字符"/>
    <w:basedOn w:val="a0"/>
    <w:link w:val="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40">
    <w:name w:val="标题 4 字符"/>
    <w:basedOn w:val="a0"/>
    <w:link w:val="4"/>
    <w:uiPriority w:val="9"/>
    <w:rsid w:val="001210A2"/>
    <w:rPr>
      <w:rFonts w:asciiTheme="majorHAnsi" w:eastAsiaTheme="majorEastAsia" w:hAnsiTheme="majorHAnsi" w:cstheme="majorBidi"/>
      <w:i/>
      <w:iCs/>
      <w:color w:val="365F91" w:themeColor="accent1" w:themeShade="BF"/>
      <w:lang w:val="en-IE"/>
    </w:rPr>
  </w:style>
  <w:style w:type="character" w:customStyle="1" w:styleId="50">
    <w:name w:val="标题 5 字符"/>
    <w:basedOn w:val="a0"/>
    <w:link w:val="5"/>
    <w:uiPriority w:val="9"/>
    <w:semiHidden/>
    <w:rsid w:val="001210A2"/>
    <w:rPr>
      <w:rFonts w:asciiTheme="majorHAnsi" w:eastAsiaTheme="majorEastAsia" w:hAnsiTheme="majorHAnsi" w:cstheme="majorBidi"/>
      <w:color w:val="365F91" w:themeColor="accent1" w:themeShade="BF"/>
      <w:lang w:val="en-IE"/>
    </w:rPr>
  </w:style>
  <w:style w:type="character" w:customStyle="1" w:styleId="60">
    <w:name w:val="标题 6 字符"/>
    <w:basedOn w:val="a0"/>
    <w:link w:val="6"/>
    <w:uiPriority w:val="9"/>
    <w:semiHidden/>
    <w:rsid w:val="001210A2"/>
    <w:rPr>
      <w:rFonts w:asciiTheme="majorHAnsi" w:eastAsiaTheme="majorEastAsia" w:hAnsiTheme="majorHAnsi" w:cstheme="majorBidi"/>
      <w:color w:val="243F60" w:themeColor="accent1" w:themeShade="7F"/>
      <w:lang w:val="en-IE"/>
    </w:rPr>
  </w:style>
  <w:style w:type="character" w:customStyle="1" w:styleId="70">
    <w:name w:val="标题 7 字符"/>
    <w:basedOn w:val="a0"/>
    <w:link w:val="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80">
    <w:name w:val="标题 8 字符"/>
    <w:basedOn w:val="a0"/>
    <w:link w:val="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90">
    <w:name w:val="标题 9 字符"/>
    <w:basedOn w:val="a0"/>
    <w:link w:val="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
    <w:name w:val="TOC Heading"/>
    <w:basedOn w:val="1"/>
    <w:next w:val="a"/>
    <w:uiPriority w:val="39"/>
    <w:unhideWhenUsed/>
    <w:qFormat/>
    <w:rsid w:val="001210A2"/>
    <w:pPr>
      <w:numPr>
        <w:numId w:val="0"/>
      </w:numPr>
      <w:outlineLvl w:val="9"/>
    </w:pPr>
    <w:rPr>
      <w:b w:val="0"/>
      <w:color w:val="365F91" w:themeColor="accent1" w:themeShade="BF"/>
      <w:sz w:val="32"/>
      <w:lang w:val="en-US"/>
    </w:rPr>
  </w:style>
  <w:style w:type="paragraph" w:styleId="a3">
    <w:name w:val="footer"/>
    <w:basedOn w:val="a"/>
    <w:link w:val="a4"/>
    <w:uiPriority w:val="99"/>
    <w:unhideWhenUsed/>
    <w:rsid w:val="001210A2"/>
    <w:pPr>
      <w:tabs>
        <w:tab w:val="center" w:pos="4513"/>
        <w:tab w:val="right" w:pos="9026"/>
      </w:tabs>
      <w:spacing w:after="0" w:line="240" w:lineRule="auto"/>
    </w:pPr>
  </w:style>
  <w:style w:type="character" w:customStyle="1" w:styleId="a4">
    <w:name w:val="页脚 字符"/>
    <w:basedOn w:val="a0"/>
    <w:link w:val="a3"/>
    <w:uiPriority w:val="99"/>
    <w:rsid w:val="001210A2"/>
    <w:rPr>
      <w:lang w:val="en-IE"/>
    </w:rPr>
  </w:style>
  <w:style w:type="paragraph" w:styleId="TOC2">
    <w:name w:val="toc 2"/>
    <w:basedOn w:val="a"/>
    <w:next w:val="a"/>
    <w:autoRedefine/>
    <w:uiPriority w:val="39"/>
    <w:unhideWhenUsed/>
    <w:rsid w:val="001210A2"/>
    <w:pPr>
      <w:spacing w:after="100"/>
      <w:ind w:left="220"/>
    </w:pPr>
    <w:rPr>
      <w:rFonts w:cs="Times New Roman"/>
      <w:lang w:val="en-US"/>
    </w:rPr>
  </w:style>
  <w:style w:type="paragraph" w:styleId="TOC1">
    <w:name w:val="toc 1"/>
    <w:basedOn w:val="a"/>
    <w:next w:val="a"/>
    <w:autoRedefine/>
    <w:uiPriority w:val="39"/>
    <w:unhideWhenUsed/>
    <w:rsid w:val="001210A2"/>
    <w:pPr>
      <w:spacing w:after="100"/>
    </w:pPr>
    <w:rPr>
      <w:rFonts w:cs="Times New Roman"/>
      <w:lang w:val="en-US"/>
    </w:rPr>
  </w:style>
  <w:style w:type="character" w:styleId="a5">
    <w:name w:val="Hyperlink"/>
    <w:basedOn w:val="a0"/>
    <w:uiPriority w:val="99"/>
    <w:unhideWhenUsed/>
    <w:rsid w:val="001210A2"/>
    <w:rPr>
      <w:color w:val="0000FF" w:themeColor="hyperlink"/>
      <w:u w:val="single"/>
    </w:rPr>
  </w:style>
  <w:style w:type="paragraph" w:styleId="a6">
    <w:name w:val="footnote text"/>
    <w:basedOn w:val="a"/>
    <w:link w:val="a7"/>
    <w:uiPriority w:val="99"/>
    <w:unhideWhenUsed/>
    <w:rsid w:val="001210A2"/>
    <w:pPr>
      <w:spacing w:after="0" w:line="240" w:lineRule="auto"/>
    </w:pPr>
    <w:rPr>
      <w:sz w:val="20"/>
      <w:szCs w:val="20"/>
    </w:rPr>
  </w:style>
  <w:style w:type="character" w:customStyle="1" w:styleId="a7">
    <w:name w:val="脚注文本 字符"/>
    <w:basedOn w:val="a0"/>
    <w:link w:val="a6"/>
    <w:uiPriority w:val="99"/>
    <w:rsid w:val="001210A2"/>
    <w:rPr>
      <w:sz w:val="20"/>
      <w:szCs w:val="20"/>
      <w:lang w:val="en-IE"/>
    </w:rPr>
  </w:style>
  <w:style w:type="character" w:styleId="a8">
    <w:name w:val="footnote reference"/>
    <w:basedOn w:val="a0"/>
    <w:uiPriority w:val="99"/>
    <w:semiHidden/>
    <w:unhideWhenUsed/>
    <w:rsid w:val="001210A2"/>
    <w:rPr>
      <w:vertAlign w:val="superscript"/>
    </w:rPr>
  </w:style>
  <w:style w:type="paragraph" w:styleId="a9">
    <w:name w:val="No Spacing"/>
    <w:link w:val="aa"/>
    <w:uiPriority w:val="1"/>
    <w:qFormat/>
    <w:rsid w:val="001210A2"/>
    <w:pPr>
      <w:spacing w:after="0" w:line="240" w:lineRule="auto"/>
    </w:pPr>
  </w:style>
  <w:style w:type="character" w:customStyle="1" w:styleId="aa">
    <w:name w:val="无间隔 字符"/>
    <w:basedOn w:val="a0"/>
    <w:link w:val="a9"/>
    <w:uiPriority w:val="1"/>
    <w:rsid w:val="001210A2"/>
    <w:rPr>
      <w:rFonts w:eastAsiaTheme="minorEastAsia"/>
    </w:rPr>
  </w:style>
  <w:style w:type="paragraph" w:styleId="ab">
    <w:name w:val="Balloon Text"/>
    <w:basedOn w:val="a"/>
    <w:link w:val="ac"/>
    <w:uiPriority w:val="99"/>
    <w:semiHidden/>
    <w:unhideWhenUsed/>
    <w:rsid w:val="001210A2"/>
    <w:pPr>
      <w:spacing w:after="0" w:line="240" w:lineRule="auto"/>
    </w:pPr>
    <w:rPr>
      <w:rFonts w:ascii="Tahoma" w:hAnsi="Tahoma" w:cs="Tahoma"/>
      <w:sz w:val="16"/>
      <w:szCs w:val="16"/>
    </w:rPr>
  </w:style>
  <w:style w:type="character" w:customStyle="1" w:styleId="ac">
    <w:name w:val="批注框文本 字符"/>
    <w:basedOn w:val="a0"/>
    <w:link w:val="ab"/>
    <w:uiPriority w:val="99"/>
    <w:semiHidden/>
    <w:rsid w:val="001210A2"/>
    <w:rPr>
      <w:rFonts w:ascii="Tahoma" w:hAnsi="Tahoma" w:cs="Tahoma"/>
      <w:sz w:val="16"/>
      <w:szCs w:val="16"/>
      <w:lang w:val="en-IE"/>
    </w:rPr>
  </w:style>
  <w:style w:type="paragraph" w:styleId="ad">
    <w:name w:val="List Paragraph"/>
    <w:basedOn w:val="a"/>
    <w:uiPriority w:val="34"/>
    <w:qFormat/>
    <w:rsid w:val="00FD7389"/>
    <w:pPr>
      <w:ind w:left="720"/>
      <w:contextualSpacing/>
    </w:pPr>
    <w:rPr>
      <w:rFonts w:ascii="Arial" w:hAnsi="Arial" w:cs="Arial"/>
      <w:sz w:val="24"/>
      <w:szCs w:val="24"/>
    </w:rPr>
  </w:style>
  <w:style w:type="paragraph" w:styleId="TOC3">
    <w:name w:val="toc 3"/>
    <w:basedOn w:val="a"/>
    <w:next w:val="a"/>
    <w:autoRedefine/>
    <w:uiPriority w:val="39"/>
    <w:unhideWhenUsed/>
    <w:rsid w:val="00FD7389"/>
    <w:pPr>
      <w:spacing w:after="100"/>
      <w:ind w:left="480"/>
    </w:pPr>
    <w:rPr>
      <w:rFonts w:ascii="Arial" w:hAnsi="Arial" w:cs="Arial"/>
      <w:sz w:val="24"/>
      <w:szCs w:val="24"/>
    </w:rPr>
  </w:style>
  <w:style w:type="paragraph" w:styleId="ae">
    <w:name w:val="header"/>
    <w:basedOn w:val="a"/>
    <w:link w:val="af"/>
    <w:uiPriority w:val="99"/>
    <w:unhideWhenUsed/>
    <w:rsid w:val="001036B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036B9"/>
    <w:rPr>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Xiangnan Liu</cp:lastModifiedBy>
  <cp:revision>28</cp:revision>
  <dcterms:created xsi:type="dcterms:W3CDTF">2021-03-08T20:26:00Z</dcterms:created>
  <dcterms:modified xsi:type="dcterms:W3CDTF">2023-07-08T21:38:00Z</dcterms:modified>
</cp:coreProperties>
</file>