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0A" w:rsidRPr="00902C0A" w:rsidRDefault="00902C0A" w:rsidP="00902C0A">
      <w:pPr>
        <w:pStyle w:val="1"/>
        <w:rPr>
          <w:b w:val="0"/>
        </w:rPr>
      </w:pPr>
      <w:hyperlink r:id="rId8" w:history="1">
        <w:r w:rsidRPr="00902C0A">
          <w:rPr>
            <w:b w:val="0"/>
            <w:color w:val="333333"/>
          </w:rPr>
          <w:t>IO模块的使用</w:t>
        </w:r>
      </w:hyperlink>
    </w:p>
    <w:p w:rsidR="00902C0A" w:rsidRPr="00902C0A" w:rsidRDefault="00902C0A" w:rsidP="00902C0A">
      <w:pPr>
        <w:jc w:val="left"/>
        <w:rPr>
          <w:rFonts w:ascii="inherit" w:hAnsi="inherit"/>
          <w:sz w:val="29"/>
          <w:szCs w:val="29"/>
        </w:rPr>
      </w:pPr>
      <w:r w:rsidRPr="00902C0A">
        <w:rPr>
          <w:rStyle w:val="2Char"/>
        </w:rPr>
        <w:t>1.StringIO</w:t>
      </w:r>
      <w:r w:rsidRPr="00902C0A">
        <w:rPr>
          <w:rStyle w:val="2Char"/>
        </w:rPr>
        <w:t>的使</w:t>
      </w:r>
      <w:r w:rsidRPr="00902C0A">
        <w:rPr>
          <w:rFonts w:ascii="inherit" w:hAnsi="inherit"/>
          <w:b/>
          <w:bCs/>
          <w:sz w:val="29"/>
          <w:szCs w:val="29"/>
        </w:rPr>
        <w:t>用</w:t>
      </w:r>
      <w:r>
        <w:rPr>
          <w:noProof/>
        </w:rPr>
        <w:drawing>
          <wp:inline distT="0" distB="0" distL="0" distR="0" wp14:anchorId="7CA6EB88" wp14:editId="2AA6BAEA">
            <wp:extent cx="5486400" cy="1249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C0A">
        <w:t>StringIO</w:t>
      </w:r>
      <w:r w:rsidRPr="00902C0A">
        <w:t>经常被用来作字符串的缓存，因为</w:t>
      </w:r>
      <w:r w:rsidRPr="00902C0A">
        <w:t>StringIO</w:t>
      </w:r>
      <w:r w:rsidRPr="00902C0A">
        <w:t>的一些接口和文件操作是一致的，也就是说同样的代码，可以同时当成文件操作或者</w:t>
      </w:r>
      <w:r w:rsidRPr="00902C0A">
        <w:t>StringIO</w:t>
      </w:r>
      <w:r w:rsidRPr="00902C0A">
        <w:t>操作；</w:t>
      </w:r>
      <w:bookmarkStart w:id="0" w:name="_GoBack"/>
      <w:bookmarkEnd w:id="0"/>
    </w:p>
    <w:p w:rsidR="00902C0A" w:rsidRPr="00902C0A" w:rsidRDefault="00902C0A" w:rsidP="00902C0A">
      <w:r w:rsidRPr="00902C0A">
        <w:t>要读取</w:t>
      </w:r>
      <w:r w:rsidRPr="00902C0A">
        <w:t>StringIO</w:t>
      </w:r>
      <w:r w:rsidRPr="00902C0A">
        <w:t>，可以用一个</w:t>
      </w:r>
      <w:r w:rsidRPr="00902C0A">
        <w:t>str</w:t>
      </w:r>
      <w:r w:rsidRPr="00902C0A">
        <w:t>初始化</w:t>
      </w:r>
      <w:r w:rsidRPr="00902C0A">
        <w:t>StringIO</w:t>
      </w:r>
      <w:r w:rsidRPr="00902C0A">
        <w:t>，然后像读文件一样读取；</w:t>
      </w:r>
    </w:p>
    <w:p w:rsidR="00902C0A" w:rsidRPr="00902C0A" w:rsidRDefault="00902C0A" w:rsidP="00902C0A">
      <w:r w:rsidRPr="00902C0A">
        <w:t>当使用</w:t>
      </w:r>
      <w:r w:rsidRPr="00902C0A">
        <w:t>read()</w:t>
      </w:r>
      <w:r w:rsidRPr="00902C0A">
        <w:t>方法读取写入的内容时，则需要先用</w:t>
      </w:r>
      <w:r w:rsidRPr="00902C0A">
        <w:t>seek()</w:t>
      </w:r>
      <w:r w:rsidRPr="00902C0A">
        <w:t>方法让指针移动到最开始的位置，否则读取不到内容（写入后指针在最末尾）；</w:t>
      </w:r>
    </w:p>
    <w:p w:rsidR="00902C0A" w:rsidRPr="00902C0A" w:rsidRDefault="00902C0A" w:rsidP="00902C0A">
      <w:r w:rsidRPr="00902C0A">
        <w:t>getvalue()</w:t>
      </w:r>
      <w:r w:rsidRPr="00902C0A">
        <w:t>方法：直接获得写入后的</w:t>
      </w:r>
      <w:r w:rsidRPr="00902C0A">
        <w:t>str</w:t>
      </w:r>
      <w:r w:rsidRPr="00902C0A">
        <w:t>；</w:t>
      </w:r>
    </w:p>
    <w:p w:rsidR="00902C0A" w:rsidRPr="00902C0A" w:rsidRDefault="00902C0A" w:rsidP="00902C0A">
      <w:r w:rsidRPr="00902C0A">
        <w:t>close()</w:t>
      </w:r>
      <w:r w:rsidRPr="00902C0A">
        <w:t>方法：在关闭文件的缓冲区之后就不能再进行读写操作了；</w:t>
      </w:r>
    </w:p>
    <w:p w:rsidR="00902C0A" w:rsidRDefault="00902C0A" w:rsidP="00902C0A">
      <w:pPr>
        <w:pStyle w:val="2"/>
        <w:rPr>
          <w:rFonts w:hint="eastAsia"/>
        </w:rPr>
      </w:pPr>
      <w:r w:rsidRPr="00902C0A">
        <w:t>2.BytesIO</w:t>
      </w:r>
      <w:r w:rsidRPr="00902C0A">
        <w:t>的使用</w:t>
      </w:r>
    </w:p>
    <w:p w:rsidR="00902C0A" w:rsidRPr="00902C0A" w:rsidRDefault="00902C0A" w:rsidP="00902C0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inherit" w:eastAsia="宋体" w:hAnsi="inherit" w:cs="宋体"/>
          <w:color w:val="333333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67F52747" wp14:editId="26C4120A">
            <wp:extent cx="5274310" cy="124898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0A" w:rsidRPr="00902C0A" w:rsidRDefault="00902C0A" w:rsidP="00902C0A">
      <w:r w:rsidRPr="00902C0A">
        <w:t>StringIO</w:t>
      </w:r>
      <w:r w:rsidRPr="00902C0A">
        <w:t>操作的只能是</w:t>
      </w:r>
      <w:r w:rsidRPr="00902C0A">
        <w:t>str</w:t>
      </w:r>
      <w:r w:rsidRPr="00902C0A">
        <w:t>，如果要操作二进制数据，就需要使用</w:t>
      </w:r>
      <w:r w:rsidRPr="00902C0A">
        <w:t>BytesIO</w:t>
      </w:r>
      <w:r w:rsidRPr="00902C0A">
        <w:t>；</w:t>
      </w:r>
    </w:p>
    <w:p w:rsidR="00902C0A" w:rsidRPr="00902C0A" w:rsidRDefault="00902C0A" w:rsidP="00902C0A">
      <w:r w:rsidRPr="00902C0A">
        <w:t>BytesIO</w:t>
      </w:r>
      <w:r w:rsidRPr="00902C0A">
        <w:t>实现了在内存中读写</w:t>
      </w:r>
      <w:r w:rsidRPr="00902C0A">
        <w:t>bytes</w:t>
      </w:r>
      <w:r w:rsidRPr="00902C0A">
        <w:t>，写入的不是</w:t>
      </w:r>
      <w:r w:rsidRPr="00902C0A">
        <w:t>str</w:t>
      </w:r>
      <w:r w:rsidRPr="00902C0A">
        <w:t>，而是经过</w:t>
      </w:r>
      <w:r w:rsidRPr="00902C0A">
        <w:t>UTF-8</w:t>
      </w:r>
      <w:r w:rsidRPr="00902C0A">
        <w:t>编码的</w:t>
      </w:r>
      <w:r w:rsidRPr="00902C0A">
        <w:t>bytes</w:t>
      </w:r>
      <w:r w:rsidRPr="00902C0A">
        <w:t>；</w:t>
      </w:r>
    </w:p>
    <w:p w:rsidR="00902C0A" w:rsidRPr="00902C0A" w:rsidRDefault="00902C0A" w:rsidP="00902C0A">
      <w:r w:rsidRPr="00902C0A">
        <w:t>要读取</w:t>
      </w:r>
      <w:r w:rsidRPr="00902C0A">
        <w:t>BytesIO</w:t>
      </w:r>
      <w:r w:rsidRPr="00902C0A">
        <w:t>，可以用一个</w:t>
      </w:r>
      <w:r w:rsidRPr="00902C0A">
        <w:t>bytes</w:t>
      </w:r>
      <w:r w:rsidRPr="00902C0A">
        <w:t>初始化</w:t>
      </w:r>
      <w:r w:rsidRPr="00902C0A">
        <w:t>BytesIO</w:t>
      </w:r>
      <w:r w:rsidRPr="00902C0A">
        <w:t>，然后像读文件一样读取；</w:t>
      </w:r>
    </w:p>
    <w:p w:rsidR="001B3F97" w:rsidRPr="00902C0A" w:rsidRDefault="00656C96"/>
    <w:sectPr w:rsidR="001B3F97" w:rsidRPr="0090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96" w:rsidRDefault="00656C96" w:rsidP="00902C0A">
      <w:r>
        <w:separator/>
      </w:r>
    </w:p>
  </w:endnote>
  <w:endnote w:type="continuationSeparator" w:id="0">
    <w:p w:rsidR="00656C96" w:rsidRDefault="00656C96" w:rsidP="0090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96" w:rsidRDefault="00656C96" w:rsidP="00902C0A">
      <w:r>
        <w:separator/>
      </w:r>
    </w:p>
  </w:footnote>
  <w:footnote w:type="continuationSeparator" w:id="0">
    <w:p w:rsidR="00656C96" w:rsidRDefault="00656C96" w:rsidP="00902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4C1"/>
    <w:multiLevelType w:val="multilevel"/>
    <w:tmpl w:val="206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11EBD"/>
    <w:multiLevelType w:val="multilevel"/>
    <w:tmpl w:val="01AA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101D0"/>
    <w:multiLevelType w:val="multilevel"/>
    <w:tmpl w:val="4BE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79"/>
    <w:rsid w:val="00154279"/>
    <w:rsid w:val="00656C96"/>
    <w:rsid w:val="00902C0A"/>
    <w:rsid w:val="00962258"/>
    <w:rsid w:val="00D20D9D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2C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20D9D"/>
    <w:pPr>
      <w:keepNext/>
      <w:keepLines/>
      <w:snapToGrid w:val="0"/>
      <w:spacing w:before="240" w:after="2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20D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0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C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C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2C0A"/>
    <w:rPr>
      <w:color w:val="0000FF"/>
      <w:u w:val="single"/>
    </w:rPr>
  </w:style>
  <w:style w:type="character" w:styleId="a6">
    <w:name w:val="Strong"/>
    <w:basedOn w:val="a0"/>
    <w:uiPriority w:val="22"/>
    <w:qFormat/>
    <w:rsid w:val="00902C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2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C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2C0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02C0A"/>
  </w:style>
  <w:style w:type="character" w:customStyle="1" w:styleId="hljs-keyword">
    <w:name w:val="hljs-keyword"/>
    <w:basedOn w:val="a0"/>
    <w:rsid w:val="00902C0A"/>
  </w:style>
  <w:style w:type="character" w:customStyle="1" w:styleId="hljs-builtin">
    <w:name w:val="hljs-built_in"/>
    <w:basedOn w:val="a0"/>
    <w:rsid w:val="00902C0A"/>
  </w:style>
  <w:style w:type="character" w:customStyle="1" w:styleId="hljs-string">
    <w:name w:val="hljs-string"/>
    <w:basedOn w:val="a0"/>
    <w:rsid w:val="00902C0A"/>
  </w:style>
  <w:style w:type="character" w:customStyle="1" w:styleId="hljs-number">
    <w:name w:val="hljs-number"/>
    <w:basedOn w:val="a0"/>
    <w:rsid w:val="00902C0A"/>
  </w:style>
  <w:style w:type="paragraph" w:styleId="a7">
    <w:name w:val="Balloon Text"/>
    <w:basedOn w:val="a"/>
    <w:link w:val="Char1"/>
    <w:uiPriority w:val="99"/>
    <w:semiHidden/>
    <w:unhideWhenUsed/>
    <w:rsid w:val="00902C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C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C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2C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C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20D9D"/>
    <w:pPr>
      <w:keepNext/>
      <w:keepLines/>
      <w:snapToGrid w:val="0"/>
      <w:spacing w:before="240" w:after="2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20D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0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C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C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02C0A"/>
    <w:rPr>
      <w:color w:val="0000FF"/>
      <w:u w:val="single"/>
    </w:rPr>
  </w:style>
  <w:style w:type="character" w:styleId="a6">
    <w:name w:val="Strong"/>
    <w:basedOn w:val="a0"/>
    <w:uiPriority w:val="22"/>
    <w:qFormat/>
    <w:rsid w:val="00902C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2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2C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2C0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02C0A"/>
  </w:style>
  <w:style w:type="character" w:customStyle="1" w:styleId="hljs-keyword">
    <w:name w:val="hljs-keyword"/>
    <w:basedOn w:val="a0"/>
    <w:rsid w:val="00902C0A"/>
  </w:style>
  <w:style w:type="character" w:customStyle="1" w:styleId="hljs-builtin">
    <w:name w:val="hljs-built_in"/>
    <w:basedOn w:val="a0"/>
    <w:rsid w:val="00902C0A"/>
  </w:style>
  <w:style w:type="character" w:customStyle="1" w:styleId="hljs-string">
    <w:name w:val="hljs-string"/>
    <w:basedOn w:val="a0"/>
    <w:rsid w:val="00902C0A"/>
  </w:style>
  <w:style w:type="character" w:customStyle="1" w:styleId="hljs-number">
    <w:name w:val="hljs-number"/>
    <w:basedOn w:val="a0"/>
    <w:rsid w:val="00902C0A"/>
  </w:style>
  <w:style w:type="paragraph" w:styleId="a7">
    <w:name w:val="Balloon Text"/>
    <w:basedOn w:val="a"/>
    <w:link w:val="Char1"/>
    <w:uiPriority w:val="99"/>
    <w:semiHidden/>
    <w:unhideWhenUsed/>
    <w:rsid w:val="00902C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2C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C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1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50393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87393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>微软中国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2019-06-20T10:58:00Z</dcterms:created>
  <dcterms:modified xsi:type="dcterms:W3CDTF">2019-06-20T11:01:00Z</dcterms:modified>
</cp:coreProperties>
</file>