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D53B6C" w14:textId="77777777" w:rsidR="000C15ED" w:rsidRPr="000C15ED" w:rsidRDefault="000C15ED" w:rsidP="000C15ED">
      <w:pPr>
        <w:spacing w:before="100" w:beforeAutospacing="1" w:after="100" w:afterAutospacing="1" w:line="240" w:lineRule="auto"/>
        <w:jc w:val="center"/>
        <w:outlineLvl w:val="1"/>
        <w:rPr>
          <w:rFonts w:ascii="Trebuchet MS" w:eastAsia="Times New Roman" w:hAnsi="Trebuchet MS" w:cs="Times New Roman"/>
          <w:b/>
          <w:bCs/>
          <w:color w:val="000000"/>
          <w:sz w:val="36"/>
          <w:szCs w:val="36"/>
        </w:rPr>
      </w:pPr>
      <w:r w:rsidRPr="000C15ED">
        <w:rPr>
          <w:rFonts w:ascii="Trebuchet MS" w:eastAsia="Times New Roman" w:hAnsi="Trebuchet MS" w:cs="Times New Roman"/>
          <w:b/>
          <w:bCs/>
          <w:color w:val="000000"/>
          <w:sz w:val="36"/>
          <w:szCs w:val="36"/>
        </w:rPr>
        <w:t>CSC 110</w:t>
      </w:r>
    </w:p>
    <w:p w14:paraId="2C556677" w14:textId="77777777" w:rsidR="00C80B42" w:rsidRPr="00C80B42" w:rsidRDefault="00C80B42" w:rsidP="00C80B42">
      <w:pPr>
        <w:spacing w:after="0" w:line="240" w:lineRule="auto"/>
        <w:jc w:val="center"/>
        <w:rPr>
          <w:rFonts w:ascii="Trebuchet MS" w:eastAsia="Times New Roman" w:hAnsi="Trebuchet MS" w:cs="Times New Roman"/>
          <w:b/>
          <w:bCs/>
          <w:color w:val="000000"/>
          <w:sz w:val="28"/>
          <w:szCs w:val="27"/>
        </w:rPr>
      </w:pPr>
      <w:r w:rsidRPr="00C80B42">
        <w:rPr>
          <w:rFonts w:ascii="Trebuchet MS" w:eastAsia="Times New Roman" w:hAnsi="Trebuchet MS" w:cs="Times New Roman"/>
          <w:b/>
          <w:bCs/>
          <w:color w:val="000000"/>
          <w:sz w:val="28"/>
          <w:szCs w:val="27"/>
        </w:rPr>
        <w:t>Game with numeric systems</w:t>
      </w:r>
    </w:p>
    <w:p w14:paraId="6348C0F7" w14:textId="77777777" w:rsidR="000C15ED" w:rsidRPr="000C15ED" w:rsidRDefault="000C15ED" w:rsidP="000C15ED">
      <w:pPr>
        <w:spacing w:after="0" w:line="240" w:lineRule="auto"/>
        <w:rPr>
          <w:rFonts w:ascii="Trebuchet MS" w:eastAsia="Times New Roman" w:hAnsi="Trebuchet MS" w:cs="Times New Roman"/>
          <w:color w:val="000000"/>
          <w:sz w:val="27"/>
          <w:szCs w:val="27"/>
        </w:rPr>
      </w:pPr>
      <w:r w:rsidRPr="000C15ED">
        <w:rPr>
          <w:rFonts w:ascii="Trebuchet MS" w:eastAsia="Times New Roman" w:hAnsi="Trebuchet MS" w:cs="Times New Roman"/>
          <w:b/>
          <w:bCs/>
          <w:color w:val="000000"/>
          <w:sz w:val="27"/>
          <w:szCs w:val="27"/>
          <w:u w:val="single"/>
        </w:rPr>
        <w:t>Objectives</w:t>
      </w:r>
      <w:r w:rsidRPr="000C15ED">
        <w:rPr>
          <w:rFonts w:ascii="Trebuchet MS" w:eastAsia="Times New Roman" w:hAnsi="Trebuchet MS" w:cs="Times New Roman"/>
          <w:color w:val="000000"/>
          <w:sz w:val="27"/>
          <w:szCs w:val="27"/>
        </w:rPr>
        <w:t>:</w:t>
      </w:r>
    </w:p>
    <w:p w14:paraId="791FA67C" w14:textId="77777777" w:rsidR="000C15ED" w:rsidRPr="000C15ED" w:rsidRDefault="000C15ED" w:rsidP="000C15ED">
      <w:pPr>
        <w:numPr>
          <w:ilvl w:val="0"/>
          <w:numId w:val="1"/>
        </w:numPr>
        <w:spacing w:before="100" w:beforeAutospacing="1" w:after="100" w:afterAutospacing="1" w:line="240" w:lineRule="auto"/>
        <w:rPr>
          <w:rFonts w:ascii="Trebuchet MS" w:eastAsia="Times New Roman" w:hAnsi="Trebuchet MS" w:cs="Times New Roman"/>
          <w:color w:val="000000"/>
          <w:sz w:val="27"/>
          <w:szCs w:val="27"/>
        </w:rPr>
      </w:pPr>
      <w:r w:rsidRPr="000C15ED">
        <w:rPr>
          <w:rFonts w:ascii="Trebuchet MS" w:eastAsia="Times New Roman" w:hAnsi="Trebuchet MS" w:cs="Times New Roman"/>
          <w:color w:val="000000"/>
          <w:sz w:val="27"/>
          <w:szCs w:val="27"/>
        </w:rPr>
        <w:t>working with loops and if statements</w:t>
      </w:r>
    </w:p>
    <w:p w14:paraId="4E42CC52" w14:textId="77777777" w:rsidR="000C15ED" w:rsidRDefault="000C15ED" w:rsidP="000C15ED">
      <w:pPr>
        <w:numPr>
          <w:ilvl w:val="0"/>
          <w:numId w:val="1"/>
        </w:numPr>
        <w:spacing w:before="100" w:beforeAutospacing="1" w:after="100" w:afterAutospacing="1" w:line="240" w:lineRule="auto"/>
        <w:rPr>
          <w:rFonts w:ascii="Trebuchet MS" w:eastAsia="Times New Roman" w:hAnsi="Trebuchet MS" w:cs="Times New Roman"/>
          <w:color w:val="000000"/>
          <w:sz w:val="27"/>
          <w:szCs w:val="27"/>
        </w:rPr>
      </w:pPr>
      <w:r w:rsidRPr="000C15ED">
        <w:rPr>
          <w:rFonts w:ascii="Trebuchet MS" w:eastAsia="Times New Roman" w:hAnsi="Trebuchet MS" w:cs="Times New Roman"/>
          <w:color w:val="000000"/>
          <w:sz w:val="27"/>
          <w:szCs w:val="27"/>
        </w:rPr>
        <w:t>working with random numbers</w:t>
      </w:r>
    </w:p>
    <w:p w14:paraId="73A54791" w14:textId="77777777" w:rsidR="00C80B42" w:rsidRPr="000C15ED" w:rsidRDefault="00C80B42" w:rsidP="000C15ED">
      <w:pPr>
        <w:numPr>
          <w:ilvl w:val="0"/>
          <w:numId w:val="1"/>
        </w:numPr>
        <w:spacing w:before="100" w:beforeAutospacing="1" w:after="100" w:afterAutospacing="1" w:line="240" w:lineRule="auto"/>
        <w:rPr>
          <w:rFonts w:ascii="Trebuchet MS" w:eastAsia="Times New Roman" w:hAnsi="Trebuchet MS" w:cs="Times New Roman"/>
          <w:color w:val="000000"/>
          <w:sz w:val="27"/>
          <w:szCs w:val="27"/>
        </w:rPr>
      </w:pPr>
      <w:r>
        <w:rPr>
          <w:rFonts w:ascii="Trebuchet MS" w:eastAsia="Times New Roman" w:hAnsi="Trebuchet MS" w:cs="Times New Roman"/>
          <w:color w:val="000000"/>
          <w:sz w:val="27"/>
          <w:szCs w:val="27"/>
        </w:rPr>
        <w:t>working with functions</w:t>
      </w:r>
    </w:p>
    <w:p w14:paraId="26B78774" w14:textId="77777777" w:rsidR="000C15ED" w:rsidRPr="000C15ED" w:rsidRDefault="00440FE7" w:rsidP="000C15ED">
      <w:pPr>
        <w:spacing w:after="0" w:line="240" w:lineRule="auto"/>
        <w:jc w:val="center"/>
        <w:rPr>
          <w:rFonts w:ascii="Trebuchet MS" w:eastAsia="Times New Roman" w:hAnsi="Trebuchet MS" w:cs="Times New Roman"/>
          <w:color w:val="000000"/>
          <w:sz w:val="27"/>
          <w:szCs w:val="27"/>
        </w:rPr>
      </w:pPr>
      <w:r>
        <w:rPr>
          <w:rFonts w:ascii="Trebuchet MS" w:eastAsia="Times New Roman" w:hAnsi="Trebuchet MS" w:cs="Times New Roman"/>
          <w:color w:val="000000"/>
          <w:sz w:val="27"/>
          <w:szCs w:val="27"/>
        </w:rPr>
        <w:pict w14:anchorId="4EA7595D">
          <v:rect id="_x0000_i1025" style="width:15in;height:1.5pt" o:hrpct="0" o:hralign="center" o:hrstd="t" o:hr="t" fillcolor="#a0a0a0" stroked="f"/>
        </w:pict>
      </w:r>
    </w:p>
    <w:p w14:paraId="69D437B1" w14:textId="77777777" w:rsidR="000C15ED" w:rsidRPr="000C15ED" w:rsidRDefault="000C15ED" w:rsidP="000C15ED">
      <w:pPr>
        <w:spacing w:before="100" w:beforeAutospacing="1" w:after="100" w:afterAutospacing="1" w:line="240" w:lineRule="auto"/>
        <w:outlineLvl w:val="2"/>
        <w:rPr>
          <w:rFonts w:ascii="Trebuchet MS" w:eastAsia="Times New Roman" w:hAnsi="Trebuchet MS" w:cs="Times New Roman"/>
          <w:b/>
          <w:bCs/>
          <w:color w:val="6C0944"/>
          <w:sz w:val="27"/>
          <w:szCs w:val="27"/>
          <w:u w:val="single"/>
        </w:rPr>
      </w:pPr>
      <w:r w:rsidRPr="000C15ED">
        <w:rPr>
          <w:rFonts w:ascii="Trebuchet MS" w:eastAsia="Times New Roman" w:hAnsi="Trebuchet MS" w:cs="Times New Roman"/>
          <w:b/>
          <w:bCs/>
          <w:color w:val="6C0944"/>
          <w:sz w:val="27"/>
          <w:szCs w:val="27"/>
          <w:u w:val="single"/>
        </w:rPr>
        <w:t>Program behavior</w:t>
      </w:r>
    </w:p>
    <w:p w14:paraId="0D69773E" w14:textId="77777777" w:rsidR="00BD710D" w:rsidRPr="00BD710D" w:rsidRDefault="00BD710D" w:rsidP="000C15ED">
      <w:pPr>
        <w:spacing w:before="100" w:beforeAutospacing="1" w:after="100" w:afterAutospacing="1" w:line="240" w:lineRule="auto"/>
        <w:rPr>
          <w:rFonts w:ascii="Trebuchet MS" w:eastAsia="Times New Roman" w:hAnsi="Trebuchet MS" w:cs="Times New Roman"/>
          <w:sz w:val="27"/>
          <w:szCs w:val="27"/>
        </w:rPr>
      </w:pPr>
      <w:r w:rsidRPr="000C15ED">
        <w:rPr>
          <w:rFonts w:ascii="Trebuchet MS" w:eastAsia="Times New Roman" w:hAnsi="Trebuchet MS" w:cs="Times New Roman"/>
          <w:sz w:val="27"/>
          <w:szCs w:val="27"/>
        </w:rPr>
        <w:t xml:space="preserve">This is a game that pits the user against the computer.  The program plays </w:t>
      </w:r>
      <w:r w:rsidRPr="00BD710D">
        <w:rPr>
          <w:rFonts w:ascii="Trebuchet MS" w:eastAsia="Times New Roman" w:hAnsi="Trebuchet MS" w:cs="Times New Roman"/>
          <w:sz w:val="27"/>
          <w:szCs w:val="27"/>
        </w:rPr>
        <w:t>several</w:t>
      </w:r>
      <w:r w:rsidRPr="000C15ED">
        <w:rPr>
          <w:rFonts w:ascii="Trebuchet MS" w:eastAsia="Times New Roman" w:hAnsi="Trebuchet MS" w:cs="Times New Roman"/>
          <w:sz w:val="27"/>
          <w:szCs w:val="27"/>
        </w:rPr>
        <w:t xml:space="preserve"> rounds. During one round, the computer displays a random number between 1 and 100, either as a base-10 value or </w:t>
      </w:r>
      <w:r w:rsidRPr="00BD710D">
        <w:rPr>
          <w:rFonts w:ascii="Trebuchet MS" w:eastAsia="Times New Roman" w:hAnsi="Trebuchet MS" w:cs="Times New Roman"/>
          <w:sz w:val="27"/>
          <w:szCs w:val="27"/>
        </w:rPr>
        <w:t>another</w:t>
      </w:r>
      <w:r w:rsidRPr="000C15ED">
        <w:rPr>
          <w:rFonts w:ascii="Trebuchet MS" w:eastAsia="Times New Roman" w:hAnsi="Trebuchet MS" w:cs="Times New Roman"/>
          <w:sz w:val="27"/>
          <w:szCs w:val="27"/>
        </w:rPr>
        <w:t xml:space="preserve"> base</w:t>
      </w:r>
      <w:r w:rsidRPr="00BD710D">
        <w:rPr>
          <w:rFonts w:ascii="Trebuchet MS" w:eastAsia="Times New Roman" w:hAnsi="Trebuchet MS" w:cs="Times New Roman"/>
          <w:sz w:val="27"/>
          <w:szCs w:val="27"/>
        </w:rPr>
        <w:t xml:space="preserve"> (from </w:t>
      </w:r>
      <w:r w:rsidRPr="000C15ED">
        <w:rPr>
          <w:rFonts w:ascii="Trebuchet MS" w:eastAsia="Times New Roman" w:hAnsi="Trebuchet MS" w:cs="Times New Roman"/>
          <w:sz w:val="27"/>
          <w:szCs w:val="27"/>
        </w:rPr>
        <w:t xml:space="preserve">2 </w:t>
      </w:r>
      <w:r w:rsidRPr="00BD710D">
        <w:rPr>
          <w:rFonts w:ascii="Trebuchet MS" w:eastAsia="Times New Roman" w:hAnsi="Trebuchet MS" w:cs="Times New Roman"/>
          <w:sz w:val="27"/>
          <w:szCs w:val="27"/>
        </w:rPr>
        <w:t xml:space="preserve">to 9) </w:t>
      </w:r>
      <w:r w:rsidRPr="000C15ED">
        <w:rPr>
          <w:rFonts w:ascii="Trebuchet MS" w:eastAsia="Times New Roman" w:hAnsi="Trebuchet MS" w:cs="Times New Roman"/>
          <w:sz w:val="27"/>
          <w:szCs w:val="27"/>
        </w:rPr>
        <w:t>value (chosen randomly).</w:t>
      </w:r>
      <w:r w:rsidRPr="00BD710D">
        <w:rPr>
          <w:rFonts w:ascii="Trebuchet MS" w:eastAsia="Times New Roman" w:hAnsi="Trebuchet MS" w:cs="Times New Roman"/>
          <w:sz w:val="27"/>
          <w:szCs w:val="27"/>
        </w:rPr>
        <w:t> </w:t>
      </w:r>
      <w:r w:rsidR="00511E75" w:rsidRPr="00BD710D">
        <w:rPr>
          <w:rFonts w:ascii="Trebuchet MS" w:eastAsia="Times New Roman" w:hAnsi="Trebuchet MS" w:cs="Times New Roman"/>
          <w:sz w:val="27"/>
          <w:szCs w:val="27"/>
        </w:rPr>
        <w:t xml:space="preserve">The computer gets a random number, the base of the numeric system and the game mode. </w:t>
      </w:r>
    </w:p>
    <w:p w14:paraId="22103541" w14:textId="77777777" w:rsidR="00BD710D" w:rsidRPr="00BD710D" w:rsidRDefault="00511E75" w:rsidP="00BD710D">
      <w:pPr>
        <w:spacing w:after="0" w:line="240" w:lineRule="auto"/>
        <w:rPr>
          <w:rFonts w:ascii="Trebuchet MS" w:eastAsia="Times New Roman" w:hAnsi="Trebuchet MS" w:cs="Times New Roman"/>
          <w:sz w:val="27"/>
          <w:szCs w:val="27"/>
        </w:rPr>
      </w:pPr>
      <w:r w:rsidRPr="00BD710D">
        <w:rPr>
          <w:rFonts w:ascii="Trebuchet MS" w:eastAsia="Times New Roman" w:hAnsi="Trebuchet MS" w:cs="Times New Roman"/>
          <w:sz w:val="27"/>
          <w:szCs w:val="27"/>
        </w:rPr>
        <w:t>The game mode can be</w:t>
      </w:r>
      <w:r w:rsidR="00BD710D" w:rsidRPr="00BD710D">
        <w:rPr>
          <w:rFonts w:ascii="Trebuchet MS" w:eastAsia="Times New Roman" w:hAnsi="Trebuchet MS" w:cs="Times New Roman"/>
          <w:sz w:val="27"/>
          <w:szCs w:val="27"/>
        </w:rPr>
        <w:t>:</w:t>
      </w:r>
    </w:p>
    <w:p w14:paraId="62D7CD23" w14:textId="77777777" w:rsidR="00BD710D" w:rsidRPr="00BD710D" w:rsidRDefault="00511E75" w:rsidP="00BD710D">
      <w:pPr>
        <w:spacing w:after="0" w:line="240" w:lineRule="auto"/>
        <w:rPr>
          <w:rFonts w:ascii="Trebuchet MS" w:eastAsia="Times New Roman" w:hAnsi="Trebuchet MS" w:cs="Times New Roman"/>
          <w:sz w:val="27"/>
          <w:szCs w:val="27"/>
        </w:rPr>
      </w:pPr>
      <w:r w:rsidRPr="00BD710D">
        <w:rPr>
          <w:rFonts w:ascii="Trebuchet MS" w:eastAsia="Times New Roman" w:hAnsi="Trebuchet MS" w:cs="Times New Roman"/>
          <w:sz w:val="27"/>
          <w:szCs w:val="27"/>
        </w:rPr>
        <w:t xml:space="preserve">0 - convert numbers from the decimal system to another system, </w:t>
      </w:r>
    </w:p>
    <w:p w14:paraId="0BE59F58" w14:textId="77777777" w:rsidR="00BD710D" w:rsidRPr="00BD710D" w:rsidRDefault="00511E75" w:rsidP="00BD710D">
      <w:pPr>
        <w:spacing w:after="0" w:line="240" w:lineRule="auto"/>
        <w:rPr>
          <w:rFonts w:ascii="Trebuchet MS" w:eastAsia="Times New Roman" w:hAnsi="Trebuchet MS" w:cs="Times New Roman"/>
          <w:sz w:val="27"/>
          <w:szCs w:val="27"/>
        </w:rPr>
      </w:pPr>
      <w:r w:rsidRPr="00BD710D">
        <w:rPr>
          <w:rFonts w:ascii="Trebuchet MS" w:eastAsia="Times New Roman" w:hAnsi="Trebuchet MS" w:cs="Times New Roman"/>
          <w:sz w:val="27"/>
          <w:szCs w:val="27"/>
        </w:rPr>
        <w:t xml:space="preserve">1 - convert to the decimal system. </w:t>
      </w:r>
    </w:p>
    <w:p w14:paraId="031EAE77" w14:textId="77777777" w:rsidR="009E65BA" w:rsidRPr="00155216" w:rsidRDefault="009E65BA" w:rsidP="00155216">
      <w:pPr>
        <w:spacing w:before="100" w:beforeAutospacing="1" w:after="0" w:line="240" w:lineRule="auto"/>
        <w:rPr>
          <w:rFonts w:ascii="Trebuchet MS" w:eastAsia="Times New Roman" w:hAnsi="Trebuchet MS" w:cs="Times New Roman"/>
          <w:b/>
          <w:sz w:val="27"/>
          <w:szCs w:val="27"/>
        </w:rPr>
      </w:pPr>
      <w:r w:rsidRPr="00155216">
        <w:rPr>
          <w:rFonts w:ascii="Trebuchet MS" w:eastAsia="Times New Roman" w:hAnsi="Trebuchet MS" w:cs="Times New Roman"/>
          <w:b/>
          <w:sz w:val="27"/>
          <w:szCs w:val="27"/>
        </w:rPr>
        <w:t xml:space="preserve">The first </w:t>
      </w:r>
      <w:r w:rsidR="00511E75" w:rsidRPr="00155216">
        <w:rPr>
          <w:rFonts w:ascii="Trebuchet MS" w:eastAsia="Times New Roman" w:hAnsi="Trebuchet MS" w:cs="Times New Roman"/>
          <w:b/>
          <w:sz w:val="27"/>
          <w:szCs w:val="27"/>
        </w:rPr>
        <w:t>example</w:t>
      </w:r>
      <w:r w:rsidRPr="00155216">
        <w:rPr>
          <w:rFonts w:ascii="Trebuchet MS" w:eastAsia="Times New Roman" w:hAnsi="Trebuchet MS" w:cs="Times New Roman"/>
          <w:b/>
          <w:sz w:val="27"/>
          <w:szCs w:val="27"/>
        </w:rPr>
        <w:t>:</w:t>
      </w:r>
    </w:p>
    <w:p w14:paraId="4B17C73F" w14:textId="77777777" w:rsidR="00511E75" w:rsidRDefault="00511E75" w:rsidP="00155216">
      <w:pPr>
        <w:spacing w:after="100" w:afterAutospacing="1" w:line="240" w:lineRule="auto"/>
        <w:rPr>
          <w:rFonts w:ascii="Trebuchet MS" w:eastAsia="Times New Roman" w:hAnsi="Trebuchet MS" w:cs="Times New Roman"/>
          <w:sz w:val="27"/>
          <w:szCs w:val="27"/>
        </w:rPr>
      </w:pPr>
      <w:r w:rsidRPr="00BD710D">
        <w:rPr>
          <w:rFonts w:ascii="Trebuchet MS" w:eastAsia="Times New Roman" w:hAnsi="Trebuchet MS" w:cs="Times New Roman"/>
          <w:sz w:val="27"/>
          <w:szCs w:val="27"/>
        </w:rPr>
        <w:t xml:space="preserve">the </w:t>
      </w:r>
      <w:r w:rsidR="009B1863">
        <w:rPr>
          <w:rFonts w:ascii="Trebuchet MS" w:eastAsia="Times New Roman" w:hAnsi="Trebuchet MS" w:cs="Times New Roman"/>
          <w:sz w:val="27"/>
          <w:szCs w:val="27"/>
        </w:rPr>
        <w:t xml:space="preserve">random </w:t>
      </w:r>
      <w:r w:rsidRPr="00BD710D">
        <w:rPr>
          <w:rFonts w:ascii="Trebuchet MS" w:eastAsia="Times New Roman" w:hAnsi="Trebuchet MS" w:cs="Times New Roman"/>
          <w:sz w:val="27"/>
          <w:szCs w:val="27"/>
        </w:rPr>
        <w:t>number is 15, the number system is 2, the game mode equals 0. Hence the program prompts the user to convert the decimal number 15 to the binary system. The user enters the answer and if this answer is correct, the program gives the user one point and ask whether he/she wants to continue.</w:t>
      </w:r>
    </w:p>
    <w:p w14:paraId="6A43A8AF" w14:textId="77777777" w:rsidR="00155216" w:rsidRPr="00155216" w:rsidRDefault="00155216" w:rsidP="00155216">
      <w:pPr>
        <w:spacing w:before="100" w:beforeAutospacing="1" w:after="0" w:line="240" w:lineRule="auto"/>
        <w:rPr>
          <w:rFonts w:ascii="Trebuchet MS" w:eastAsia="Times New Roman" w:hAnsi="Trebuchet MS" w:cs="Times New Roman"/>
          <w:b/>
          <w:sz w:val="27"/>
          <w:szCs w:val="27"/>
        </w:rPr>
      </w:pPr>
      <w:r w:rsidRPr="00155216">
        <w:rPr>
          <w:rFonts w:ascii="Trebuchet MS" w:eastAsia="Times New Roman" w:hAnsi="Trebuchet MS" w:cs="Times New Roman"/>
          <w:b/>
          <w:sz w:val="27"/>
          <w:szCs w:val="27"/>
        </w:rPr>
        <w:t>The second example:</w:t>
      </w:r>
    </w:p>
    <w:p w14:paraId="40AB2887" w14:textId="77777777" w:rsidR="00155216" w:rsidRDefault="00155216" w:rsidP="00155216">
      <w:pPr>
        <w:spacing w:after="100" w:afterAutospacing="1" w:line="240" w:lineRule="auto"/>
        <w:rPr>
          <w:rFonts w:ascii="Trebuchet MS" w:eastAsia="Times New Roman" w:hAnsi="Trebuchet MS" w:cs="Times New Roman"/>
          <w:sz w:val="27"/>
          <w:szCs w:val="27"/>
        </w:rPr>
      </w:pPr>
      <w:r w:rsidRPr="00155216">
        <w:rPr>
          <w:rFonts w:ascii="Trebuchet MS" w:eastAsia="Times New Roman" w:hAnsi="Trebuchet MS" w:cs="Times New Roman"/>
          <w:sz w:val="27"/>
          <w:szCs w:val="27"/>
        </w:rPr>
        <w:t>the random number is 15, the number system is 2, the game mode equals 1. Hence the program converts the decimal number 15 to the binary system and displays this number. The user should convert this number to the decimal system and enter the answer, so if this answer is correct, the program gives the user one point and ask whether he/she wants to continue.</w:t>
      </w:r>
    </w:p>
    <w:p w14:paraId="013E8C8D" w14:textId="77777777" w:rsidR="00057C82" w:rsidRDefault="00057C82" w:rsidP="000C15ED">
      <w:pPr>
        <w:spacing w:after="0" w:line="240" w:lineRule="auto"/>
        <w:rPr>
          <w:rFonts w:ascii="Trebuchet MS" w:eastAsia="Times New Roman" w:hAnsi="Trebuchet MS" w:cs="Times New Roman"/>
          <w:sz w:val="27"/>
          <w:szCs w:val="27"/>
        </w:rPr>
      </w:pPr>
      <w:r w:rsidRPr="00057C82">
        <w:rPr>
          <w:rFonts w:ascii="Trebuchet MS" w:eastAsia="Times New Roman" w:hAnsi="Trebuchet MS" w:cs="Times New Roman"/>
          <w:sz w:val="27"/>
          <w:szCs w:val="27"/>
        </w:rPr>
        <w:t>The game continues while the user answers “Yes”. Once the game is completed, the program should display a result, how many rounds, scores and grades in %.</w:t>
      </w:r>
    </w:p>
    <w:p w14:paraId="57A2B7F7" w14:textId="77777777" w:rsidR="00057C82" w:rsidRDefault="00057C82">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br w:type="page"/>
      </w:r>
    </w:p>
    <w:p w14:paraId="5E409B46" w14:textId="77777777" w:rsidR="000C15ED" w:rsidRPr="000C15ED" w:rsidRDefault="000C15ED" w:rsidP="000C15E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C15ED">
        <w:rPr>
          <w:rFonts w:ascii="Trebuchet MS" w:eastAsia="Times New Roman" w:hAnsi="Trebuchet MS" w:cs="Times New Roman"/>
          <w:b/>
          <w:bCs/>
          <w:color w:val="000000"/>
          <w:sz w:val="27"/>
          <w:szCs w:val="27"/>
          <w:u w:val="single"/>
        </w:rPr>
        <w:lastRenderedPageBreak/>
        <w:t>Program specifications</w:t>
      </w:r>
    </w:p>
    <w:p w14:paraId="6F91B6FA" w14:textId="77777777" w:rsidR="000C15ED" w:rsidRPr="000C15ED" w:rsidRDefault="000C15ED" w:rsidP="000C15E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C15ED">
        <w:rPr>
          <w:rFonts w:ascii="Trebuchet MS" w:eastAsia="Times New Roman" w:hAnsi="Trebuchet MS" w:cs="Times New Roman"/>
          <w:color w:val="000000"/>
          <w:sz w:val="27"/>
          <w:szCs w:val="27"/>
        </w:rPr>
        <w:t>The program should begin with a brief user introduction of the game.</w:t>
      </w:r>
    </w:p>
    <w:p w14:paraId="442579E6" w14:textId="77777777" w:rsidR="000C15ED" w:rsidRPr="000C15ED" w:rsidRDefault="000C15ED" w:rsidP="000C15E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C15ED">
        <w:rPr>
          <w:rFonts w:ascii="Trebuchet MS" w:eastAsia="Times New Roman" w:hAnsi="Trebuchet MS" w:cs="Times New Roman"/>
          <w:color w:val="000000"/>
          <w:sz w:val="27"/>
          <w:szCs w:val="27"/>
        </w:rPr>
        <w:t>The program should display the current round number before a round starts.</w:t>
      </w:r>
    </w:p>
    <w:p w14:paraId="6CC247BD" w14:textId="77777777" w:rsidR="000C15ED" w:rsidRPr="000C15ED" w:rsidRDefault="000C15ED" w:rsidP="000C15E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C15ED">
        <w:rPr>
          <w:rFonts w:ascii="Trebuchet MS" w:eastAsia="Times New Roman" w:hAnsi="Trebuchet MS" w:cs="Times New Roman"/>
          <w:color w:val="000000"/>
          <w:sz w:val="27"/>
          <w:szCs w:val="27"/>
        </w:rPr>
        <w:t>After each round, the program should display how many rounds the user has gotten right or wrong.</w:t>
      </w:r>
    </w:p>
    <w:p w14:paraId="4B21B0BB" w14:textId="44F06CEA" w:rsidR="00440FE7" w:rsidRPr="00440FE7" w:rsidRDefault="000C15ED" w:rsidP="00440FE7">
      <w:pPr>
        <w:numPr>
          <w:ilvl w:val="0"/>
          <w:numId w:val="2"/>
        </w:numPr>
        <w:spacing w:before="100" w:beforeAutospacing="1" w:after="100" w:afterAutospacing="1" w:line="240" w:lineRule="auto"/>
        <w:rPr>
          <w:rFonts w:ascii="Trebuchet MS" w:eastAsia="Times New Roman" w:hAnsi="Trebuchet MS" w:cs="Times New Roman"/>
          <w:color w:val="000000"/>
          <w:sz w:val="27"/>
          <w:szCs w:val="27"/>
        </w:rPr>
      </w:pPr>
      <w:r w:rsidRPr="000C15ED">
        <w:rPr>
          <w:rFonts w:ascii="Trebuchet MS" w:eastAsia="Times New Roman" w:hAnsi="Trebuchet MS" w:cs="Times New Roman"/>
          <w:color w:val="000000"/>
          <w:sz w:val="27"/>
          <w:szCs w:val="27"/>
        </w:rPr>
        <w:t xml:space="preserve">I'm not going to specify what functions you should including in your solution. The only requirement is that you do design a program that uses functions. </w:t>
      </w:r>
      <w:r w:rsidR="00440FE7">
        <w:rPr>
          <w:rFonts w:ascii="Trebuchet MS" w:eastAsia="Times New Roman" w:hAnsi="Trebuchet MS" w:cs="Times New Roman"/>
          <w:color w:val="000000"/>
          <w:sz w:val="27"/>
          <w:szCs w:val="27"/>
        </w:rPr>
        <w:t>I recommend you</w:t>
      </w:r>
      <w:r w:rsidR="00440FE7" w:rsidRPr="00440FE7">
        <w:rPr>
          <w:rFonts w:ascii="Trebuchet MS" w:eastAsia="Times New Roman" w:hAnsi="Trebuchet MS" w:cs="Times New Roman"/>
          <w:color w:val="000000"/>
          <w:sz w:val="27"/>
          <w:szCs w:val="27"/>
        </w:rPr>
        <w:t xml:space="preserve"> write function</w:t>
      </w:r>
      <w:r w:rsidR="00440FE7">
        <w:rPr>
          <w:rFonts w:ascii="Trebuchet MS" w:eastAsia="Times New Roman" w:hAnsi="Trebuchet MS" w:cs="Times New Roman"/>
          <w:color w:val="000000"/>
          <w:sz w:val="27"/>
          <w:szCs w:val="27"/>
        </w:rPr>
        <w:t>s for converting numbers and</w:t>
      </w:r>
      <w:bookmarkStart w:id="0" w:name="_GoBack"/>
      <w:bookmarkEnd w:id="0"/>
      <w:r w:rsidR="00440FE7">
        <w:rPr>
          <w:rFonts w:ascii="Trebuchet MS" w:eastAsia="Times New Roman" w:hAnsi="Trebuchet MS" w:cs="Times New Roman"/>
          <w:color w:val="000000"/>
          <w:sz w:val="27"/>
          <w:szCs w:val="27"/>
        </w:rPr>
        <w:t xml:space="preserve"> f</w:t>
      </w:r>
      <w:r w:rsidR="00440FE7" w:rsidRPr="00440FE7">
        <w:rPr>
          <w:rFonts w:ascii="Trebuchet MS" w:eastAsia="Times New Roman" w:hAnsi="Trebuchet MS" w:cs="Times New Roman"/>
          <w:color w:val="000000"/>
          <w:sz w:val="27"/>
          <w:szCs w:val="27"/>
        </w:rPr>
        <w:t>or counting scores and printing the result, that will compare numbers and calculate scores.</w:t>
      </w:r>
    </w:p>
    <w:p w14:paraId="74472008" w14:textId="4754C121" w:rsidR="000C15ED" w:rsidRPr="000C15ED" w:rsidRDefault="000C15ED" w:rsidP="000C15E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C15ED">
        <w:rPr>
          <w:rFonts w:ascii="Trebuchet MS" w:eastAsia="Times New Roman" w:hAnsi="Trebuchet MS" w:cs="Times New Roman"/>
          <w:color w:val="000000"/>
          <w:sz w:val="27"/>
          <w:szCs w:val="27"/>
        </w:rPr>
        <w:t>Part of your score is how well your program uses functional decomposition.</w:t>
      </w:r>
    </w:p>
    <w:p w14:paraId="67A4D534" w14:textId="77777777" w:rsidR="000C15ED" w:rsidRPr="000C15ED" w:rsidRDefault="000C15ED" w:rsidP="000C15E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C15ED">
        <w:rPr>
          <w:rFonts w:ascii="Trebuchet MS" w:eastAsia="Times New Roman" w:hAnsi="Trebuchet MS" w:cs="Times New Roman"/>
          <w:color w:val="000000"/>
          <w:sz w:val="27"/>
          <w:szCs w:val="27"/>
        </w:rPr>
        <w:t>When the user needs to enter a binary number, they only need to enter the sequence of 0s and 1s. For example, if the user wanted to enter the number 5 in binary, they wou</w:t>
      </w:r>
      <w:r w:rsidR="00057C82">
        <w:rPr>
          <w:rFonts w:ascii="Trebuchet MS" w:eastAsia="Times New Roman" w:hAnsi="Trebuchet MS" w:cs="Times New Roman"/>
          <w:color w:val="000000"/>
          <w:sz w:val="27"/>
          <w:szCs w:val="27"/>
        </w:rPr>
        <w:t>l</w:t>
      </w:r>
      <w:r w:rsidRPr="000C15ED">
        <w:rPr>
          <w:rFonts w:ascii="Trebuchet MS" w:eastAsia="Times New Roman" w:hAnsi="Trebuchet MS" w:cs="Times New Roman"/>
          <w:color w:val="000000"/>
          <w:sz w:val="27"/>
          <w:szCs w:val="27"/>
        </w:rPr>
        <w:t>d enter 101</w:t>
      </w:r>
    </w:p>
    <w:p w14:paraId="3994274C" w14:textId="0B8404F6" w:rsidR="000C15ED" w:rsidRPr="000C15ED" w:rsidRDefault="000C15ED" w:rsidP="000C15E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C15ED">
        <w:rPr>
          <w:rFonts w:ascii="Trebuchet MS" w:eastAsia="Times New Roman" w:hAnsi="Trebuchet MS" w:cs="Times New Roman"/>
          <w:color w:val="000000"/>
          <w:sz w:val="27"/>
          <w:szCs w:val="27"/>
        </w:rPr>
        <w:t xml:space="preserve">You will need to use the function randint() </w:t>
      </w:r>
      <w:r w:rsidR="00203771">
        <w:rPr>
          <w:rFonts w:ascii="Trebuchet MS" w:eastAsia="Times New Roman" w:hAnsi="Trebuchet MS" w:cs="Times New Roman"/>
          <w:color w:val="000000"/>
          <w:sz w:val="27"/>
          <w:szCs w:val="27"/>
        </w:rPr>
        <w:t xml:space="preserve">or randrange() </w:t>
      </w:r>
      <w:r w:rsidRPr="000C15ED">
        <w:rPr>
          <w:rFonts w:ascii="Trebuchet MS" w:eastAsia="Times New Roman" w:hAnsi="Trebuchet MS" w:cs="Times New Roman"/>
          <w:color w:val="000000"/>
          <w:sz w:val="27"/>
          <w:szCs w:val="27"/>
        </w:rPr>
        <w:t xml:space="preserve">from the random module to generate a random </w:t>
      </w:r>
      <w:r w:rsidR="00057C82">
        <w:rPr>
          <w:rFonts w:ascii="Trebuchet MS" w:eastAsia="Times New Roman" w:hAnsi="Trebuchet MS" w:cs="Times New Roman"/>
          <w:color w:val="000000"/>
          <w:sz w:val="27"/>
          <w:szCs w:val="27"/>
        </w:rPr>
        <w:t>mode</w:t>
      </w:r>
      <w:r w:rsidRPr="000C15ED">
        <w:rPr>
          <w:rFonts w:ascii="Trebuchet MS" w:eastAsia="Times New Roman" w:hAnsi="Trebuchet MS" w:cs="Times New Roman"/>
          <w:color w:val="000000"/>
          <w:sz w:val="27"/>
          <w:szCs w:val="27"/>
        </w:rPr>
        <w:t xml:space="preserve">. </w:t>
      </w:r>
    </w:p>
    <w:p w14:paraId="03B46EAC" w14:textId="77777777" w:rsidR="000C15ED" w:rsidRPr="000C15ED" w:rsidRDefault="00440FE7" w:rsidP="000C15ED">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w14:anchorId="2542559B">
          <v:rect id="_x0000_i1026" style="width:15in;height:1.5pt" o:hrpct="0" o:hralign="center" o:hrstd="t" o:hr="t" fillcolor="#a0a0a0" stroked="f"/>
        </w:pict>
      </w:r>
    </w:p>
    <w:p w14:paraId="3C066AB7" w14:textId="77777777" w:rsidR="000C15ED" w:rsidRPr="000C15ED" w:rsidRDefault="000C15ED" w:rsidP="000C15E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C15ED">
        <w:rPr>
          <w:rFonts w:ascii="Trebuchet MS" w:eastAsia="Times New Roman" w:hAnsi="Trebuchet MS" w:cs="Times New Roman"/>
          <w:b/>
          <w:bCs/>
          <w:color w:val="000000"/>
          <w:sz w:val="27"/>
          <w:szCs w:val="27"/>
          <w:u w:val="single"/>
        </w:rPr>
        <w:t>Suggestions</w:t>
      </w:r>
    </w:p>
    <w:p w14:paraId="5D38CB17" w14:textId="77777777" w:rsidR="000C15ED" w:rsidRPr="000C15ED" w:rsidRDefault="000C15ED" w:rsidP="000C15E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C15ED">
        <w:rPr>
          <w:rFonts w:ascii="Trebuchet MS" w:eastAsia="Times New Roman" w:hAnsi="Trebuchet MS" w:cs="Times New Roman"/>
          <w:color w:val="000000"/>
          <w:sz w:val="27"/>
          <w:szCs w:val="27"/>
        </w:rPr>
        <w:t>As always</w:t>
      </w:r>
      <w:r w:rsidR="00057C82">
        <w:rPr>
          <w:rFonts w:ascii="Trebuchet MS" w:eastAsia="Times New Roman" w:hAnsi="Trebuchet MS" w:cs="Times New Roman"/>
          <w:color w:val="000000"/>
          <w:sz w:val="27"/>
          <w:szCs w:val="27"/>
        </w:rPr>
        <w:t>,</w:t>
      </w:r>
      <w:r w:rsidRPr="000C15ED">
        <w:rPr>
          <w:rFonts w:ascii="Trebuchet MS" w:eastAsia="Times New Roman" w:hAnsi="Trebuchet MS" w:cs="Times New Roman"/>
          <w:color w:val="000000"/>
          <w:sz w:val="27"/>
          <w:szCs w:val="27"/>
        </w:rPr>
        <w:t xml:space="preserve"> I would suggest working on this program in pieces.</w:t>
      </w:r>
    </w:p>
    <w:p w14:paraId="66D41EAC" w14:textId="77777777" w:rsidR="00F104B7" w:rsidRPr="00F104B7" w:rsidRDefault="000C15ED" w:rsidP="00F104B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0C15ED">
        <w:rPr>
          <w:rFonts w:ascii="Trebuchet MS" w:eastAsia="Times New Roman" w:hAnsi="Trebuchet MS" w:cs="Times New Roman"/>
          <w:color w:val="000000"/>
          <w:sz w:val="27"/>
          <w:szCs w:val="27"/>
        </w:rPr>
        <w:t xml:space="preserve">There is a method in the Python library to convert from decimal to binary that you </w:t>
      </w:r>
      <w:r w:rsidR="00057C82">
        <w:rPr>
          <w:rFonts w:ascii="Trebuchet MS" w:eastAsia="Times New Roman" w:hAnsi="Trebuchet MS" w:cs="Times New Roman"/>
          <w:color w:val="000000"/>
          <w:sz w:val="27"/>
          <w:szCs w:val="27"/>
        </w:rPr>
        <w:t>shouldn’t</w:t>
      </w:r>
      <w:r w:rsidRPr="000C15ED">
        <w:rPr>
          <w:rFonts w:ascii="Trebuchet MS" w:eastAsia="Times New Roman" w:hAnsi="Trebuchet MS" w:cs="Times New Roman"/>
          <w:color w:val="000000"/>
          <w:sz w:val="27"/>
          <w:szCs w:val="27"/>
        </w:rPr>
        <w:t xml:space="preserve"> use, named </w:t>
      </w:r>
      <w:hyperlink r:id="rId7" w:anchor="bin" w:tgtFrame="_blank" w:history="1">
        <w:r w:rsidRPr="000C15ED">
          <w:rPr>
            <w:rFonts w:ascii="Trebuchet MS" w:eastAsia="Times New Roman" w:hAnsi="Trebuchet MS" w:cs="Times New Roman"/>
            <w:color w:val="0000FF"/>
            <w:sz w:val="27"/>
            <w:szCs w:val="27"/>
            <w:u w:val="single"/>
          </w:rPr>
          <w:t>bin()</w:t>
        </w:r>
      </w:hyperlink>
      <w:r w:rsidRPr="000C15ED">
        <w:rPr>
          <w:rFonts w:ascii="Trebuchet MS" w:eastAsia="Times New Roman" w:hAnsi="Trebuchet MS" w:cs="Times New Roman"/>
          <w:color w:val="000000"/>
          <w:sz w:val="27"/>
          <w:szCs w:val="27"/>
        </w:rPr>
        <w:t>.</w:t>
      </w:r>
      <w:r w:rsidR="00F104B7">
        <w:rPr>
          <w:rFonts w:ascii="Trebuchet MS" w:eastAsia="Times New Roman" w:hAnsi="Trebuchet MS" w:cs="Times New Roman"/>
          <w:color w:val="000000"/>
          <w:sz w:val="27"/>
          <w:szCs w:val="27"/>
        </w:rPr>
        <w:t xml:space="preserve"> </w:t>
      </w:r>
      <w:r w:rsidR="00F104B7" w:rsidRPr="00F104B7">
        <w:rPr>
          <w:rFonts w:ascii="Trebuchet MS" w:eastAsia="Times New Roman" w:hAnsi="Trebuchet MS" w:cs="Times New Roman"/>
          <w:color w:val="000000"/>
          <w:sz w:val="27"/>
          <w:szCs w:val="27"/>
        </w:rPr>
        <w:t xml:space="preserve">You have to </w:t>
      </w:r>
      <w:r w:rsidR="00F104B7" w:rsidRPr="000C15ED">
        <w:rPr>
          <w:rFonts w:ascii="Trebuchet MS" w:eastAsia="Times New Roman" w:hAnsi="Trebuchet MS" w:cs="Times New Roman"/>
          <w:color w:val="000000"/>
          <w:sz w:val="27"/>
          <w:szCs w:val="27"/>
        </w:rPr>
        <w:t xml:space="preserve">implement your own function to convert from decimal to </w:t>
      </w:r>
      <w:r w:rsidR="00F104B7" w:rsidRPr="00F104B7">
        <w:rPr>
          <w:rFonts w:ascii="Trebuchet MS" w:eastAsia="Times New Roman" w:hAnsi="Trebuchet MS" w:cs="Times New Roman"/>
          <w:color w:val="000000"/>
          <w:sz w:val="27"/>
          <w:szCs w:val="27"/>
        </w:rPr>
        <w:t>another numeric system.</w:t>
      </w:r>
    </w:p>
    <w:p w14:paraId="72A9AD35" w14:textId="77777777" w:rsidR="000C15ED" w:rsidRPr="000C15ED" w:rsidRDefault="00440FE7" w:rsidP="000C15ED">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w14:anchorId="7CDAE4A9">
          <v:rect id="_x0000_i1027" style="width:15in;height:1.5pt" o:hrpct="0" o:hralign="center" o:hrstd="t" o:hr="t" fillcolor="#a0a0a0" stroked="f"/>
        </w:pict>
      </w:r>
    </w:p>
    <w:p w14:paraId="7266CCB4" w14:textId="77777777" w:rsidR="000C15ED" w:rsidRPr="000C15ED" w:rsidRDefault="000C15ED" w:rsidP="000C15E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C15ED">
        <w:rPr>
          <w:rFonts w:ascii="Trebuchet MS" w:eastAsia="Times New Roman" w:hAnsi="Trebuchet MS" w:cs="Times New Roman"/>
          <w:b/>
          <w:bCs/>
          <w:color w:val="000000"/>
          <w:sz w:val="27"/>
          <w:szCs w:val="27"/>
          <w:u w:val="single"/>
        </w:rPr>
        <w:t>Documentation and Other Style Issues</w:t>
      </w:r>
    </w:p>
    <w:p w14:paraId="6CC7F85E" w14:textId="77777777" w:rsidR="000C15ED" w:rsidRPr="000C15ED" w:rsidRDefault="000C15ED" w:rsidP="000C15E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C15ED">
        <w:rPr>
          <w:rFonts w:ascii="Trebuchet MS" w:eastAsia="Times New Roman" w:hAnsi="Trebuchet MS" w:cs="Times New Roman"/>
          <w:color w:val="000000"/>
          <w:sz w:val="27"/>
          <w:szCs w:val="27"/>
        </w:rPr>
        <w:t>You should follow all of the commenting guidelines covered in the commenting guidelines.</w:t>
      </w:r>
    </w:p>
    <w:p w14:paraId="4E902C67" w14:textId="77777777" w:rsidR="000C15ED" w:rsidRPr="000C15ED" w:rsidRDefault="000C15ED" w:rsidP="000C15E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C15ED">
        <w:rPr>
          <w:rFonts w:ascii="Trebuchet MS" w:eastAsia="Times New Roman" w:hAnsi="Trebuchet MS" w:cs="Times New Roman"/>
          <w:color w:val="000000"/>
          <w:sz w:val="27"/>
          <w:szCs w:val="27"/>
        </w:rPr>
        <w:t>Use descriptive </w:t>
      </w:r>
      <w:r w:rsidRPr="000C15ED">
        <w:rPr>
          <w:rFonts w:ascii="Trebuchet MS" w:eastAsia="Times New Roman" w:hAnsi="Trebuchet MS" w:cs="Times New Roman"/>
          <w:b/>
          <w:bCs/>
          <w:i/>
          <w:iCs/>
          <w:color w:val="000000"/>
          <w:sz w:val="27"/>
          <w:szCs w:val="27"/>
        </w:rPr>
        <w:t>variable</w:t>
      </w:r>
      <w:r w:rsidRPr="000C15ED">
        <w:rPr>
          <w:rFonts w:ascii="Trebuchet MS" w:eastAsia="Times New Roman" w:hAnsi="Trebuchet MS" w:cs="Times New Roman"/>
          <w:color w:val="000000"/>
          <w:sz w:val="27"/>
          <w:szCs w:val="27"/>
        </w:rPr>
        <w:t> and </w:t>
      </w:r>
      <w:r w:rsidRPr="000C15ED">
        <w:rPr>
          <w:rFonts w:ascii="Trebuchet MS" w:eastAsia="Times New Roman" w:hAnsi="Trebuchet MS" w:cs="Times New Roman"/>
          <w:b/>
          <w:bCs/>
          <w:i/>
          <w:iCs/>
          <w:color w:val="000000"/>
          <w:sz w:val="27"/>
          <w:szCs w:val="27"/>
        </w:rPr>
        <w:t>function names</w:t>
      </w:r>
      <w:r w:rsidRPr="000C15ED">
        <w:rPr>
          <w:rFonts w:ascii="Trebuchet MS" w:eastAsia="Times New Roman" w:hAnsi="Trebuchet MS" w:cs="Times New Roman"/>
          <w:b/>
          <w:bCs/>
          <w:color w:val="000000"/>
          <w:sz w:val="27"/>
          <w:szCs w:val="27"/>
        </w:rPr>
        <w:t>. </w:t>
      </w:r>
      <w:r w:rsidRPr="000C15ED">
        <w:rPr>
          <w:rFonts w:ascii="Trebuchet MS" w:eastAsia="Times New Roman" w:hAnsi="Trebuchet MS" w:cs="Times New Roman"/>
          <w:color w:val="000000"/>
          <w:sz w:val="27"/>
          <w:szCs w:val="27"/>
        </w:rPr>
        <w:t>Remember to include block comments at the beginning of each function.</w:t>
      </w:r>
    </w:p>
    <w:p w14:paraId="0C0447CF" w14:textId="77777777" w:rsidR="000C15ED" w:rsidRPr="000C15ED" w:rsidRDefault="000C15ED" w:rsidP="000C15E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C15ED">
        <w:rPr>
          <w:rFonts w:ascii="Trebuchet MS" w:eastAsia="Times New Roman" w:hAnsi="Trebuchet MS" w:cs="Times New Roman"/>
          <w:color w:val="000000"/>
          <w:sz w:val="27"/>
          <w:szCs w:val="27"/>
        </w:rPr>
        <w:t>This program has probably the most complex algorithm to date. Make sure to include algorithm comments in your solution.</w:t>
      </w:r>
      <w:r w:rsidRPr="000C15ED">
        <w:rPr>
          <w:rFonts w:ascii="Trebuchet MS" w:eastAsia="Times New Roman" w:hAnsi="Trebuchet MS" w:cs="Times New Roman"/>
          <w:b/>
          <w:bCs/>
          <w:color w:val="000000"/>
          <w:sz w:val="27"/>
          <w:szCs w:val="27"/>
        </w:rPr>
        <w:t> </w:t>
      </w:r>
      <w:r w:rsidRPr="000C15ED">
        <w:rPr>
          <w:rFonts w:ascii="Trebuchet MS" w:eastAsia="Times New Roman" w:hAnsi="Trebuchet MS" w:cs="Times New Roman"/>
          <w:color w:val="000000"/>
          <w:sz w:val="27"/>
          <w:szCs w:val="27"/>
        </w:rPr>
        <w:t>This doesn't mean you have to comment every line, but you might comment a block of code, like a control structure.</w:t>
      </w:r>
    </w:p>
    <w:p w14:paraId="1B438241" w14:textId="77777777" w:rsidR="000C15ED" w:rsidRPr="000C15ED" w:rsidRDefault="00057C82" w:rsidP="000C15E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rebuchet MS" w:eastAsia="Times New Roman" w:hAnsi="Trebuchet MS" w:cs="Times New Roman"/>
          <w:color w:val="000000"/>
          <w:sz w:val="27"/>
          <w:szCs w:val="27"/>
        </w:rPr>
        <w:t>You can u</w:t>
      </w:r>
      <w:r w:rsidR="000C15ED" w:rsidRPr="000C15ED">
        <w:rPr>
          <w:rFonts w:ascii="Trebuchet MS" w:eastAsia="Times New Roman" w:hAnsi="Trebuchet MS" w:cs="Times New Roman"/>
          <w:color w:val="000000"/>
          <w:sz w:val="27"/>
          <w:szCs w:val="27"/>
        </w:rPr>
        <w:t>se a global constant in this game (the winning score) This way, it is easy to modify the program to change that value.</w:t>
      </w:r>
    </w:p>
    <w:p w14:paraId="07E8B7FB" w14:textId="77777777" w:rsidR="000C15ED" w:rsidRPr="000C15ED" w:rsidRDefault="00440FE7" w:rsidP="000C15ED">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w14:anchorId="748320ED">
          <v:rect id="_x0000_i1028" style="width:15in;height:1.5pt" o:hrpct="0" o:hralign="center" o:hrstd="t" o:hr="t" fillcolor="#a0a0a0" stroked="f"/>
        </w:pict>
      </w:r>
    </w:p>
    <w:p w14:paraId="05E6CCCA" w14:textId="77777777" w:rsidR="000C15ED" w:rsidRPr="000C15ED" w:rsidRDefault="000C15ED" w:rsidP="000C15ED">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0C15ED">
        <w:rPr>
          <w:rFonts w:ascii="Trebuchet MS" w:eastAsia="Times New Roman" w:hAnsi="Trebuchet MS" w:cs="Times New Roman"/>
          <w:b/>
          <w:bCs/>
          <w:color w:val="000000"/>
          <w:sz w:val="27"/>
          <w:szCs w:val="27"/>
          <w:u w:val="single"/>
        </w:rPr>
        <w:t>Written Report</w:t>
      </w:r>
    </w:p>
    <w:p w14:paraId="024B0221" w14:textId="77777777" w:rsidR="000C15ED" w:rsidRPr="000C15ED" w:rsidRDefault="000C15ED" w:rsidP="000C15ED">
      <w:pPr>
        <w:spacing w:before="100" w:beforeAutospacing="1" w:after="100" w:afterAutospacing="1" w:line="240" w:lineRule="auto"/>
        <w:rPr>
          <w:rFonts w:ascii="Times New Roman" w:eastAsia="Times New Roman" w:hAnsi="Times New Roman" w:cs="Times New Roman"/>
          <w:color w:val="000000"/>
          <w:sz w:val="27"/>
          <w:szCs w:val="27"/>
        </w:rPr>
      </w:pPr>
      <w:r w:rsidRPr="000C15ED">
        <w:rPr>
          <w:rFonts w:ascii="Trebuchet MS" w:eastAsia="Times New Roman" w:hAnsi="Trebuchet MS" w:cs="Times New Roman"/>
          <w:color w:val="000000"/>
          <w:sz w:val="27"/>
          <w:szCs w:val="27"/>
        </w:rPr>
        <w:t>Please type up the answers to the following questions and include as a comment at the bottom of your .py file:</w:t>
      </w:r>
    </w:p>
    <w:p w14:paraId="129D6DEE" w14:textId="77777777" w:rsidR="000C15ED" w:rsidRPr="000C15ED" w:rsidRDefault="000C15ED" w:rsidP="000C15E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C15ED">
        <w:rPr>
          <w:rFonts w:ascii="Trebuchet MS" w:eastAsia="Times New Roman" w:hAnsi="Trebuchet MS" w:cs="Times New Roman"/>
          <w:color w:val="000000"/>
          <w:sz w:val="27"/>
          <w:szCs w:val="27"/>
        </w:rPr>
        <w:t>How did you go about starting this assignment?</w:t>
      </w:r>
    </w:p>
    <w:p w14:paraId="3C8EF0F2" w14:textId="77777777" w:rsidR="000C15ED" w:rsidRPr="000C15ED" w:rsidRDefault="000C15ED" w:rsidP="000C15E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C15ED">
        <w:rPr>
          <w:rFonts w:ascii="Trebuchet MS" w:eastAsia="Times New Roman" w:hAnsi="Trebuchet MS" w:cs="Times New Roman"/>
          <w:color w:val="000000"/>
          <w:sz w:val="27"/>
          <w:szCs w:val="27"/>
        </w:rPr>
        <w:t>During development, where did you get stuck, if at all, and how did you get unstuck?</w:t>
      </w:r>
    </w:p>
    <w:p w14:paraId="52BE4835" w14:textId="77777777" w:rsidR="000C15ED" w:rsidRPr="000C15ED" w:rsidRDefault="000C15ED" w:rsidP="000C15E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C15ED">
        <w:rPr>
          <w:rFonts w:ascii="Trebuchet MS" w:eastAsia="Times New Roman" w:hAnsi="Trebuchet MS" w:cs="Times New Roman"/>
          <w:color w:val="000000"/>
          <w:sz w:val="27"/>
          <w:szCs w:val="27"/>
        </w:rPr>
        <w:t>How did you test your program? Does your program meet the homework specification? If not, in what ways does it fall short?</w:t>
      </w:r>
    </w:p>
    <w:p w14:paraId="68E5005A" w14:textId="77777777" w:rsidR="000C15ED" w:rsidRPr="000C15ED" w:rsidRDefault="000C15ED" w:rsidP="000C15E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C15ED">
        <w:rPr>
          <w:rFonts w:ascii="Trebuchet MS" w:eastAsia="Times New Roman" w:hAnsi="Trebuchet MS" w:cs="Times New Roman"/>
          <w:color w:val="000000"/>
          <w:sz w:val="27"/>
          <w:szCs w:val="27"/>
        </w:rPr>
        <w:t>What did you learn from this assignment? What would you do differently next time?</w:t>
      </w:r>
    </w:p>
    <w:p w14:paraId="344B7A80" w14:textId="031B2364" w:rsidR="00154035" w:rsidRPr="00084FFC" w:rsidRDefault="00084FFC" w:rsidP="00084FFC">
      <w:pPr>
        <w:spacing w:before="100" w:beforeAutospacing="1" w:after="100" w:afterAutospacing="1" w:line="240" w:lineRule="auto"/>
        <w:outlineLvl w:val="2"/>
        <w:rPr>
          <w:rFonts w:ascii="Trebuchet MS" w:eastAsia="Times New Roman" w:hAnsi="Trebuchet MS" w:cs="Times New Roman"/>
          <w:b/>
          <w:bCs/>
          <w:color w:val="000000"/>
          <w:sz w:val="27"/>
          <w:szCs w:val="27"/>
          <w:u w:val="single"/>
        </w:rPr>
      </w:pPr>
      <w:r w:rsidRPr="00084FFC">
        <w:rPr>
          <w:rFonts w:ascii="Trebuchet MS" w:eastAsia="Times New Roman" w:hAnsi="Trebuchet MS" w:cs="Times New Roman"/>
          <w:b/>
          <w:bCs/>
          <w:color w:val="000000"/>
          <w:sz w:val="27"/>
          <w:szCs w:val="27"/>
          <w:u w:val="single"/>
        </w:rPr>
        <w:t>Examples for testing</w:t>
      </w:r>
    </w:p>
    <w:p w14:paraId="43296F32" w14:textId="293E52A4" w:rsidR="00084FFC" w:rsidRPr="000C15ED" w:rsidRDefault="00084FFC" w:rsidP="000C15ED">
      <w:r>
        <w:rPr>
          <w:noProof/>
        </w:rPr>
        <w:drawing>
          <wp:inline distT="0" distB="0" distL="0" distR="0" wp14:anchorId="56F51A7E" wp14:editId="742DDD9E">
            <wp:extent cx="5943600" cy="455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59300"/>
                    </a:xfrm>
                    <a:prstGeom prst="rect">
                      <a:avLst/>
                    </a:prstGeom>
                  </pic:spPr>
                </pic:pic>
              </a:graphicData>
            </a:graphic>
          </wp:inline>
        </w:drawing>
      </w:r>
    </w:p>
    <w:sectPr w:rsidR="00084FFC" w:rsidRPr="000C15ED" w:rsidSect="00C80B42">
      <w:footerReference w:type="default" r:id="rId9"/>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4C06FB" w14:textId="77777777" w:rsidR="009B47F3" w:rsidRDefault="009B47F3" w:rsidP="009B47F3">
      <w:pPr>
        <w:spacing w:after="0" w:line="240" w:lineRule="auto"/>
      </w:pPr>
      <w:r>
        <w:separator/>
      </w:r>
    </w:p>
  </w:endnote>
  <w:endnote w:type="continuationSeparator" w:id="0">
    <w:p w14:paraId="72E5E23F" w14:textId="77777777" w:rsidR="009B47F3" w:rsidRDefault="009B47F3" w:rsidP="009B4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3946054"/>
      <w:docPartObj>
        <w:docPartGallery w:val="Page Numbers (Bottom of Page)"/>
        <w:docPartUnique/>
      </w:docPartObj>
    </w:sdtPr>
    <w:sdtEndPr>
      <w:rPr>
        <w:noProof/>
      </w:rPr>
    </w:sdtEndPr>
    <w:sdtContent>
      <w:p w14:paraId="6F0A4257" w14:textId="34654559" w:rsidR="009B47F3" w:rsidRDefault="009B47F3" w:rsidP="009B47F3">
        <w:pPr>
          <w:pStyle w:val="Footer"/>
          <w:jc w:val="center"/>
        </w:pPr>
        <w:r>
          <w:fldChar w:fldCharType="begin"/>
        </w:r>
        <w:r>
          <w:instrText xml:space="preserve"> PAGE   \* MERGEFORMAT </w:instrText>
        </w:r>
        <w:r>
          <w:fldChar w:fldCharType="separate"/>
        </w:r>
        <w:r w:rsidR="00440FE7">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300062" w14:textId="77777777" w:rsidR="009B47F3" w:rsidRDefault="009B47F3" w:rsidP="009B47F3">
      <w:pPr>
        <w:spacing w:after="0" w:line="240" w:lineRule="auto"/>
      </w:pPr>
      <w:r>
        <w:separator/>
      </w:r>
    </w:p>
  </w:footnote>
  <w:footnote w:type="continuationSeparator" w:id="0">
    <w:p w14:paraId="41982500" w14:textId="77777777" w:rsidR="009B47F3" w:rsidRDefault="009B47F3" w:rsidP="009B47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13E3F"/>
    <w:multiLevelType w:val="multilevel"/>
    <w:tmpl w:val="8680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04997"/>
    <w:multiLevelType w:val="multilevel"/>
    <w:tmpl w:val="DB04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646DA4"/>
    <w:multiLevelType w:val="multilevel"/>
    <w:tmpl w:val="DBB40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52355F"/>
    <w:multiLevelType w:val="multilevel"/>
    <w:tmpl w:val="99D8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0E75C7"/>
    <w:multiLevelType w:val="multilevel"/>
    <w:tmpl w:val="3856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754B65"/>
    <w:multiLevelType w:val="multilevel"/>
    <w:tmpl w:val="6832C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D62"/>
    <w:rsid w:val="0002467D"/>
    <w:rsid w:val="00057C82"/>
    <w:rsid w:val="00084FFC"/>
    <w:rsid w:val="000C15ED"/>
    <w:rsid w:val="00154035"/>
    <w:rsid w:val="00155216"/>
    <w:rsid w:val="00203771"/>
    <w:rsid w:val="00440FE7"/>
    <w:rsid w:val="00462D62"/>
    <w:rsid w:val="004E44B8"/>
    <w:rsid w:val="00511E75"/>
    <w:rsid w:val="007453BE"/>
    <w:rsid w:val="009B1863"/>
    <w:rsid w:val="009B47F3"/>
    <w:rsid w:val="009E65BA"/>
    <w:rsid w:val="00AD5DC8"/>
    <w:rsid w:val="00BC4537"/>
    <w:rsid w:val="00BD710D"/>
    <w:rsid w:val="00BF789A"/>
    <w:rsid w:val="00C80B42"/>
    <w:rsid w:val="00F10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57865D8"/>
  <w15:chartTrackingRefBased/>
  <w15:docId w15:val="{2871F465-E8E6-4F18-B445-7D6B0075C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0C15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15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15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15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C15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C15ED"/>
  </w:style>
  <w:style w:type="character" w:styleId="Hyperlink">
    <w:name w:val="Hyperlink"/>
    <w:basedOn w:val="DefaultParagraphFont"/>
    <w:uiPriority w:val="99"/>
    <w:semiHidden/>
    <w:unhideWhenUsed/>
    <w:rsid w:val="000C15ED"/>
    <w:rPr>
      <w:color w:val="0000FF"/>
      <w:u w:val="single"/>
    </w:rPr>
  </w:style>
  <w:style w:type="paragraph" w:styleId="Header">
    <w:name w:val="header"/>
    <w:basedOn w:val="Normal"/>
    <w:link w:val="HeaderChar"/>
    <w:uiPriority w:val="99"/>
    <w:unhideWhenUsed/>
    <w:rsid w:val="009B4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7F3"/>
  </w:style>
  <w:style w:type="paragraph" w:styleId="Footer">
    <w:name w:val="footer"/>
    <w:basedOn w:val="Normal"/>
    <w:link w:val="FooterChar"/>
    <w:uiPriority w:val="99"/>
    <w:unhideWhenUsed/>
    <w:rsid w:val="009B4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6180">
      <w:bodyDiv w:val="1"/>
      <w:marLeft w:val="0"/>
      <w:marRight w:val="0"/>
      <w:marTop w:val="0"/>
      <w:marBottom w:val="0"/>
      <w:divBdr>
        <w:top w:val="none" w:sz="0" w:space="0" w:color="auto"/>
        <w:left w:val="none" w:sz="0" w:space="0" w:color="auto"/>
        <w:bottom w:val="none" w:sz="0" w:space="0" w:color="auto"/>
        <w:right w:val="none" w:sz="0" w:space="0" w:color="auto"/>
      </w:divBdr>
    </w:div>
    <w:div w:id="161463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3</Pages>
  <Words>575</Words>
  <Characters>3282</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CSC 110</vt:lpstr>
      <vt:lpstr>        Program behavior</vt:lpstr>
      <vt:lpstr>        Program specifications</vt:lpstr>
      <vt:lpstr>        Suggestions</vt:lpstr>
      <vt:lpstr>        Documentation and Other Style Issues</vt:lpstr>
      <vt:lpstr>        Written Report</vt:lpstr>
      <vt:lpstr>        Examples for testing</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Русина</dc:creator>
  <cp:keywords/>
  <dc:description/>
  <cp:lastModifiedBy>Надежда Русина</cp:lastModifiedBy>
  <cp:revision>4</cp:revision>
  <dcterms:created xsi:type="dcterms:W3CDTF">2017-05-05T23:38:00Z</dcterms:created>
  <dcterms:modified xsi:type="dcterms:W3CDTF">2017-05-07T05:25:00Z</dcterms:modified>
</cp:coreProperties>
</file>