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B6AE" w14:textId="4622936B" w:rsidR="00C655E1" w:rsidRDefault="00C655E1" w:rsidP="00C655E1"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규칙</w:t>
      </w:r>
    </w:p>
    <w:p w14:paraId="32669AA2" w14:textId="48628F04" w:rsidR="00C655E1" w:rsidRDefault="00C655E1" w:rsidP="00C655E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미노</w:t>
      </w:r>
      <w:proofErr w:type="spellEnd"/>
    </w:p>
    <w:p w14:paraId="3680EE40" w14:textId="77777777" w:rsidR="00C655E1" w:rsidRDefault="00C655E1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무조건 </w:t>
      </w:r>
      <w:r>
        <w:t>4</w:t>
      </w:r>
      <w:r>
        <w:rPr>
          <w:rFonts w:hint="eastAsia"/>
        </w:rPr>
        <w:t>개의 블록으로 만들어짐</w:t>
      </w:r>
    </w:p>
    <w:p w14:paraId="08155C41" w14:textId="51698F9B" w:rsidR="00C655E1" w:rsidRDefault="00C655E1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 xml:space="preserve">종의 모양으로 구성 </w:t>
      </w:r>
      <w:proofErr w:type="gramStart"/>
      <w:r>
        <w:rPr>
          <w:rFonts w:hint="eastAsia"/>
        </w:rPr>
        <w:t>(</w:t>
      </w:r>
      <w:r>
        <w:t xml:space="preserve"> I</w:t>
      </w:r>
      <w:proofErr w:type="gramEnd"/>
      <w:r>
        <w:t>, o, z, s, j, l, t )</w:t>
      </w:r>
    </w:p>
    <w:p w14:paraId="59B70F04" w14:textId="22E84886" w:rsidR="000B41F7" w:rsidRDefault="000B41F7" w:rsidP="00C655E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미노는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종이 모두 등장한 후 같은 종이 새로 나올 수 있다</w:t>
      </w:r>
    </w:p>
    <w:p w14:paraId="452786D1" w14:textId="61B0D759" w:rsidR="00C655E1" w:rsidRDefault="00C655E1" w:rsidP="00C655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조작</w:t>
      </w:r>
    </w:p>
    <w:p w14:paraId="0E00C8A4" w14:textId="6BBE1FEB" w:rsidR="00C655E1" w:rsidRDefault="00C655E1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좌측 </w:t>
      </w:r>
      <w:proofErr w:type="gramStart"/>
      <w:r>
        <w:rPr>
          <w:rFonts w:hint="eastAsia"/>
        </w:rPr>
        <w:t xml:space="preserve">방향키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좌측 </w:t>
      </w:r>
      <w:r>
        <w:t>1</w:t>
      </w:r>
      <w:r>
        <w:rPr>
          <w:rFonts w:hint="eastAsia"/>
        </w:rPr>
        <w:t>칸 이동</w:t>
      </w:r>
    </w:p>
    <w:p w14:paraId="77DB6FA1" w14:textId="343476E6" w:rsidR="00C655E1" w:rsidRDefault="00C655E1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우측 </w:t>
      </w:r>
      <w:proofErr w:type="gramStart"/>
      <w:r>
        <w:rPr>
          <w:rFonts w:hint="eastAsia"/>
        </w:rPr>
        <w:t xml:space="preserve">방향키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우로 </w:t>
      </w:r>
      <w:r>
        <w:t>1</w:t>
      </w:r>
      <w:r>
        <w:rPr>
          <w:rFonts w:hint="eastAsia"/>
        </w:rPr>
        <w:t>칸 이동</w:t>
      </w:r>
    </w:p>
    <w:p w14:paraId="5BC21EC2" w14:textId="3F89BAF1" w:rsidR="00C655E1" w:rsidRDefault="00C655E1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하단 </w:t>
      </w:r>
      <w:proofErr w:type="gramStart"/>
      <w:r>
        <w:rPr>
          <w:rFonts w:hint="eastAsia"/>
        </w:rPr>
        <w:t xml:space="preserve">방향키 </w:t>
      </w:r>
      <w:r>
        <w:t>&gt;</w:t>
      </w:r>
      <w:proofErr w:type="gramEnd"/>
      <w:r>
        <w:t xml:space="preserve"> </w:t>
      </w:r>
      <w:r>
        <w:rPr>
          <w:rFonts w:hint="eastAsia"/>
        </w:rPr>
        <w:t>하단 1칸 이동</w:t>
      </w:r>
    </w:p>
    <w:p w14:paraId="21D58053" w14:textId="1DC0C9D0" w:rsidR="00C655E1" w:rsidRDefault="00C655E1" w:rsidP="00C655E1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스페이스바 </w:t>
      </w:r>
      <w:r>
        <w:t>&gt;</w:t>
      </w:r>
      <w:proofErr w:type="gramEnd"/>
      <w:r>
        <w:t xml:space="preserve"> </w:t>
      </w:r>
      <w:r>
        <w:rPr>
          <w:rFonts w:hint="eastAsia"/>
        </w:rPr>
        <w:t>제일 밑으로 이동</w:t>
      </w:r>
    </w:p>
    <w:p w14:paraId="080AEC6F" w14:textId="5596B78C" w:rsidR="00C655E1" w:rsidRDefault="00C655E1" w:rsidP="00C655E1">
      <w:pPr>
        <w:pStyle w:val="a3"/>
        <w:numPr>
          <w:ilvl w:val="1"/>
          <w:numId w:val="2"/>
        </w:numPr>
        <w:ind w:leftChars="0"/>
      </w:pPr>
      <w:r>
        <w:t>X</w:t>
      </w:r>
      <w:r w:rsidR="00F257B9">
        <w:t xml:space="preserve"> </w:t>
      </w:r>
      <w:r>
        <w:rPr>
          <w:rFonts w:hint="eastAsia"/>
        </w:rPr>
        <w:t>키</w:t>
      </w:r>
      <w:r>
        <w:t xml:space="preserve">, </w:t>
      </w:r>
      <w:r>
        <w:rPr>
          <w:rFonts w:hint="eastAsia"/>
        </w:rPr>
        <w:t xml:space="preserve">상단 </w:t>
      </w:r>
      <w:proofErr w:type="gramStart"/>
      <w:r>
        <w:rPr>
          <w:rFonts w:hint="eastAsia"/>
        </w:rPr>
        <w:t xml:space="preserve">방향키 </w:t>
      </w:r>
      <w:r>
        <w:t>&gt;</w:t>
      </w:r>
      <w:proofErr w:type="gramEnd"/>
      <w:r>
        <w:t xml:space="preserve"> </w:t>
      </w:r>
      <w:r>
        <w:rPr>
          <w:rFonts w:hint="eastAsia"/>
        </w:rPr>
        <w:t>시계 방향 회전</w:t>
      </w:r>
    </w:p>
    <w:p w14:paraId="764DCB2C" w14:textId="512688F3" w:rsidR="00C655E1" w:rsidRDefault="00F257B9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Z</w:t>
      </w:r>
      <w:r>
        <w:t xml:space="preserve"> </w:t>
      </w:r>
      <w:proofErr w:type="gramStart"/>
      <w:r>
        <w:rPr>
          <w:rFonts w:hint="eastAsia"/>
        </w:rPr>
        <w:t xml:space="preserve">키 </w:t>
      </w:r>
      <w:r>
        <w:t>&gt;</w:t>
      </w:r>
      <w:proofErr w:type="gramEnd"/>
      <w:r>
        <w:t xml:space="preserve"> </w:t>
      </w:r>
      <w:r>
        <w:rPr>
          <w:rFonts w:hint="eastAsia"/>
        </w:rPr>
        <w:t>반시계 방향 회전</w:t>
      </w:r>
    </w:p>
    <w:p w14:paraId="4E60BC4D" w14:textId="217418A1" w:rsidR="00F257B9" w:rsidRDefault="00F257B9" w:rsidP="00C655E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 </w:t>
      </w:r>
      <w:proofErr w:type="gramStart"/>
      <w:r>
        <w:rPr>
          <w:rFonts w:hint="eastAsia"/>
        </w:rPr>
        <w:t>키 &gt;</w:t>
      </w:r>
      <w:proofErr w:type="gramEnd"/>
      <w:r>
        <w:t xml:space="preserve"> </w:t>
      </w:r>
      <w:r>
        <w:rPr>
          <w:rFonts w:hint="eastAsia"/>
        </w:rPr>
        <w:t xml:space="preserve">홀드 </w:t>
      </w:r>
      <w:r>
        <w:t>(</w:t>
      </w:r>
      <w:r>
        <w:rPr>
          <w:rFonts w:hint="eastAsia"/>
        </w:rPr>
        <w:t>특정한 블록을 저장한 후 원하는 때에 사용</w:t>
      </w:r>
      <w:r>
        <w:t xml:space="preserve"> – </w:t>
      </w:r>
      <w:r>
        <w:rPr>
          <w:rFonts w:hint="eastAsia"/>
        </w:rPr>
        <w:t>창고와 현재 블록 교환)</w:t>
      </w:r>
    </w:p>
    <w:p w14:paraId="00BD76DD" w14:textId="7DE7B224" w:rsidR="00F257B9" w:rsidRDefault="00F257B9" w:rsidP="00C655E1">
      <w:pPr>
        <w:pStyle w:val="a3"/>
        <w:numPr>
          <w:ilvl w:val="1"/>
          <w:numId w:val="2"/>
        </w:numPr>
        <w:ind w:leftChars="0"/>
      </w:pPr>
      <w:r>
        <w:t xml:space="preserve">A </w:t>
      </w:r>
      <w:proofErr w:type="gramStart"/>
      <w:r>
        <w:rPr>
          <w:rFonts w:hint="eastAsia"/>
        </w:rPr>
        <w:t xml:space="preserve">키 </w:t>
      </w:r>
      <w:r>
        <w:t>&gt;</w:t>
      </w:r>
      <w:proofErr w:type="gramEnd"/>
      <w:r>
        <w:t xml:space="preserve"> 180</w:t>
      </w:r>
      <w:r>
        <w:rPr>
          <w:rFonts w:hint="eastAsia"/>
        </w:rPr>
        <w:t>도 회전</w:t>
      </w:r>
    </w:p>
    <w:p w14:paraId="3D4F7FF4" w14:textId="4B833F38" w:rsidR="00C655E1" w:rsidRDefault="00F257B9" w:rsidP="00C655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점수</w:t>
      </w:r>
    </w:p>
    <w:p w14:paraId="051D30FF" w14:textId="69C523DA" w:rsidR="00F257B9" w:rsidRDefault="00F257B9" w:rsidP="00F25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한 줄을 모두 채워 삭제할 경우 </w:t>
      </w:r>
      <w:r>
        <w:t>100</w:t>
      </w:r>
      <w:r>
        <w:rPr>
          <w:rFonts w:hint="eastAsia"/>
        </w:rPr>
        <w:t>점을 획득</w:t>
      </w:r>
    </w:p>
    <w:p w14:paraId="7E99D027" w14:textId="2A43C630" w:rsidR="00F257B9" w:rsidRDefault="00F257B9" w:rsidP="00F25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블록을 이용한 점수 획득이 </w:t>
      </w:r>
      <w:r>
        <w:t>2</w:t>
      </w:r>
      <w:r>
        <w:rPr>
          <w:rFonts w:hint="eastAsia"/>
        </w:rPr>
        <w:t xml:space="preserve">회 이상일 경우 콤보를 </w:t>
      </w:r>
      <w:r>
        <w:t xml:space="preserve">1 </w:t>
      </w:r>
      <w:r>
        <w:rPr>
          <w:rFonts w:hint="eastAsia"/>
        </w:rPr>
        <w:t xml:space="preserve">부여하고 </w:t>
      </w:r>
      <w:r>
        <w:t>100</w:t>
      </w:r>
      <w:r>
        <w:rPr>
          <w:rFonts w:hint="eastAsia"/>
        </w:rPr>
        <w:t>점을 획득</w:t>
      </w:r>
    </w:p>
    <w:p w14:paraId="6886152F" w14:textId="595DDD37" w:rsidR="00F257B9" w:rsidRDefault="009810E8" w:rsidP="00F25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콤보의 </w:t>
      </w:r>
      <w:r>
        <w:t>10</w:t>
      </w:r>
      <w:r>
        <w:rPr>
          <w:rFonts w:hint="eastAsia"/>
        </w:rPr>
        <w:t xml:space="preserve">의 자라마다 </w:t>
      </w:r>
      <w:r>
        <w:t>N0 *10</w:t>
      </w:r>
      <w:r>
        <w:rPr>
          <w:rFonts w:hint="eastAsia"/>
        </w:rPr>
        <w:t>의 점수를 추가 획득</w:t>
      </w:r>
    </w:p>
    <w:p w14:paraId="00FC63D2" w14:textId="172F942F" w:rsidR="009810E8" w:rsidRDefault="009810E8" w:rsidP="009810E8">
      <w:pPr>
        <w:pStyle w:val="a3"/>
        <w:ind w:leftChars="0" w:left="1200"/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E</w:t>
      </w:r>
      <w:r>
        <w:t>X</w:t>
      </w:r>
      <w:proofErr w:type="gramEnd"/>
      <w:r>
        <w:t xml:space="preserve"> &gt; 40</w:t>
      </w:r>
      <w:r>
        <w:rPr>
          <w:rFonts w:hint="eastAsia"/>
        </w:rPr>
        <w:t xml:space="preserve">콤보 </w:t>
      </w:r>
      <w:r>
        <w:t xml:space="preserve">= </w:t>
      </w:r>
      <w:r>
        <w:rPr>
          <w:rFonts w:hint="eastAsia"/>
        </w:rPr>
        <w:t>삭제 점수1</w:t>
      </w:r>
      <w:r>
        <w:t>00 +</w:t>
      </w:r>
      <w:r>
        <w:rPr>
          <w:rFonts w:hint="eastAsia"/>
        </w:rPr>
        <w:t xml:space="preserve"> 콤보 점수 </w:t>
      </w:r>
      <w:r>
        <w:t>100 + 40</w:t>
      </w:r>
      <w:r>
        <w:rPr>
          <w:rFonts w:hint="eastAsia"/>
        </w:rPr>
        <w:t xml:space="preserve">연 콤보 점수 </w:t>
      </w:r>
      <w:r>
        <w:t>40*10 = 600</w:t>
      </w:r>
      <w:r>
        <w:rPr>
          <w:rFonts w:hint="eastAsia"/>
        </w:rPr>
        <w:t>점)</w:t>
      </w:r>
    </w:p>
    <w:p w14:paraId="5A5A3BA5" w14:textId="0222D850" w:rsidR="009810E8" w:rsidRDefault="009810E8" w:rsidP="009810E8">
      <w:pPr>
        <w:pStyle w:val="a3"/>
        <w:numPr>
          <w:ilvl w:val="1"/>
          <w:numId w:val="2"/>
        </w:numPr>
        <w:ind w:leftChars="0"/>
      </w:pPr>
      <w:r>
        <w:t>100</w:t>
      </w:r>
      <w:r>
        <w:rPr>
          <w:rFonts w:hint="eastAsia"/>
        </w:rPr>
        <w:t xml:space="preserve">콤보 이후 점수는 </w:t>
      </w:r>
      <w:r>
        <w:t xml:space="preserve">100*10 </w:t>
      </w:r>
      <w:r>
        <w:rPr>
          <w:rFonts w:hint="eastAsia"/>
        </w:rPr>
        <w:t>점으로 고정한다.</w:t>
      </w:r>
    </w:p>
    <w:p w14:paraId="6A83BE7C" w14:textId="77D802D1" w:rsidR="009810E8" w:rsidRDefault="009810E8" w:rsidP="009810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하나의 블록으로 여러 줄을 삭제할 경우 삭제한 줄</w:t>
      </w:r>
      <w:r>
        <w:t>*10</w:t>
      </w:r>
      <w:r>
        <w:rPr>
          <w:rFonts w:hint="eastAsia"/>
        </w:rPr>
        <w:t>점의 추가 점수를 획득</w:t>
      </w:r>
    </w:p>
    <w:p w14:paraId="34F108AF" w14:textId="6CECCFF5" w:rsidR="00381F3F" w:rsidRDefault="00381F3F" w:rsidP="009810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낙하 속도에 따른 보너스 점수</w:t>
      </w:r>
      <w:r w:rsidR="003B6DC7">
        <w:rPr>
          <w:rFonts w:hint="eastAsia"/>
        </w:rPr>
        <w:t>는 감소율</w:t>
      </w:r>
      <w:r w:rsidR="003B6DC7">
        <w:t>*</w:t>
      </w:r>
      <w:r w:rsidR="003B6DC7">
        <w:rPr>
          <w:rFonts w:hint="eastAsia"/>
        </w:rPr>
        <w:t>획득점수로 환산</w:t>
      </w:r>
    </w:p>
    <w:p w14:paraId="53F2CD35" w14:textId="3B3D1F47" w:rsidR="003B6DC7" w:rsidRDefault="003639DA" w:rsidP="009810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(삭제 점수 +</w:t>
      </w:r>
      <w:r>
        <w:t xml:space="preserve"> </w:t>
      </w:r>
      <w:r>
        <w:rPr>
          <w:rFonts w:hint="eastAsia"/>
        </w:rPr>
        <w:t>콤보 점수 +</w:t>
      </w:r>
      <w:r>
        <w:t xml:space="preserve"> </w:t>
      </w:r>
      <w:r>
        <w:rPr>
          <w:rFonts w:hint="eastAsia"/>
        </w:rPr>
        <w:t>다중 삭제 점수)</w:t>
      </w:r>
      <w:r>
        <w:t>*</w:t>
      </w:r>
      <w:r>
        <w:rPr>
          <w:rFonts w:hint="eastAsia"/>
        </w:rPr>
        <w:t>감소율</w:t>
      </w:r>
    </w:p>
    <w:p w14:paraId="62B6E42A" w14:textId="0DFA40E1" w:rsidR="00C655E1" w:rsidRDefault="00F257B9" w:rsidP="00C655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규격</w:t>
      </w:r>
    </w:p>
    <w:p w14:paraId="5497ABD0" w14:textId="4F040EB0" w:rsidR="00F257B9" w:rsidRDefault="00F257B9" w:rsidP="00F25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가로 </w:t>
      </w:r>
      <w:proofErr w:type="gramStart"/>
      <w:r>
        <w:rPr>
          <w:rFonts w:hint="eastAsia"/>
        </w:rPr>
        <w:t xml:space="preserve">길이 </w:t>
      </w:r>
      <w:r>
        <w:t>&gt;</w:t>
      </w:r>
      <w:proofErr w:type="gramEnd"/>
      <w:r>
        <w:t xml:space="preserve"> 10 </w:t>
      </w:r>
      <w:r>
        <w:rPr>
          <w:rFonts w:hint="eastAsia"/>
        </w:rPr>
        <w:t>블록</w:t>
      </w:r>
    </w:p>
    <w:p w14:paraId="4FD26EC5" w14:textId="70DFD9F9" w:rsidR="00F257B9" w:rsidRDefault="00F257B9" w:rsidP="00F25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세로 </w:t>
      </w:r>
      <w:proofErr w:type="gramStart"/>
      <w:r>
        <w:rPr>
          <w:rFonts w:hint="eastAsia"/>
        </w:rPr>
        <w:t xml:space="preserve">길이 </w:t>
      </w:r>
      <w:r>
        <w:t>&gt;</w:t>
      </w:r>
      <w:proofErr w:type="gramEnd"/>
      <w:r>
        <w:t xml:space="preserve"> 20 </w:t>
      </w:r>
      <w:r>
        <w:rPr>
          <w:rFonts w:hint="eastAsia"/>
        </w:rPr>
        <w:t>블록</w:t>
      </w:r>
    </w:p>
    <w:p w14:paraId="56BA10AE" w14:textId="7BFE0F06" w:rsidR="007244CB" w:rsidRDefault="007244CB" w:rsidP="00F25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우측 다음 블록 표시 </w:t>
      </w:r>
      <w:r w:rsidR="00CD7E26">
        <w:t>4*4</w:t>
      </w:r>
      <w:r w:rsidR="00CD7E26">
        <w:rPr>
          <w:rFonts w:hint="eastAsia"/>
        </w:rPr>
        <w:t>사이즈</w:t>
      </w:r>
    </w:p>
    <w:p w14:paraId="33D20C11" w14:textId="7068F8C9" w:rsidR="000A4F18" w:rsidRDefault="000A4F18" w:rsidP="000A4F1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저장 블록 표시 </w:t>
      </w:r>
      <w:r>
        <w:t>4*4</w:t>
      </w:r>
      <w:r>
        <w:rPr>
          <w:rFonts w:hint="eastAsia"/>
        </w:rPr>
        <w:t>사이즈</w:t>
      </w:r>
    </w:p>
    <w:p w14:paraId="061D18E1" w14:textId="77777777" w:rsidR="0001242F" w:rsidRDefault="0001242F" w:rsidP="0001242F">
      <w:pPr>
        <w:ind w:left="800"/>
      </w:pPr>
    </w:p>
    <w:p w14:paraId="523D3A89" w14:textId="482700ED" w:rsidR="0001242F" w:rsidRDefault="008152EF" w:rsidP="00012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</w:t>
      </w:r>
    </w:p>
    <w:p w14:paraId="2CF0A4FC" w14:textId="0E9D5F81" w:rsidR="0001242F" w:rsidRDefault="004516C9" w:rsidP="004516C9">
      <w:pPr>
        <w:pStyle w:val="a3"/>
        <w:numPr>
          <w:ilvl w:val="1"/>
          <w:numId w:val="2"/>
        </w:numPr>
        <w:ind w:leftChars="0"/>
      </w:pPr>
      <w:r>
        <w:t>1</w:t>
      </w:r>
      <w:r>
        <w:rPr>
          <w:rFonts w:hint="eastAsia"/>
        </w:rPr>
        <w:t xml:space="preserve">스테이지 블록 하강 속도는 </w:t>
      </w:r>
      <w:r>
        <w:t>2</w:t>
      </w:r>
      <w:r>
        <w:rPr>
          <w:rFonts w:hint="eastAsia"/>
        </w:rPr>
        <w:t xml:space="preserve">초 </w:t>
      </w:r>
      <w:r>
        <w:t>1</w:t>
      </w:r>
      <w:r>
        <w:rPr>
          <w:rFonts w:hint="eastAsia"/>
        </w:rPr>
        <w:t>블록 하강</w:t>
      </w:r>
    </w:p>
    <w:p w14:paraId="46658BA3" w14:textId="10F384C5" w:rsidR="004516C9" w:rsidRDefault="004516C9" w:rsidP="004516C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스테이지 속도 기준은 </w:t>
      </w:r>
      <w:r>
        <w:t>1</w:t>
      </w:r>
      <w:r>
        <w:rPr>
          <w:rFonts w:hint="eastAsia"/>
        </w:rPr>
        <w:t>스테</w:t>
      </w:r>
      <w:r w:rsidR="00596199">
        <w:rPr>
          <w:rFonts w:hint="eastAsia"/>
        </w:rPr>
        <w:t>이지이다.</w:t>
      </w:r>
    </w:p>
    <w:p w14:paraId="69393355" w14:textId="12FF7220" w:rsidR="00596199" w:rsidRDefault="009664C7" w:rsidP="004516C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스테이지</w:t>
      </w:r>
      <w:r>
        <w:t>*50</w:t>
      </w:r>
      <w:r>
        <w:rPr>
          <w:rFonts w:hint="eastAsia"/>
        </w:rPr>
        <w:t>줄을 삭제하면 자동으로 단계가 상승한다</w:t>
      </w:r>
    </w:p>
    <w:p w14:paraId="794FA165" w14:textId="3DBC3207" w:rsidR="00934B54" w:rsidRDefault="003B67B2" w:rsidP="00381F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단계 상승 시 스테이지*</w:t>
      </w:r>
      <w:r w:rsidR="00934B54">
        <w:t>5%</w:t>
      </w:r>
      <w:r w:rsidR="00934B54">
        <w:rPr>
          <w:rFonts w:hint="eastAsia"/>
        </w:rPr>
        <w:t>의 낙하속도 감소가 적용된다</w:t>
      </w:r>
    </w:p>
    <w:p w14:paraId="4A5CE717" w14:textId="77777777" w:rsidR="00C655E1" w:rsidRDefault="00C655E1" w:rsidP="00C655E1">
      <w:pPr>
        <w:pStyle w:val="a3"/>
        <w:numPr>
          <w:ilvl w:val="0"/>
          <w:numId w:val="2"/>
        </w:numPr>
        <w:ind w:leftChars="0"/>
      </w:pPr>
    </w:p>
    <w:sectPr w:rsidR="00C65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7779" w14:textId="77777777" w:rsidR="003320AC" w:rsidRDefault="003320AC" w:rsidP="003320AC">
      <w:pPr>
        <w:spacing w:after="0" w:line="240" w:lineRule="auto"/>
      </w:pPr>
      <w:r>
        <w:separator/>
      </w:r>
    </w:p>
  </w:endnote>
  <w:endnote w:type="continuationSeparator" w:id="0">
    <w:p w14:paraId="1FE41AF8" w14:textId="77777777" w:rsidR="003320AC" w:rsidRDefault="003320AC" w:rsidP="0033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DFC4" w14:textId="77777777" w:rsidR="003320AC" w:rsidRDefault="003320AC" w:rsidP="003320AC">
      <w:pPr>
        <w:spacing w:after="0" w:line="240" w:lineRule="auto"/>
      </w:pPr>
      <w:r>
        <w:separator/>
      </w:r>
    </w:p>
  </w:footnote>
  <w:footnote w:type="continuationSeparator" w:id="0">
    <w:p w14:paraId="1CA71CF1" w14:textId="77777777" w:rsidR="003320AC" w:rsidRDefault="003320AC" w:rsidP="00332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B18"/>
    <w:multiLevelType w:val="multilevel"/>
    <w:tmpl w:val="2760FCA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287E26BE"/>
    <w:multiLevelType w:val="hybridMultilevel"/>
    <w:tmpl w:val="CF4ABE22"/>
    <w:lvl w:ilvl="0" w:tplc="2196E88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2573600"/>
    <w:multiLevelType w:val="hybridMultilevel"/>
    <w:tmpl w:val="C94CFF16"/>
    <w:lvl w:ilvl="0" w:tplc="A198C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77295B"/>
    <w:multiLevelType w:val="hybridMultilevel"/>
    <w:tmpl w:val="0B2E5FFE"/>
    <w:lvl w:ilvl="0" w:tplc="5BA67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E1"/>
    <w:rsid w:val="0001242F"/>
    <w:rsid w:val="000A4F18"/>
    <w:rsid w:val="000B41F7"/>
    <w:rsid w:val="001169D1"/>
    <w:rsid w:val="003320AC"/>
    <w:rsid w:val="003639DA"/>
    <w:rsid w:val="00381F3F"/>
    <w:rsid w:val="003B67B2"/>
    <w:rsid w:val="003B6DC7"/>
    <w:rsid w:val="004516C9"/>
    <w:rsid w:val="00596199"/>
    <w:rsid w:val="00664B2C"/>
    <w:rsid w:val="007244CB"/>
    <w:rsid w:val="00737FD2"/>
    <w:rsid w:val="008152EF"/>
    <w:rsid w:val="00934B54"/>
    <w:rsid w:val="009664C7"/>
    <w:rsid w:val="009810E8"/>
    <w:rsid w:val="00AF19B1"/>
    <w:rsid w:val="00C24DA2"/>
    <w:rsid w:val="00C651F1"/>
    <w:rsid w:val="00C655E1"/>
    <w:rsid w:val="00CD7E26"/>
    <w:rsid w:val="00CE205E"/>
    <w:rsid w:val="00DE2EF0"/>
    <w:rsid w:val="00F06A39"/>
    <w:rsid w:val="00F257B9"/>
    <w:rsid w:val="00F3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51B83"/>
  <w15:chartTrackingRefBased/>
  <w15:docId w15:val="{4CC6101C-0642-45B5-AA60-9DD04CE3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5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20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20AC"/>
  </w:style>
  <w:style w:type="paragraph" w:styleId="a5">
    <w:name w:val="footer"/>
    <w:basedOn w:val="a"/>
    <w:link w:val="Char0"/>
    <w:uiPriority w:val="99"/>
    <w:unhideWhenUsed/>
    <w:rsid w:val="003320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C3026F02510419B6E8C3699F23D54" ma:contentTypeVersion="4" ma:contentTypeDescription="Create a new document." ma:contentTypeScope="" ma:versionID="c49a4e493df9548edb35e1173a0588ba">
  <xsd:schema xmlns:xsd="http://www.w3.org/2001/XMLSchema" xmlns:xs="http://www.w3.org/2001/XMLSchema" xmlns:p="http://schemas.microsoft.com/office/2006/metadata/properties" xmlns:ns3="995901fc-c551-4f56-88b3-876c6a889450" targetNamespace="http://schemas.microsoft.com/office/2006/metadata/properties" ma:root="true" ma:fieldsID="2be910e1576401d9f3e2fccac9e208da" ns3:_="">
    <xsd:import namespace="995901fc-c551-4f56-88b3-876c6a889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901fc-c551-4f56-88b3-876c6a88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C5DAC-D7C4-4EDB-9323-9F4EE45D9C86}">
  <ds:schemaRefs>
    <ds:schemaRef ds:uri="http://purl.org/dc/dcmitype/"/>
    <ds:schemaRef ds:uri="http://purl.org/dc/elements/1.1/"/>
    <ds:schemaRef ds:uri="http://schemas.microsoft.com/office/2006/metadata/properties"/>
    <ds:schemaRef ds:uri="995901fc-c551-4f56-88b3-876c6a889450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8BDEA53-D7AE-4575-AECF-AA2D503F0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F4665-E6A2-4D63-9670-E83C2FE24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901fc-c551-4f56-88b3-876c6a889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brv</dc:creator>
  <cp:keywords/>
  <dc:description/>
  <cp:lastModifiedBy>brv</cp:lastModifiedBy>
  <cp:revision>2</cp:revision>
  <dcterms:created xsi:type="dcterms:W3CDTF">2021-08-09T11:22:00Z</dcterms:created>
  <dcterms:modified xsi:type="dcterms:W3CDTF">2021-08-09T11:22:00Z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0x010100F5BC3026F02510419B6E8C3699F23D54</vt:lpwstr>
  </property>
</Properties>
</file>