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DFA57" w14:textId="2C4A7B36" w:rsidR="00FA5BDA" w:rsidRDefault="00FA5BDA">
      <w:pPr>
        <w:rPr>
          <w:rFonts w:ascii="Arial" w:hAnsi="Arial" w:cs="Arial"/>
          <w:color w:val="000000" w:themeColor="text1"/>
          <w:shd w:val="clear" w:color="auto" w:fill="FFFFFF"/>
        </w:rPr>
      </w:pPr>
      <w:r>
        <w:rPr>
          <w:rFonts w:ascii="Arial" w:hAnsi="Arial" w:cs="Arial" w:hint="eastAsia"/>
          <w:color w:val="000000" w:themeColor="text1"/>
          <w:shd w:val="clear" w:color="auto" w:fill="FFFFFF"/>
        </w:rPr>
        <w:t>Simple</w:t>
      </w:r>
      <w:r>
        <w:rPr>
          <w:rFonts w:ascii="Arial" w:hAnsi="Arial" w:cs="Arial"/>
          <w:color w:val="000000" w:themeColor="text1"/>
          <w:shd w:val="clear" w:color="auto" w:fill="FFFFFF"/>
        </w:rPr>
        <w:t xml:space="preserve"> </w:t>
      </w:r>
      <w:r w:rsidR="003F227E">
        <w:rPr>
          <w:rFonts w:ascii="Arial" w:hAnsi="Arial" w:cs="Arial" w:hint="eastAsia"/>
          <w:color w:val="000000" w:themeColor="text1"/>
          <w:shd w:val="clear" w:color="auto" w:fill="FFFFFF"/>
        </w:rPr>
        <w:t>Coherency</w:t>
      </w:r>
      <w:r w:rsidR="003F227E">
        <w:rPr>
          <w:rFonts w:ascii="Arial" w:hAnsi="Arial" w:cs="Arial"/>
          <w:color w:val="000000" w:themeColor="text1"/>
          <w:shd w:val="clear" w:color="auto" w:fill="FFFFFF"/>
        </w:rPr>
        <w:t xml:space="preserve"> </w:t>
      </w:r>
      <w:r w:rsidR="003F227E">
        <w:rPr>
          <w:rFonts w:ascii="Arial" w:hAnsi="Arial" w:cs="Arial" w:hint="eastAsia"/>
          <w:color w:val="000000" w:themeColor="text1"/>
          <w:shd w:val="clear" w:color="auto" w:fill="FFFFFF"/>
        </w:rPr>
        <w:t>Model</w:t>
      </w:r>
    </w:p>
    <w:p w14:paraId="403BF396" w14:textId="0279102B" w:rsidR="00CB05E0" w:rsidRPr="00FA5BDA" w:rsidRDefault="00FA5BDA">
      <w:pPr>
        <w:rPr>
          <w:rFonts w:ascii="Arial" w:hAnsi="Arial" w:cs="Arial"/>
          <w:color w:val="000000" w:themeColor="text1"/>
          <w:shd w:val="clear" w:color="auto" w:fill="FFFFFF"/>
        </w:rPr>
      </w:pPr>
      <w:r w:rsidRPr="00FA5BDA">
        <w:rPr>
          <w:rFonts w:ascii="Arial" w:hAnsi="Arial" w:cs="Arial"/>
          <w:color w:val="000000" w:themeColor="text1"/>
          <w:shd w:val="clear" w:color="auto" w:fill="FFFFFF"/>
        </w:rPr>
        <w:t>HDFS applications need a write-once-read-many access model for files. A file once created, written, and closed need not be changed except for appends and truncates. Appending the content to the end of the files is supported but cannot be updated at arbitrary point. This assumption simplifies data coherency issues and enables high throughput data access. A MapReduce application or a web crawler application fits perfectly with this model.</w:t>
      </w:r>
    </w:p>
    <w:p w14:paraId="31E5F450" w14:textId="77777777" w:rsidR="00CB05E0" w:rsidRDefault="00CB05E0">
      <w:pPr>
        <w:rPr>
          <w:rFonts w:ascii="Arial" w:hAnsi="Arial" w:cs="Arial"/>
          <w:color w:val="FF0000"/>
          <w:shd w:val="clear" w:color="auto" w:fill="FFFFFF"/>
        </w:rPr>
      </w:pPr>
    </w:p>
    <w:p w14:paraId="210E8893" w14:textId="0B64DD4E" w:rsidR="00CB05E0" w:rsidRPr="001A3A93" w:rsidRDefault="001A3A93">
      <w:pPr>
        <w:rPr>
          <w:rFonts w:ascii="Arial" w:hAnsi="Arial" w:cs="Arial"/>
          <w:color w:val="000000" w:themeColor="text1"/>
          <w:shd w:val="clear" w:color="auto" w:fill="FFFFFF"/>
        </w:rPr>
      </w:pPr>
      <w:r w:rsidRPr="001A3A93">
        <w:rPr>
          <w:rFonts w:ascii="Arial" w:hAnsi="Arial" w:cs="Arial" w:hint="eastAsia"/>
          <w:color w:val="000000" w:themeColor="text1"/>
          <w:shd w:val="clear" w:color="auto" w:fill="FFFFFF"/>
        </w:rPr>
        <w:t>简单一致性模型：</w:t>
      </w:r>
    </w:p>
    <w:p w14:paraId="4619C88B" w14:textId="3F045431" w:rsidR="00631FFB" w:rsidRDefault="001A3A93">
      <w:pPr>
        <w:rPr>
          <w:rFonts w:ascii="Arial" w:hAnsi="Arial" w:cs="Arial" w:hint="eastAsia"/>
          <w:color w:val="000000" w:themeColor="text1"/>
          <w:shd w:val="clear" w:color="auto" w:fill="FFFFFF"/>
        </w:rPr>
      </w:pPr>
      <w:r w:rsidRPr="001A3A93">
        <w:rPr>
          <w:rFonts w:ascii="Arial" w:hAnsi="Arial" w:cs="Arial"/>
          <w:color w:val="000000" w:themeColor="text1"/>
          <w:shd w:val="clear" w:color="auto" w:fill="FFFFFF"/>
        </w:rPr>
        <w:t>HDFS</w:t>
      </w:r>
      <w:r w:rsidRPr="001A3A93">
        <w:rPr>
          <w:rFonts w:ascii="Arial" w:hAnsi="Arial" w:cs="Arial"/>
          <w:color w:val="000000" w:themeColor="text1"/>
          <w:shd w:val="clear" w:color="auto" w:fill="FFFFFF"/>
        </w:rPr>
        <w:t>应用程序需要一次只读一次读取文件的访问模型。</w:t>
      </w:r>
      <w:r w:rsidRPr="001A3A93">
        <w:rPr>
          <w:rFonts w:ascii="Arial" w:hAnsi="Arial" w:cs="Arial"/>
          <w:color w:val="000000" w:themeColor="text1"/>
          <w:shd w:val="clear" w:color="auto" w:fill="FFFFFF"/>
        </w:rPr>
        <w:t xml:space="preserve"> </w:t>
      </w:r>
      <w:r w:rsidRPr="001A3A93">
        <w:rPr>
          <w:rFonts w:ascii="Arial" w:hAnsi="Arial" w:cs="Arial"/>
          <w:color w:val="000000" w:themeColor="text1"/>
          <w:shd w:val="clear" w:color="auto" w:fill="FFFFFF"/>
        </w:rPr>
        <w:t>除了追加和截断之外，无需更改创建，写入和关闭的文件。</w:t>
      </w:r>
      <w:r w:rsidRPr="001A3A93">
        <w:rPr>
          <w:rFonts w:ascii="Arial" w:hAnsi="Arial" w:cs="Arial"/>
          <w:color w:val="000000" w:themeColor="text1"/>
          <w:shd w:val="clear" w:color="auto" w:fill="FFFFFF"/>
        </w:rPr>
        <w:t xml:space="preserve"> </w:t>
      </w:r>
      <w:r w:rsidRPr="001A3A93">
        <w:rPr>
          <w:rFonts w:ascii="Arial" w:hAnsi="Arial" w:cs="Arial"/>
          <w:color w:val="000000" w:themeColor="text1"/>
          <w:shd w:val="clear" w:color="auto" w:fill="FFFFFF"/>
        </w:rPr>
        <w:t>支持将内容附加到文件末尾，但无法在任意点更新。</w:t>
      </w:r>
      <w:r w:rsidRPr="001A3A93">
        <w:rPr>
          <w:rFonts w:ascii="Arial" w:hAnsi="Arial" w:cs="Arial"/>
          <w:color w:val="000000" w:themeColor="text1"/>
          <w:shd w:val="clear" w:color="auto" w:fill="FFFFFF"/>
        </w:rPr>
        <w:t xml:space="preserve"> </w:t>
      </w:r>
      <w:r w:rsidRPr="001A3A93">
        <w:rPr>
          <w:rFonts w:ascii="Arial" w:hAnsi="Arial" w:cs="Arial"/>
          <w:color w:val="000000" w:themeColor="text1"/>
          <w:shd w:val="clear" w:color="auto" w:fill="FFFFFF"/>
        </w:rPr>
        <w:t>此假设简化了数据一致性问题，并实现了高吞吐量数据访问。</w:t>
      </w:r>
      <w:r w:rsidRPr="001A3A93">
        <w:rPr>
          <w:rFonts w:ascii="Arial" w:hAnsi="Arial" w:cs="Arial"/>
          <w:color w:val="000000" w:themeColor="text1"/>
          <w:shd w:val="clear" w:color="auto" w:fill="FFFFFF"/>
        </w:rPr>
        <w:t xml:space="preserve"> MapReduce</w:t>
      </w:r>
      <w:r w:rsidRPr="001A3A93">
        <w:rPr>
          <w:rFonts w:ascii="Arial" w:hAnsi="Arial" w:cs="Arial"/>
          <w:color w:val="000000" w:themeColor="text1"/>
          <w:shd w:val="clear" w:color="auto" w:fill="FFFFFF"/>
        </w:rPr>
        <w:t>应用程序或</w:t>
      </w:r>
      <w:r w:rsidRPr="001A3A93">
        <w:rPr>
          <w:rFonts w:ascii="Arial" w:hAnsi="Arial" w:cs="Arial"/>
          <w:color w:val="000000" w:themeColor="text1"/>
          <w:shd w:val="clear" w:color="auto" w:fill="FFFFFF"/>
        </w:rPr>
        <w:t>Web</w:t>
      </w:r>
      <w:r w:rsidRPr="001A3A93">
        <w:rPr>
          <w:rFonts w:ascii="Arial" w:hAnsi="Arial" w:cs="Arial"/>
          <w:color w:val="000000" w:themeColor="text1"/>
          <w:shd w:val="clear" w:color="auto" w:fill="FFFFFF"/>
        </w:rPr>
        <w:t>爬</w:t>
      </w:r>
      <w:proofErr w:type="gramStart"/>
      <w:r w:rsidRPr="001A3A93">
        <w:rPr>
          <w:rFonts w:ascii="Arial" w:hAnsi="Arial" w:cs="Arial"/>
          <w:color w:val="000000" w:themeColor="text1"/>
          <w:shd w:val="clear" w:color="auto" w:fill="FFFFFF"/>
        </w:rPr>
        <w:t>网程序</w:t>
      </w:r>
      <w:proofErr w:type="gramEnd"/>
      <w:r w:rsidRPr="001A3A93">
        <w:rPr>
          <w:rFonts w:ascii="Arial" w:hAnsi="Arial" w:cs="Arial"/>
          <w:color w:val="000000" w:themeColor="text1"/>
          <w:shd w:val="clear" w:color="auto" w:fill="FFFFFF"/>
        </w:rPr>
        <w:t>应用程序完全适合此模型。</w:t>
      </w:r>
      <w:bookmarkStart w:id="0" w:name="_GoBack"/>
      <w:bookmarkEnd w:id="0"/>
    </w:p>
    <w:p w14:paraId="4379F71C" w14:textId="3909C2E4" w:rsidR="00631FFB" w:rsidRDefault="00631FFB">
      <w:pPr>
        <w:rPr>
          <w:rFonts w:ascii="Arial" w:hAnsi="Arial" w:cs="Arial"/>
          <w:color w:val="000000" w:themeColor="text1"/>
          <w:shd w:val="clear" w:color="auto" w:fill="FFFFFF"/>
        </w:rPr>
      </w:pPr>
    </w:p>
    <w:p w14:paraId="33C7F435" w14:textId="77777777" w:rsidR="00186C36" w:rsidRDefault="008B56A4" w:rsidP="008B56A4">
      <w:pPr>
        <w:widowControl/>
        <w:spacing w:before="100" w:beforeAutospacing="1" w:after="100" w:afterAutospacing="1"/>
        <w:jc w:val="left"/>
        <w:rPr>
          <w:rFonts w:ascii="宋体" w:eastAsia="宋体" w:hAnsi="宋体" w:cs="宋体"/>
          <w:kern w:val="0"/>
          <w:sz w:val="24"/>
          <w:szCs w:val="24"/>
        </w:rPr>
      </w:pPr>
      <w:r w:rsidRPr="008B56A4">
        <w:rPr>
          <w:rFonts w:ascii="宋体" w:eastAsia="宋体" w:hAnsi="宋体" w:cs="宋体"/>
          <w:kern w:val="0"/>
          <w:sz w:val="24"/>
          <w:szCs w:val="24"/>
        </w:rPr>
        <w:t>要把问题说清楚前，先要把“</w:t>
      </w:r>
      <w:r w:rsidRPr="008B56A4">
        <w:rPr>
          <w:rFonts w:ascii="宋体" w:eastAsia="宋体" w:hAnsi="宋体" w:cs="宋体"/>
          <w:color w:val="FF0000"/>
          <w:kern w:val="0"/>
          <w:sz w:val="24"/>
          <w:szCs w:val="24"/>
        </w:rPr>
        <w:t>内部一致性</w:t>
      </w:r>
      <w:r w:rsidRPr="008B56A4">
        <w:rPr>
          <w:rFonts w:ascii="宋体" w:eastAsia="宋体" w:hAnsi="宋体" w:cs="宋体"/>
          <w:kern w:val="0"/>
          <w:sz w:val="24"/>
          <w:szCs w:val="24"/>
        </w:rPr>
        <w:t>”和“</w:t>
      </w:r>
      <w:r w:rsidRPr="008B56A4">
        <w:rPr>
          <w:rFonts w:ascii="宋体" w:eastAsia="宋体" w:hAnsi="宋体" w:cs="宋体"/>
          <w:color w:val="FF0000"/>
          <w:kern w:val="0"/>
          <w:sz w:val="24"/>
          <w:szCs w:val="24"/>
        </w:rPr>
        <w:t>外部一致性</w:t>
      </w:r>
      <w:r w:rsidRPr="008B56A4">
        <w:rPr>
          <w:rFonts w:ascii="宋体" w:eastAsia="宋体" w:hAnsi="宋体" w:cs="宋体"/>
          <w:kern w:val="0"/>
          <w:sz w:val="24"/>
          <w:szCs w:val="24"/>
        </w:rPr>
        <w:t>”这两个名词定义清楚。</w:t>
      </w:r>
    </w:p>
    <w:p w14:paraId="69619EAC" w14:textId="7EC8D6B0" w:rsidR="001A3A93" w:rsidRPr="00DE76E2" w:rsidRDefault="008B56A4" w:rsidP="00DE76E2">
      <w:pPr>
        <w:widowControl/>
        <w:spacing w:before="100" w:beforeAutospacing="1" w:after="100" w:afterAutospacing="1"/>
        <w:jc w:val="left"/>
        <w:rPr>
          <w:rFonts w:ascii="宋体" w:eastAsia="宋体" w:hAnsi="宋体" w:cs="宋体" w:hint="eastAsia"/>
          <w:kern w:val="0"/>
          <w:sz w:val="24"/>
          <w:szCs w:val="24"/>
        </w:rPr>
      </w:pPr>
      <w:r w:rsidRPr="008B56A4">
        <w:rPr>
          <w:rFonts w:ascii="宋体" w:eastAsia="宋体" w:hAnsi="宋体" w:cs="宋体"/>
          <w:kern w:val="0"/>
          <w:sz w:val="24"/>
          <w:szCs w:val="24"/>
        </w:rPr>
        <w:t>“内部一致性”搞数据库的人很少这么说，一般就直接说一致性，更准确的说是“Consistency in ACID”（“事务 ACID 属性中的一致性”）。需要跟分布式领域的 Consistency 做一下澄清。自从</w:t>
      </w:r>
      <w:proofErr w:type="gramStart"/>
      <w:r w:rsidRPr="008B56A4">
        <w:rPr>
          <w:rFonts w:ascii="宋体" w:eastAsia="宋体" w:hAnsi="宋体" w:cs="宋体"/>
          <w:kern w:val="0"/>
          <w:sz w:val="24"/>
          <w:szCs w:val="24"/>
        </w:rPr>
        <w:t>云计算</w:t>
      </w:r>
      <w:proofErr w:type="gramEnd"/>
      <w:r w:rsidRPr="008B56A4">
        <w:rPr>
          <w:rFonts w:ascii="宋体" w:eastAsia="宋体" w:hAnsi="宋体" w:cs="宋体"/>
          <w:kern w:val="0"/>
          <w:sz w:val="24"/>
          <w:szCs w:val="24"/>
        </w:rPr>
        <w:t xml:space="preserve">蓬勃发展之后，集群环境下的数据库服务越来越平民化，数据库和分布式原本两个有交集但交集不多的领域开始水乳交融，也就出现了名词打架的现象。打的最厉害的荣耀王者就是“Consistency”（一致性）。事务的 ACID 属性中有一个 C 是 Consistency，表示事务的执行一定保证数据库中数据的约束不被破坏。而分布式领域提及的 Consistency 表示系统的正确性模型，著名的也是臭名昭著的 CAP 理论中的 C 就是这个范畴的。CAP 理论的 Consistency </w:t>
      </w:r>
      <w:proofErr w:type="gramStart"/>
      <w:r w:rsidRPr="008B56A4">
        <w:rPr>
          <w:rFonts w:ascii="宋体" w:eastAsia="宋体" w:hAnsi="宋体" w:cs="宋体"/>
          <w:kern w:val="0"/>
          <w:sz w:val="24"/>
          <w:szCs w:val="24"/>
        </w:rPr>
        <w:t>严格指</w:t>
      </w:r>
      <w:proofErr w:type="gramEnd"/>
      <w:r w:rsidRPr="008B56A4">
        <w:rPr>
          <w:rFonts w:ascii="宋体" w:eastAsia="宋体" w:hAnsi="宋体" w:cs="宋体"/>
          <w:kern w:val="0"/>
          <w:sz w:val="24"/>
          <w:szCs w:val="24"/>
        </w:rPr>
        <w:t xml:space="preserve"> Linearizability[1] 这个一致性模型，与 ACID 中的 Consistency </w:t>
      </w:r>
      <w:proofErr w:type="gramStart"/>
      <w:r w:rsidRPr="008B56A4">
        <w:rPr>
          <w:rFonts w:ascii="宋体" w:eastAsia="宋体" w:hAnsi="宋体" w:cs="宋体"/>
          <w:kern w:val="0"/>
          <w:sz w:val="24"/>
          <w:szCs w:val="24"/>
        </w:rPr>
        <w:t>没有半毛钱</w:t>
      </w:r>
      <w:proofErr w:type="gramEnd"/>
      <w:r w:rsidRPr="008B56A4">
        <w:rPr>
          <w:rFonts w:ascii="宋体" w:eastAsia="宋体" w:hAnsi="宋体" w:cs="宋体"/>
          <w:kern w:val="0"/>
          <w:sz w:val="24"/>
          <w:szCs w:val="24"/>
        </w:rPr>
        <w:t>关系</w:t>
      </w:r>
      <w:r w:rsidR="008E588F">
        <w:rPr>
          <w:rFonts w:ascii="宋体" w:eastAsia="宋体" w:hAnsi="宋体" w:cs="宋体" w:hint="eastAsia"/>
          <w:kern w:val="0"/>
          <w:sz w:val="24"/>
          <w:szCs w:val="24"/>
        </w:rPr>
        <w:t>。</w:t>
      </w:r>
    </w:p>
    <w:p w14:paraId="0D396C72" w14:textId="5DDA76DB" w:rsidR="00AC6D93" w:rsidRDefault="00AC6D93">
      <w:pPr>
        <w:rPr>
          <w:rFonts w:ascii="Arial" w:hAnsi="Arial" w:cs="Arial"/>
          <w:color w:val="2F2F2F"/>
          <w:shd w:val="clear" w:color="auto" w:fill="FFFFFF"/>
        </w:rPr>
      </w:pPr>
      <w:r w:rsidRPr="00427504">
        <w:rPr>
          <w:rFonts w:ascii="Arial" w:hAnsi="Arial" w:cs="Arial" w:hint="eastAsia"/>
          <w:color w:val="FF0000"/>
          <w:shd w:val="clear" w:color="auto" w:fill="FFFFFF"/>
        </w:rPr>
        <w:t>CAP</w:t>
      </w:r>
      <w:r w:rsidR="00F16DCE">
        <w:rPr>
          <w:rFonts w:ascii="Arial" w:hAnsi="Arial" w:cs="Arial" w:hint="eastAsia"/>
          <w:color w:val="FF0000"/>
          <w:shd w:val="clear" w:color="auto" w:fill="FFFFFF"/>
        </w:rPr>
        <w:t>理论</w:t>
      </w:r>
      <w:r>
        <w:rPr>
          <w:rFonts w:ascii="Arial" w:hAnsi="Arial" w:cs="Arial" w:hint="eastAsia"/>
          <w:color w:val="2F2F2F"/>
          <w:shd w:val="clear" w:color="auto" w:fill="FFFFFF"/>
        </w:rPr>
        <w:t>：</w:t>
      </w:r>
    </w:p>
    <w:p w14:paraId="246541D1" w14:textId="25BB3A50" w:rsidR="00E62B2C" w:rsidRDefault="00AC6D93">
      <w:pPr>
        <w:rPr>
          <w:rFonts w:ascii="Arial" w:hAnsi="Arial" w:cs="Arial"/>
          <w:color w:val="FF0000"/>
          <w:shd w:val="clear" w:color="auto" w:fill="FFFFFF"/>
        </w:rPr>
      </w:pPr>
      <w:r>
        <w:rPr>
          <w:rFonts w:ascii="Arial" w:hAnsi="Arial" w:cs="Arial"/>
          <w:color w:val="2F2F2F"/>
          <w:shd w:val="clear" w:color="auto" w:fill="FFFFFF"/>
        </w:rPr>
        <w:t>CAP</w:t>
      </w:r>
      <w:r>
        <w:rPr>
          <w:rFonts w:ascii="Arial" w:hAnsi="Arial" w:cs="Arial"/>
          <w:color w:val="2F2F2F"/>
          <w:shd w:val="clear" w:color="auto" w:fill="FFFFFF"/>
        </w:rPr>
        <w:t>理论主要是针对分布式存储系统的，</w:t>
      </w:r>
      <w:r>
        <w:rPr>
          <w:rFonts w:ascii="Arial" w:hAnsi="Arial" w:cs="Arial"/>
          <w:color w:val="2F2F2F"/>
          <w:shd w:val="clear" w:color="auto" w:fill="FFFFFF"/>
        </w:rPr>
        <w:t>C</w:t>
      </w:r>
      <w:r>
        <w:rPr>
          <w:rFonts w:ascii="Arial" w:hAnsi="Arial" w:cs="Arial"/>
          <w:color w:val="2F2F2F"/>
          <w:shd w:val="clear" w:color="auto" w:fill="FFFFFF"/>
        </w:rPr>
        <w:t>是指</w:t>
      </w:r>
      <w:r>
        <w:rPr>
          <w:rFonts w:ascii="Arial" w:hAnsi="Arial" w:cs="Arial"/>
          <w:color w:val="2F2F2F"/>
          <w:shd w:val="clear" w:color="auto" w:fill="FFFFFF"/>
        </w:rPr>
        <w:t>Consistency</w:t>
      </w:r>
      <w:r>
        <w:rPr>
          <w:rFonts w:ascii="Arial" w:hAnsi="Arial" w:cs="Arial"/>
          <w:color w:val="2F2F2F"/>
          <w:shd w:val="clear" w:color="auto" w:fill="FFFFFF"/>
        </w:rPr>
        <w:t>一致性，</w:t>
      </w:r>
      <w:r>
        <w:rPr>
          <w:rFonts w:ascii="Arial" w:hAnsi="Arial" w:cs="Arial"/>
          <w:color w:val="2F2F2F"/>
          <w:shd w:val="clear" w:color="auto" w:fill="FFFFFF"/>
        </w:rPr>
        <w:t>A</w:t>
      </w:r>
      <w:r>
        <w:rPr>
          <w:rFonts w:ascii="Arial" w:hAnsi="Arial" w:cs="Arial"/>
          <w:color w:val="2F2F2F"/>
          <w:shd w:val="clear" w:color="auto" w:fill="FFFFFF"/>
        </w:rPr>
        <w:t>是指</w:t>
      </w:r>
      <w:r>
        <w:rPr>
          <w:rFonts w:ascii="Arial" w:hAnsi="Arial" w:cs="Arial"/>
          <w:color w:val="2F2F2F"/>
          <w:shd w:val="clear" w:color="auto" w:fill="FFFFFF"/>
        </w:rPr>
        <w:t>Availability</w:t>
      </w:r>
      <w:r>
        <w:rPr>
          <w:rFonts w:ascii="Arial" w:hAnsi="Arial" w:cs="Arial"/>
          <w:color w:val="2F2F2F"/>
          <w:shd w:val="clear" w:color="auto" w:fill="FFFFFF"/>
        </w:rPr>
        <w:t>可用性，</w:t>
      </w:r>
      <w:r>
        <w:rPr>
          <w:rFonts w:ascii="Arial" w:hAnsi="Arial" w:cs="Arial"/>
          <w:color w:val="2F2F2F"/>
          <w:shd w:val="clear" w:color="auto" w:fill="FFFFFF"/>
        </w:rPr>
        <w:t>P</w:t>
      </w:r>
      <w:r>
        <w:rPr>
          <w:rFonts w:ascii="Arial" w:hAnsi="Arial" w:cs="Arial"/>
          <w:color w:val="2F2F2F"/>
          <w:shd w:val="clear" w:color="auto" w:fill="FFFFFF"/>
        </w:rPr>
        <w:t>是指</w:t>
      </w:r>
      <w:r>
        <w:rPr>
          <w:rFonts w:ascii="Arial" w:hAnsi="Arial" w:cs="Arial"/>
          <w:color w:val="2F2F2F"/>
          <w:shd w:val="clear" w:color="auto" w:fill="FFFFFF"/>
        </w:rPr>
        <w:t>Partition tolerance</w:t>
      </w:r>
      <w:r>
        <w:rPr>
          <w:rFonts w:ascii="Arial" w:hAnsi="Arial" w:cs="Arial"/>
          <w:color w:val="2F2F2F"/>
          <w:shd w:val="clear" w:color="auto" w:fill="FFFFFF"/>
        </w:rPr>
        <w:t>分区容忍性。</w:t>
      </w:r>
      <w:r w:rsidRPr="00AC6D93">
        <w:rPr>
          <w:rFonts w:ascii="Arial" w:hAnsi="Arial" w:cs="Arial"/>
          <w:color w:val="FF0000"/>
          <w:shd w:val="clear" w:color="auto" w:fill="FFFFFF"/>
        </w:rPr>
        <w:t>CAP</w:t>
      </w:r>
      <w:r w:rsidRPr="00AC6D93">
        <w:rPr>
          <w:rFonts w:ascii="Arial" w:hAnsi="Arial" w:cs="Arial"/>
          <w:color w:val="FF0000"/>
          <w:shd w:val="clear" w:color="auto" w:fill="FFFFFF"/>
        </w:rPr>
        <w:t>定理认为分布式系统中这三个特性最多只能同时满足两个特性。</w:t>
      </w:r>
    </w:p>
    <w:p w14:paraId="7018555C" w14:textId="77777777" w:rsidR="00744021" w:rsidRPr="00744021" w:rsidRDefault="00744021" w:rsidP="00744021">
      <w:pPr>
        <w:widowControl/>
        <w:jc w:val="left"/>
        <w:rPr>
          <w:rFonts w:ascii="宋体" w:eastAsia="宋体" w:hAnsi="宋体" w:cs="宋体"/>
          <w:kern w:val="0"/>
          <w:sz w:val="24"/>
          <w:szCs w:val="24"/>
        </w:rPr>
      </w:pPr>
      <w:r w:rsidRPr="00744021">
        <w:rPr>
          <w:rFonts w:ascii="宋体" w:eastAsia="宋体" w:hAnsi="Symbol" w:cs="宋体"/>
          <w:kern w:val="0"/>
          <w:sz w:val="24"/>
          <w:szCs w:val="24"/>
        </w:rPr>
        <w:t></w:t>
      </w:r>
      <w:r w:rsidRPr="00744021">
        <w:rPr>
          <w:rFonts w:ascii="宋体" w:eastAsia="宋体" w:hAnsi="宋体" w:cs="宋体"/>
          <w:kern w:val="0"/>
          <w:sz w:val="24"/>
          <w:szCs w:val="24"/>
        </w:rPr>
        <w:t xml:space="preserve"> </w:t>
      </w:r>
      <w:r w:rsidRPr="00744021">
        <w:rPr>
          <w:rFonts w:ascii="宋体" w:eastAsia="宋体" w:hAnsi="宋体" w:cs="宋体"/>
          <w:color w:val="FF0000"/>
          <w:kern w:val="0"/>
          <w:sz w:val="24"/>
          <w:szCs w:val="24"/>
        </w:rPr>
        <w:t xml:space="preserve"> 一致性(Consistency)</w:t>
      </w:r>
      <w:r w:rsidRPr="00744021">
        <w:rPr>
          <w:rFonts w:ascii="宋体" w:eastAsia="宋体" w:hAnsi="宋体" w:cs="宋体"/>
          <w:kern w:val="0"/>
          <w:sz w:val="24"/>
          <w:szCs w:val="24"/>
        </w:rPr>
        <w:t xml:space="preserve">: 指在分布式系统中的所有数据备份，在同一时刻是否同样的值。（等同于所有节点访问同一份最新的数据副本） </w:t>
      </w:r>
    </w:p>
    <w:p w14:paraId="708F8B9A" w14:textId="77777777" w:rsidR="00744021" w:rsidRPr="00744021" w:rsidRDefault="00744021" w:rsidP="00744021">
      <w:pPr>
        <w:widowControl/>
        <w:jc w:val="left"/>
        <w:rPr>
          <w:rFonts w:ascii="宋体" w:eastAsia="宋体" w:hAnsi="宋体" w:cs="宋体"/>
          <w:kern w:val="0"/>
          <w:sz w:val="24"/>
          <w:szCs w:val="24"/>
        </w:rPr>
      </w:pPr>
      <w:r w:rsidRPr="00744021">
        <w:rPr>
          <w:rFonts w:ascii="宋体" w:eastAsia="宋体" w:hAnsi="Symbol" w:cs="宋体"/>
          <w:kern w:val="0"/>
          <w:sz w:val="24"/>
          <w:szCs w:val="24"/>
        </w:rPr>
        <w:t></w:t>
      </w:r>
      <w:r w:rsidRPr="00744021">
        <w:rPr>
          <w:rFonts w:ascii="宋体" w:eastAsia="宋体" w:hAnsi="宋体" w:cs="宋体"/>
          <w:kern w:val="0"/>
          <w:sz w:val="24"/>
          <w:szCs w:val="24"/>
        </w:rPr>
        <w:t xml:space="preserve">  </w:t>
      </w:r>
      <w:r w:rsidRPr="00744021">
        <w:rPr>
          <w:rFonts w:ascii="宋体" w:eastAsia="宋体" w:hAnsi="宋体" w:cs="宋体"/>
          <w:color w:val="FF0000"/>
          <w:kern w:val="0"/>
          <w:sz w:val="24"/>
          <w:szCs w:val="24"/>
        </w:rPr>
        <w:t>可用性(Availability)</w:t>
      </w:r>
      <w:r w:rsidRPr="00744021">
        <w:rPr>
          <w:rFonts w:ascii="宋体" w:eastAsia="宋体" w:hAnsi="宋体" w:cs="宋体"/>
          <w:kern w:val="0"/>
          <w:sz w:val="24"/>
          <w:szCs w:val="24"/>
        </w:rPr>
        <w:t xml:space="preserve">: 在集群中一部分节点故障后，集群整体是否还能响应客户端的读写请求。（对数据更新具备高可用性） </w:t>
      </w:r>
    </w:p>
    <w:p w14:paraId="4DEB836A" w14:textId="7587EE19" w:rsidR="00744021" w:rsidRDefault="00744021" w:rsidP="00744021">
      <w:pPr>
        <w:widowControl/>
        <w:jc w:val="left"/>
        <w:rPr>
          <w:rFonts w:ascii="宋体" w:eastAsia="宋体" w:hAnsi="宋体" w:cs="宋体"/>
          <w:kern w:val="0"/>
          <w:sz w:val="24"/>
          <w:szCs w:val="24"/>
        </w:rPr>
      </w:pPr>
      <w:r w:rsidRPr="00744021">
        <w:rPr>
          <w:rFonts w:ascii="宋体" w:eastAsia="宋体" w:hAnsi="Symbol" w:cs="宋体"/>
          <w:kern w:val="0"/>
          <w:sz w:val="24"/>
          <w:szCs w:val="24"/>
        </w:rPr>
        <w:t></w:t>
      </w:r>
      <w:r w:rsidRPr="00744021">
        <w:rPr>
          <w:rFonts w:ascii="宋体" w:eastAsia="宋体" w:hAnsi="宋体" w:cs="宋体"/>
          <w:kern w:val="0"/>
          <w:sz w:val="24"/>
          <w:szCs w:val="24"/>
        </w:rPr>
        <w:t xml:space="preserve">  </w:t>
      </w:r>
      <w:r w:rsidRPr="00744021">
        <w:rPr>
          <w:rFonts w:ascii="宋体" w:eastAsia="宋体" w:hAnsi="宋体" w:cs="宋体"/>
          <w:color w:val="FF0000"/>
          <w:kern w:val="0"/>
          <w:sz w:val="24"/>
          <w:szCs w:val="24"/>
        </w:rPr>
        <w:t>分区容忍性(Partition tolerance)</w:t>
      </w:r>
      <w:r w:rsidRPr="00744021">
        <w:rPr>
          <w:rFonts w:ascii="宋体" w:eastAsia="宋体" w:hAnsi="宋体" w:cs="宋体"/>
          <w:kern w:val="0"/>
          <w:sz w:val="24"/>
          <w:szCs w:val="24"/>
        </w:rPr>
        <w:t>: 即当节点之间无法正常通信时，就产生了分区，而分区产生后，依然能够保证服务可用，那么我们就说系统是分区容忍的。显然如果节点越多，且备份越多，分区容忍度就越高（因为即便是其中一个或多个节点挂了，仍然有其它节点和备份可用）。</w:t>
      </w:r>
    </w:p>
    <w:p w14:paraId="7AC63295" w14:textId="77777777" w:rsidR="003E282B" w:rsidRPr="00744021" w:rsidRDefault="003E282B" w:rsidP="00744021">
      <w:pPr>
        <w:widowControl/>
        <w:jc w:val="left"/>
        <w:rPr>
          <w:rFonts w:ascii="宋体" w:eastAsia="宋体" w:hAnsi="宋体" w:cs="宋体" w:hint="eastAsia"/>
          <w:kern w:val="0"/>
          <w:sz w:val="24"/>
          <w:szCs w:val="24"/>
        </w:rPr>
      </w:pPr>
    </w:p>
    <w:p w14:paraId="5F1D45B5" w14:textId="442A9F1B" w:rsidR="00744021" w:rsidRPr="00227A62" w:rsidRDefault="003E282B" w:rsidP="00227A62">
      <w:pPr>
        <w:widowControl/>
        <w:jc w:val="left"/>
        <w:rPr>
          <w:rFonts w:ascii="宋体" w:eastAsia="宋体" w:hAnsi="宋体" w:cs="宋体" w:hint="eastAsia"/>
          <w:color w:val="FF0000"/>
          <w:kern w:val="0"/>
          <w:sz w:val="24"/>
          <w:szCs w:val="24"/>
        </w:rPr>
      </w:pPr>
      <w:r w:rsidRPr="00227A62">
        <w:rPr>
          <w:rFonts w:ascii="Arial" w:hAnsi="Arial" w:cs="Arial"/>
          <w:color w:val="FF0000"/>
          <w:shd w:val="clear" w:color="auto" w:fill="FFFFFF"/>
        </w:rPr>
        <w:t>为什么说三个特性无法全部保证呢？</w:t>
      </w:r>
    </w:p>
    <w:p w14:paraId="107B53C4" w14:textId="32821461" w:rsidR="002A0E4F" w:rsidRDefault="002A0E4F" w:rsidP="002A0E4F">
      <w:pPr>
        <w:widowControl/>
        <w:jc w:val="left"/>
        <w:rPr>
          <w:rFonts w:ascii="宋体" w:eastAsia="宋体" w:hAnsi="宋体" w:cs="宋体"/>
          <w:kern w:val="0"/>
          <w:sz w:val="24"/>
          <w:szCs w:val="24"/>
        </w:rPr>
      </w:pPr>
      <w:r w:rsidRPr="002A0E4F">
        <w:rPr>
          <w:rFonts w:ascii="宋体" w:eastAsia="宋体" w:hAnsi="宋体" w:cs="宋体"/>
          <w:kern w:val="0"/>
          <w:sz w:val="24"/>
          <w:szCs w:val="24"/>
        </w:rPr>
        <w:t>首先，假如我们要保证分区容忍性，必然要做多个副本节点，而这必然会带来一致性的问题，即保证多个节点的数据是相同的，但是，要让多个节点数据相</w:t>
      </w:r>
      <w:r w:rsidRPr="002A0E4F">
        <w:rPr>
          <w:rFonts w:ascii="宋体" w:eastAsia="宋体" w:hAnsi="宋体" w:cs="宋体"/>
          <w:kern w:val="0"/>
          <w:sz w:val="24"/>
          <w:szCs w:val="24"/>
        </w:rPr>
        <w:lastRenderedPageBreak/>
        <w:t>同，就必须要花时间去复制数据，这还是能够正常通信的情况下，那么在数据复制的过程中为了保持一致性，就不能对外提供服务，所以这段时间就无法满足可用性的问题。</w:t>
      </w:r>
    </w:p>
    <w:p w14:paraId="43549A1D" w14:textId="1FA93250" w:rsidR="00825CA9" w:rsidRDefault="00825CA9" w:rsidP="002A0E4F">
      <w:pPr>
        <w:widowControl/>
        <w:jc w:val="left"/>
        <w:rPr>
          <w:rFonts w:ascii="宋体" w:eastAsia="宋体" w:hAnsi="宋体" w:cs="宋体"/>
          <w:kern w:val="0"/>
          <w:sz w:val="24"/>
          <w:szCs w:val="24"/>
        </w:rPr>
      </w:pPr>
    </w:p>
    <w:p w14:paraId="38FBF07E" w14:textId="633F4442" w:rsidR="00825CA9" w:rsidRPr="002A0E4F" w:rsidRDefault="00465DC0" w:rsidP="002A0E4F">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参考</w:t>
      </w:r>
      <w:r w:rsidR="00825CA9">
        <w:rPr>
          <w:rFonts w:ascii="宋体" w:eastAsia="宋体" w:hAnsi="宋体" w:cs="宋体" w:hint="eastAsia"/>
          <w:kern w:val="0"/>
          <w:sz w:val="24"/>
          <w:szCs w:val="24"/>
        </w:rPr>
        <w:t>资料：</w:t>
      </w:r>
    </w:p>
    <w:p w14:paraId="1AB8DC3E" w14:textId="1B9534F8" w:rsidR="00AC6D93" w:rsidRDefault="005515F6">
      <w:r>
        <w:t xml:space="preserve">[1] </w:t>
      </w:r>
      <w:hyperlink r:id="rId5" w:history="1">
        <w:r w:rsidRPr="009C1520">
          <w:rPr>
            <w:rStyle w:val="a4"/>
          </w:rPr>
          <w:t>https://www.zhihu.com/question/56073588/answer/253106572</w:t>
        </w:r>
      </w:hyperlink>
    </w:p>
    <w:p w14:paraId="179FE07E" w14:textId="50660B44" w:rsidR="005515F6" w:rsidRPr="005515F6" w:rsidRDefault="005515F6">
      <w:pPr>
        <w:rPr>
          <w:rFonts w:hint="eastAsia"/>
        </w:rPr>
      </w:pPr>
      <w:r>
        <w:t xml:space="preserve">[2] </w:t>
      </w:r>
      <w:hyperlink r:id="rId6" w:history="1">
        <w:r w:rsidRPr="009C1520">
          <w:rPr>
            <w:rStyle w:val="a4"/>
          </w:rPr>
          <w:t>https://www.jianshu.com/p/2c30d1fe5c4e</w:t>
        </w:r>
      </w:hyperlink>
    </w:p>
    <w:sectPr w:rsidR="005515F6" w:rsidRPr="005515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A181C"/>
    <w:multiLevelType w:val="hybridMultilevel"/>
    <w:tmpl w:val="0694C548"/>
    <w:lvl w:ilvl="0" w:tplc="FA8A43B8">
      <w:start w:val="1"/>
      <w:numFmt w:val="decimal"/>
      <w:lvlText w:val="%1."/>
      <w:lvlJc w:val="left"/>
      <w:pPr>
        <w:ind w:left="360" w:hanging="360"/>
      </w:pPr>
      <w:rPr>
        <w:rFonts w:ascii="Arial" w:eastAsiaTheme="minorEastAsia" w:hAnsi="Arial" w:cs="Arial" w:hint="default"/>
        <w:color w:val="FF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37"/>
    <w:rsid w:val="000C36D2"/>
    <w:rsid w:val="00113337"/>
    <w:rsid w:val="00186C36"/>
    <w:rsid w:val="001A3A93"/>
    <w:rsid w:val="00227A62"/>
    <w:rsid w:val="002A0E4F"/>
    <w:rsid w:val="0035166F"/>
    <w:rsid w:val="003A211D"/>
    <w:rsid w:val="003E282B"/>
    <w:rsid w:val="003F227E"/>
    <w:rsid w:val="00427504"/>
    <w:rsid w:val="00465DC0"/>
    <w:rsid w:val="005515F6"/>
    <w:rsid w:val="00606A42"/>
    <w:rsid w:val="00626948"/>
    <w:rsid w:val="00631FFB"/>
    <w:rsid w:val="00744021"/>
    <w:rsid w:val="007650F6"/>
    <w:rsid w:val="00825CA9"/>
    <w:rsid w:val="008B56A4"/>
    <w:rsid w:val="008E588F"/>
    <w:rsid w:val="00995937"/>
    <w:rsid w:val="00A26546"/>
    <w:rsid w:val="00AC6D93"/>
    <w:rsid w:val="00CB05E0"/>
    <w:rsid w:val="00DE76E2"/>
    <w:rsid w:val="00E62B2C"/>
    <w:rsid w:val="00F16DCE"/>
    <w:rsid w:val="00FA5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2D9B"/>
  <w15:chartTrackingRefBased/>
  <w15:docId w15:val="{16CF780F-E455-4C02-8823-5A1775DE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A5BD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82B"/>
    <w:pPr>
      <w:ind w:firstLineChars="200" w:firstLine="420"/>
    </w:pPr>
  </w:style>
  <w:style w:type="character" w:styleId="a4">
    <w:name w:val="Hyperlink"/>
    <w:basedOn w:val="a0"/>
    <w:uiPriority w:val="99"/>
    <w:unhideWhenUsed/>
    <w:rsid w:val="005515F6"/>
    <w:rPr>
      <w:color w:val="0563C1" w:themeColor="hyperlink"/>
      <w:u w:val="single"/>
    </w:rPr>
  </w:style>
  <w:style w:type="character" w:styleId="a5">
    <w:name w:val="Unresolved Mention"/>
    <w:basedOn w:val="a0"/>
    <w:uiPriority w:val="99"/>
    <w:semiHidden/>
    <w:unhideWhenUsed/>
    <w:rsid w:val="005515F6"/>
    <w:rPr>
      <w:color w:val="605E5C"/>
      <w:shd w:val="clear" w:color="auto" w:fill="E1DFDD"/>
    </w:rPr>
  </w:style>
  <w:style w:type="character" w:customStyle="1" w:styleId="30">
    <w:name w:val="标题 3 字符"/>
    <w:basedOn w:val="a0"/>
    <w:link w:val="3"/>
    <w:uiPriority w:val="9"/>
    <w:rsid w:val="00FA5BDA"/>
    <w:rPr>
      <w:rFonts w:ascii="宋体" w:eastAsia="宋体" w:hAnsi="宋体" w:cs="宋体"/>
      <w:b/>
      <w:bCs/>
      <w:kern w:val="0"/>
      <w:sz w:val="27"/>
      <w:szCs w:val="27"/>
    </w:rPr>
  </w:style>
  <w:style w:type="paragraph" w:styleId="a6">
    <w:name w:val="Normal (Web)"/>
    <w:basedOn w:val="a"/>
    <w:uiPriority w:val="99"/>
    <w:semiHidden/>
    <w:unhideWhenUsed/>
    <w:rsid w:val="008B56A4"/>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8B56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5628">
      <w:bodyDiv w:val="1"/>
      <w:marLeft w:val="0"/>
      <w:marRight w:val="0"/>
      <w:marTop w:val="0"/>
      <w:marBottom w:val="0"/>
      <w:divBdr>
        <w:top w:val="none" w:sz="0" w:space="0" w:color="auto"/>
        <w:left w:val="none" w:sz="0" w:space="0" w:color="auto"/>
        <w:bottom w:val="none" w:sz="0" w:space="0" w:color="auto"/>
        <w:right w:val="none" w:sz="0" w:space="0" w:color="auto"/>
      </w:divBdr>
      <w:divsChild>
        <w:div w:id="1554850668">
          <w:marLeft w:val="0"/>
          <w:marRight w:val="0"/>
          <w:marTop w:val="0"/>
          <w:marBottom w:val="0"/>
          <w:divBdr>
            <w:top w:val="none" w:sz="0" w:space="0" w:color="auto"/>
            <w:left w:val="none" w:sz="0" w:space="0" w:color="auto"/>
            <w:bottom w:val="none" w:sz="0" w:space="0" w:color="auto"/>
            <w:right w:val="none" w:sz="0" w:space="0" w:color="auto"/>
          </w:divBdr>
          <w:divsChild>
            <w:div w:id="2362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7654">
      <w:bodyDiv w:val="1"/>
      <w:marLeft w:val="0"/>
      <w:marRight w:val="0"/>
      <w:marTop w:val="0"/>
      <w:marBottom w:val="0"/>
      <w:divBdr>
        <w:top w:val="none" w:sz="0" w:space="0" w:color="auto"/>
        <w:left w:val="none" w:sz="0" w:space="0" w:color="auto"/>
        <w:bottom w:val="none" w:sz="0" w:space="0" w:color="auto"/>
        <w:right w:val="none" w:sz="0" w:space="0" w:color="auto"/>
      </w:divBdr>
    </w:div>
    <w:div w:id="996347432">
      <w:bodyDiv w:val="1"/>
      <w:marLeft w:val="0"/>
      <w:marRight w:val="0"/>
      <w:marTop w:val="0"/>
      <w:marBottom w:val="0"/>
      <w:divBdr>
        <w:top w:val="none" w:sz="0" w:space="0" w:color="auto"/>
        <w:left w:val="none" w:sz="0" w:space="0" w:color="auto"/>
        <w:bottom w:val="none" w:sz="0" w:space="0" w:color="auto"/>
        <w:right w:val="none" w:sz="0" w:space="0" w:color="auto"/>
      </w:divBdr>
      <w:divsChild>
        <w:div w:id="1083644468">
          <w:marLeft w:val="0"/>
          <w:marRight w:val="0"/>
          <w:marTop w:val="0"/>
          <w:marBottom w:val="0"/>
          <w:divBdr>
            <w:top w:val="none" w:sz="0" w:space="0" w:color="auto"/>
            <w:left w:val="none" w:sz="0" w:space="0" w:color="auto"/>
            <w:bottom w:val="none" w:sz="0" w:space="0" w:color="auto"/>
            <w:right w:val="none" w:sz="0" w:space="0" w:color="auto"/>
          </w:divBdr>
          <w:divsChild>
            <w:div w:id="19680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5487">
      <w:bodyDiv w:val="1"/>
      <w:marLeft w:val="0"/>
      <w:marRight w:val="0"/>
      <w:marTop w:val="0"/>
      <w:marBottom w:val="0"/>
      <w:divBdr>
        <w:top w:val="none" w:sz="0" w:space="0" w:color="auto"/>
        <w:left w:val="none" w:sz="0" w:space="0" w:color="auto"/>
        <w:bottom w:val="none" w:sz="0" w:space="0" w:color="auto"/>
        <w:right w:val="none" w:sz="0" w:space="0" w:color="auto"/>
      </w:divBdr>
      <w:divsChild>
        <w:div w:id="2015957012">
          <w:marLeft w:val="0"/>
          <w:marRight w:val="0"/>
          <w:marTop w:val="0"/>
          <w:marBottom w:val="0"/>
          <w:divBdr>
            <w:top w:val="none" w:sz="0" w:space="0" w:color="auto"/>
            <w:left w:val="none" w:sz="0" w:space="0" w:color="auto"/>
            <w:bottom w:val="none" w:sz="0" w:space="0" w:color="auto"/>
            <w:right w:val="none" w:sz="0" w:space="0" w:color="auto"/>
          </w:divBdr>
          <w:divsChild>
            <w:div w:id="10617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ianshu.com/p/2c30d1fe5c4e" TargetMode="External"/><Relationship Id="rId5" Type="http://schemas.openxmlformats.org/officeDocument/2006/relationships/hyperlink" Target="https://www.zhihu.com/question/56073588/answer/253106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家兴 齐</dc:creator>
  <cp:keywords/>
  <dc:description/>
  <cp:lastModifiedBy>家兴 齐</cp:lastModifiedBy>
  <cp:revision>26</cp:revision>
  <dcterms:created xsi:type="dcterms:W3CDTF">2019-03-28T03:14:00Z</dcterms:created>
  <dcterms:modified xsi:type="dcterms:W3CDTF">2019-03-28T05:08:00Z</dcterms:modified>
</cp:coreProperties>
</file>