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BD" w:rsidRPr="00B935BD" w:rsidRDefault="00FE246E" w:rsidP="00B935BD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B935BD" w:rsidRPr="00B935BD">
        <w:rPr>
          <w:b/>
        </w:rPr>
        <w:t>1.8. Проанализиро</w:t>
      </w:r>
      <w:r w:rsidR="00B935BD">
        <w:rPr>
          <w:b/>
        </w:rPr>
        <w:t xml:space="preserve">вать справочную систему «Охрана </w:t>
      </w:r>
      <w:r w:rsidR="00B935BD" w:rsidRPr="00B935BD">
        <w:rPr>
          <w:b/>
        </w:rPr>
        <w:t>труда» </w:t>
      </w:r>
      <w:hyperlink r:id="rId5" w:anchor="/document/16/22020/bssPhr1/?of=copy-063d39f27a" w:tgtFrame="_blank" w:history="1">
        <w:r w:rsidR="00B935BD" w:rsidRPr="00B935BD">
          <w:rPr>
            <w:rStyle w:val="a4"/>
            <w:b/>
          </w:rPr>
          <w:t>http://vip.1otruda.ru/#/document/16/22020/bssPhr1/?of=copy-063d39f27a</w:t>
        </w:r>
      </w:hyperlink>
    </w:p>
    <w:p w:rsidR="00247509" w:rsidRDefault="00247509" w:rsidP="00247509">
      <w:pPr>
        <w:rPr>
          <w:b/>
        </w:rPr>
      </w:pPr>
      <w:r w:rsidRPr="00247509">
        <w:rPr>
          <w:b/>
        </w:rPr>
        <w:t>Охрана труда</w:t>
      </w:r>
    </w:p>
    <w:p w:rsidR="00DE46B0" w:rsidRDefault="00DE46B0" w:rsidP="00247509">
      <w:pPr>
        <w:rPr>
          <w:b/>
        </w:rPr>
      </w:pPr>
    </w:p>
    <w:p w:rsidR="00EB5E3F" w:rsidRPr="00EB5E3F" w:rsidRDefault="00EB5E3F" w:rsidP="00EB5E3F">
      <w:pPr>
        <w:ind w:left="709" w:firstLine="0"/>
      </w:pPr>
      <w:r w:rsidRPr="00EB5E3F">
        <w:t>Дизайн сайта простой и интуитивно понятный. Вер</w:t>
      </w:r>
      <w:r>
        <w:t>сия для смартфонов отсутствует</w:t>
      </w:r>
      <w:r w:rsidRPr="00EB5E3F">
        <w:t>.</w:t>
      </w:r>
    </w:p>
    <w:p w:rsidR="00EB5E3F" w:rsidRPr="00EB5E3F" w:rsidRDefault="00EB5E3F" w:rsidP="00EB5E3F">
      <w:pPr>
        <w:ind w:left="709" w:firstLine="0"/>
      </w:pPr>
      <w:r w:rsidRPr="00EB5E3F">
        <w:t>Для просмотра документов необходимо зарегистрироваться.</w:t>
      </w:r>
    </w:p>
    <w:p w:rsidR="00247509" w:rsidRDefault="00247509" w:rsidP="00247509">
      <w:r>
        <w:t>На главной странице можно просмотреть последние новости, изменения в законодательстве, а также рекомендации к изучению главного за день, за неделю или за месяц.</w:t>
      </w:r>
    </w:p>
    <w:p w:rsidR="00247509" w:rsidRDefault="00247509" w:rsidP="00247509">
      <w:r>
        <w:t>Здесь есть всё, чего вы не знали или чего хотели узнать для этого до</w:t>
      </w:r>
      <w:r w:rsidR="000B2A75">
        <w:t>статочно просто совершить запрос в поисковике, находящемся в самом верху над меню переключения между вкладками</w:t>
      </w:r>
      <w:r>
        <w:t>.</w:t>
      </w:r>
    </w:p>
    <w:p w:rsidR="00DE46B0" w:rsidRDefault="00DE46B0" w:rsidP="00247509"/>
    <w:p w:rsidR="000B2A75" w:rsidRDefault="000B2A75" w:rsidP="00247509">
      <w:r>
        <w:t xml:space="preserve">Сайт содержит в себе: </w:t>
      </w:r>
    </w:p>
    <w:p w:rsidR="000B2A75" w:rsidRDefault="000B2A75" w:rsidP="000B2A75">
      <w:pPr>
        <w:pStyle w:val="a3"/>
        <w:numPr>
          <w:ilvl w:val="0"/>
          <w:numId w:val="2"/>
        </w:numPr>
      </w:pPr>
      <w:r>
        <w:t>Правовую базу</w:t>
      </w:r>
    </w:p>
    <w:p w:rsidR="000B2A75" w:rsidRDefault="000B2A75" w:rsidP="00543DAA">
      <w:r>
        <w:t xml:space="preserve">Здесь вы найдёте </w:t>
      </w:r>
      <w:r w:rsidR="00543DAA">
        <w:t xml:space="preserve">кодексы трудовой, КоАП и отраслевые документы, а также документы, связанные с промышленной безопасностью, </w:t>
      </w:r>
      <w:proofErr w:type="spellStart"/>
      <w:r w:rsidR="00543DAA">
        <w:t>промбезопасность</w:t>
      </w:r>
      <w:proofErr w:type="spellEnd"/>
      <w:r w:rsidR="00543DAA">
        <w:t>, ГО и ЧС, пожарной безопасностью (</w:t>
      </w:r>
      <w:r>
        <w:t xml:space="preserve">на сайте сейчас их </w:t>
      </w:r>
      <w:r w:rsidRPr="000B2A75">
        <w:t>59 млн документов в федеральной, региональной базах и судебной практике</w:t>
      </w:r>
      <w:r w:rsidR="00543DAA">
        <w:t>)</w:t>
      </w:r>
      <w:r>
        <w:t>.</w:t>
      </w:r>
    </w:p>
    <w:p w:rsidR="000B2A75" w:rsidRDefault="000B2A75" w:rsidP="000B2A75">
      <w:pPr>
        <w:pStyle w:val="a3"/>
        <w:numPr>
          <w:ilvl w:val="0"/>
          <w:numId w:val="2"/>
        </w:numPr>
      </w:pPr>
      <w:r>
        <w:t>Шаблоны</w:t>
      </w:r>
    </w:p>
    <w:p w:rsidR="00DE46B0" w:rsidRPr="00DE46B0" w:rsidRDefault="00543DAA" w:rsidP="00DE46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43DAA">
        <w:t>Чтобы заметно облегчить работу</w:t>
      </w:r>
      <w:r>
        <w:t xml:space="preserve"> с типовыми документами, используют</w:t>
      </w:r>
      <w:r w:rsidR="00DE46B0">
        <w:t xml:space="preserve"> шаблоны, которые можно найти на сайте аж </w:t>
      </w:r>
      <w:r w:rsidR="00DE46B0" w:rsidRPr="00DE46B0">
        <w:t>3547 шаблонов и образцов. А также сайт содержит конструк</w:t>
      </w:r>
      <w:r w:rsidR="00DE46B0">
        <w:t>тор документов, который поможет составить</w:t>
      </w:r>
      <w:r w:rsidR="00DE46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46B0">
        <w:t xml:space="preserve">идеальный документ за несколько кликов. Созданные документы автоматически сохраняются в сервисе, их можно скачать в PDF и </w:t>
      </w:r>
      <w:proofErr w:type="spellStart"/>
      <w:r w:rsidR="00DE46B0">
        <w:t>Word</w:t>
      </w:r>
      <w:proofErr w:type="spellEnd"/>
      <w:r w:rsidR="00DE46B0">
        <w:t>.</w:t>
      </w:r>
    </w:p>
    <w:p w:rsidR="000B2A75" w:rsidRDefault="000B2A75" w:rsidP="000B2A75">
      <w:pPr>
        <w:pStyle w:val="a3"/>
        <w:numPr>
          <w:ilvl w:val="0"/>
          <w:numId w:val="2"/>
        </w:numPr>
      </w:pPr>
      <w:r>
        <w:t>Справочники</w:t>
      </w:r>
    </w:p>
    <w:p w:rsidR="00DE46B0" w:rsidRDefault="00DE46B0" w:rsidP="00DE46B0">
      <w:r>
        <w:t>Здесь вы найдете изменения законодательства, проверочные листы, производственные календари, карточки должностей и профессий по охране труда (на сайте их 1073 справочных таблиц).</w:t>
      </w:r>
    </w:p>
    <w:p w:rsidR="00EB7896" w:rsidRDefault="000B2A75" w:rsidP="00DE46B0">
      <w:pPr>
        <w:pStyle w:val="a3"/>
        <w:numPr>
          <w:ilvl w:val="0"/>
          <w:numId w:val="2"/>
        </w:numPr>
      </w:pPr>
      <w:r>
        <w:t>Журналы</w:t>
      </w:r>
    </w:p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2E39"/>
    <w:multiLevelType w:val="hybridMultilevel"/>
    <w:tmpl w:val="EB083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276BAC"/>
    <w:multiLevelType w:val="hybridMultilevel"/>
    <w:tmpl w:val="093EE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09"/>
    <w:rsid w:val="000B2A75"/>
    <w:rsid w:val="00247509"/>
    <w:rsid w:val="00543DAA"/>
    <w:rsid w:val="008504A6"/>
    <w:rsid w:val="00B935BD"/>
    <w:rsid w:val="00DE46B0"/>
    <w:rsid w:val="00EB5E3F"/>
    <w:rsid w:val="00EB7896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506A"/>
  <w15:chartTrackingRefBased/>
  <w15:docId w15:val="{34EF7172-382E-4E09-8FC0-A34B2B78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509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5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p.1otrud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4</cp:revision>
  <dcterms:created xsi:type="dcterms:W3CDTF">2021-02-10T11:22:00Z</dcterms:created>
  <dcterms:modified xsi:type="dcterms:W3CDTF">2021-02-15T18:56:00Z</dcterms:modified>
</cp:coreProperties>
</file>