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41A" w:rsidRPr="000C441A" w:rsidRDefault="000C441A" w:rsidP="000C441A">
      <w:pPr>
        <w:jc w:val="center"/>
        <w:rPr>
          <w:b/>
        </w:rPr>
      </w:pPr>
      <w:r>
        <w:rPr>
          <w:b/>
        </w:rPr>
        <w:t xml:space="preserve">Задание </w:t>
      </w:r>
      <w:r w:rsidRPr="000C441A">
        <w:rPr>
          <w:b/>
        </w:rPr>
        <w:t xml:space="preserve">2.2. Разработать инструкцию «Первая медицинская помощь при </w:t>
      </w:r>
      <w:proofErr w:type="spellStart"/>
      <w:r w:rsidRPr="000C441A">
        <w:rPr>
          <w:b/>
        </w:rPr>
        <w:t>электротравме</w:t>
      </w:r>
      <w:proofErr w:type="spellEnd"/>
      <w:r w:rsidRPr="000C441A">
        <w:rPr>
          <w:b/>
        </w:rPr>
        <w:t xml:space="preserve"> на рабочем месте программиста»</w:t>
      </w:r>
    </w:p>
    <w:p w:rsidR="00D761C7" w:rsidRDefault="00D761C7" w:rsidP="00D761C7">
      <w:pPr>
        <w:rPr>
          <w:b/>
        </w:rPr>
      </w:pPr>
      <w:r w:rsidRPr="00D761C7">
        <w:rPr>
          <w:b/>
        </w:rPr>
        <w:t xml:space="preserve">Первая помощь при </w:t>
      </w:r>
      <w:proofErr w:type="spellStart"/>
      <w:r w:rsidRPr="00D761C7">
        <w:rPr>
          <w:b/>
        </w:rPr>
        <w:t>электротравме</w:t>
      </w:r>
      <w:proofErr w:type="spellEnd"/>
    </w:p>
    <w:p w:rsidR="00D761C7" w:rsidRPr="00D761C7" w:rsidRDefault="00D761C7" w:rsidP="00D761C7">
      <w:pPr>
        <w:rPr>
          <w:b/>
        </w:rPr>
      </w:pPr>
    </w:p>
    <w:p w:rsidR="00D761C7" w:rsidRPr="00D761C7" w:rsidRDefault="00D761C7" w:rsidP="00D761C7">
      <w:pPr>
        <w:rPr>
          <w:b/>
        </w:rPr>
      </w:pPr>
      <w:r w:rsidRPr="00D761C7">
        <w:rPr>
          <w:b/>
        </w:rPr>
        <w:t>Пострадавший поражен э</w:t>
      </w:r>
      <w:r w:rsidR="002B37EC">
        <w:rPr>
          <w:b/>
        </w:rPr>
        <w:t>лектрическим током</w:t>
      </w:r>
      <w:r>
        <w:rPr>
          <w:b/>
        </w:rPr>
        <w:t>:</w:t>
      </w:r>
    </w:p>
    <w:p w:rsidR="00D761C7" w:rsidRDefault="00D761C7" w:rsidP="00D761C7">
      <w:r>
        <w:t>Признаки поражения электрическим током: судороги, падение, невозможность отпустить источник напряжения.</w:t>
      </w:r>
      <w:bookmarkStart w:id="0" w:name="_GoBack"/>
      <w:bookmarkEnd w:id="0"/>
    </w:p>
    <w:p w:rsidR="00D761C7" w:rsidRDefault="00D761C7" w:rsidP="00D761C7">
      <w:pPr>
        <w:pStyle w:val="a3"/>
        <w:numPr>
          <w:ilvl w:val="0"/>
          <w:numId w:val="2"/>
        </w:numPr>
      </w:pPr>
      <w:r>
        <w:t>Человека, попавшего под напряжение, надо немедленно освободить от действия электрического тока -  обесточить квартиру</w:t>
      </w:r>
    </w:p>
    <w:p w:rsidR="00D761C7" w:rsidRDefault="00D761C7" w:rsidP="00D761C7">
      <w:pPr>
        <w:pStyle w:val="a3"/>
        <w:numPr>
          <w:ilvl w:val="0"/>
          <w:numId w:val="2"/>
        </w:numPr>
      </w:pPr>
      <w:r>
        <w:t>Если быстро обесточить помещение невозможно:</w:t>
      </w:r>
    </w:p>
    <w:p w:rsidR="00D761C7" w:rsidRDefault="00D761C7" w:rsidP="00D761C7">
      <w:pPr>
        <w:pStyle w:val="a3"/>
        <w:numPr>
          <w:ilvl w:val="0"/>
          <w:numId w:val="2"/>
        </w:numPr>
      </w:pPr>
      <w:r>
        <w:t>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 резиновый коврик, в крайнем случае, свернутую сухую одежду.</w:t>
      </w:r>
    </w:p>
    <w:p w:rsidR="00D761C7" w:rsidRDefault="00D761C7" w:rsidP="00D761C7">
      <w:pPr>
        <w:pStyle w:val="a3"/>
        <w:numPr>
          <w:ilvl w:val="0"/>
          <w:numId w:val="2"/>
        </w:numPr>
      </w:pPr>
      <w:r>
        <w:t>Оттянуть пострадавшего от провода или же отбросить сухой палкой, оборвавшийся конец провода от пострадавшего.  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w:t>
      </w:r>
    </w:p>
    <w:p w:rsidR="00D761C7" w:rsidRPr="00D761C7" w:rsidRDefault="00D761C7" w:rsidP="00D761C7">
      <w:pPr>
        <w:rPr>
          <w:b/>
        </w:rPr>
      </w:pPr>
      <w:r w:rsidRPr="00D761C7">
        <w:rPr>
          <w:b/>
        </w:rPr>
        <w:t>Как ока</w:t>
      </w:r>
      <w:r>
        <w:rPr>
          <w:b/>
        </w:rPr>
        <w:t>зать первую медицинскую помощь?</w:t>
      </w:r>
    </w:p>
    <w:p w:rsidR="00D761C7" w:rsidRDefault="00D761C7" w:rsidP="00D761C7">
      <w:r>
        <w:t>Первую медицинскую помощь можно оказывать ТОЛЬКО когда пострадавший освобожден от действия электрического тока.</w:t>
      </w:r>
    </w:p>
    <w:p w:rsidR="00D761C7" w:rsidRDefault="00D761C7" w:rsidP="00D761C7">
      <w:pPr>
        <w:pStyle w:val="a3"/>
        <w:numPr>
          <w:ilvl w:val="0"/>
          <w:numId w:val="3"/>
        </w:numPr>
      </w:pPr>
      <w:r>
        <w:t>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rsidR="00D761C7" w:rsidRDefault="00D761C7" w:rsidP="00D761C7">
      <w:r w:rsidRPr="00D761C7">
        <w:rPr>
          <w:b/>
        </w:rPr>
        <w:t>Если пульса нет</w:t>
      </w:r>
      <w:r>
        <w:t>,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 в большинстве случаев это 4—6 мин. Если в этот период оказать реанимационные 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приезда скорой помощи.</w:t>
      </w:r>
    </w:p>
    <w:p w:rsidR="00D761C7" w:rsidRDefault="00D761C7" w:rsidP="00D761C7">
      <w:r w:rsidRPr="00D761C7">
        <w:rPr>
          <w:b/>
        </w:rPr>
        <w:t>Если пульс присутствует, но дыхания нет</w:t>
      </w:r>
      <w:r>
        <w:t>, необходимо очистить носоглотку и провести искусственное дыхание.</w:t>
      </w:r>
    </w:p>
    <w:p w:rsidR="00D761C7" w:rsidRDefault="00D761C7" w:rsidP="00D761C7">
      <w:pPr>
        <w:pStyle w:val="a3"/>
        <w:numPr>
          <w:ilvl w:val="0"/>
          <w:numId w:val="3"/>
        </w:numPr>
      </w:pPr>
      <w:r>
        <w:t>Попросите находящихся рядом вызвать скорую помощь. Оператору необходимо сообщить:</w:t>
      </w:r>
    </w:p>
    <w:p w:rsidR="00D761C7" w:rsidRDefault="00D761C7" w:rsidP="00D761C7">
      <w:pPr>
        <w:pStyle w:val="a3"/>
        <w:numPr>
          <w:ilvl w:val="0"/>
          <w:numId w:val="3"/>
        </w:numPr>
      </w:pPr>
      <w:r>
        <w:t>Контакты звонящего, адрес, где произошел несчастный случай.</w:t>
      </w:r>
    </w:p>
    <w:p w:rsidR="00D761C7" w:rsidRDefault="00D761C7" w:rsidP="00D761C7">
      <w:pPr>
        <w:pStyle w:val="a3"/>
        <w:numPr>
          <w:ilvl w:val="0"/>
          <w:numId w:val="3"/>
        </w:numPr>
      </w:pPr>
      <w:r>
        <w:t>Характер несчастного случая (</w:t>
      </w:r>
      <w:proofErr w:type="spellStart"/>
      <w:r>
        <w:t>электротравма</w:t>
      </w:r>
      <w:proofErr w:type="spellEnd"/>
      <w:r>
        <w:t>), его серьезность (отсутствие пульса и/или дыхания, обморок).</w:t>
      </w:r>
    </w:p>
    <w:p w:rsidR="00D761C7" w:rsidRDefault="00D761C7" w:rsidP="00D761C7">
      <w:pPr>
        <w:pStyle w:val="a3"/>
        <w:numPr>
          <w:ilvl w:val="0"/>
          <w:numId w:val="3"/>
        </w:numPr>
      </w:pPr>
      <w:r>
        <w:t>Количество, возраст и пол пострадавших.</w:t>
      </w:r>
    </w:p>
    <w:p w:rsidR="00D761C7" w:rsidRDefault="00D761C7" w:rsidP="00D761C7">
      <w:pPr>
        <w:pStyle w:val="a3"/>
        <w:numPr>
          <w:ilvl w:val="0"/>
          <w:numId w:val="3"/>
        </w:numPr>
      </w:pPr>
      <w:r>
        <w:t>Спросить номер наряда скорой помощи.</w:t>
      </w:r>
    </w:p>
    <w:p w:rsidR="00D761C7" w:rsidRPr="005A49FD" w:rsidRDefault="00D761C7" w:rsidP="00D761C7">
      <w:pPr>
        <w:rPr>
          <w:b/>
        </w:rPr>
      </w:pPr>
      <w:r w:rsidRPr="00D761C7">
        <w:rPr>
          <w:b/>
        </w:rPr>
        <w:t>У пострадавшего восстан</w:t>
      </w:r>
      <w:r w:rsidR="005A49FD">
        <w:rPr>
          <w:b/>
        </w:rPr>
        <w:t>овилось дыхание и сердцебиение.</w:t>
      </w:r>
    </w:p>
    <w:p w:rsidR="00D761C7" w:rsidRDefault="00D761C7" w:rsidP="00D761C7">
      <w:r>
        <w:t>Если пострадавший остается без сознания - переверните его на правый бок, чтобы исключить западание языка. Переворачивать на левый бок запр</w:t>
      </w:r>
      <w:r w:rsidR="005A49FD">
        <w:t>ещено из-за нагрузки на сердце.</w:t>
      </w:r>
    </w:p>
    <w:p w:rsidR="00D761C7" w:rsidRDefault="00D761C7" w:rsidP="005A49FD">
      <w:pPr>
        <w:pStyle w:val="a3"/>
        <w:numPr>
          <w:ilvl w:val="0"/>
          <w:numId w:val="6"/>
        </w:numPr>
      </w:pPr>
      <w:r>
        <w:lastRenderedPageBreak/>
        <w:t>Вызовите скорую медицинскую помощь (тел. 03).</w:t>
      </w:r>
    </w:p>
    <w:p w:rsidR="00D761C7" w:rsidRDefault="00D761C7" w:rsidP="005A49FD">
      <w:pPr>
        <w:pStyle w:val="a3"/>
        <w:numPr>
          <w:ilvl w:val="0"/>
          <w:numId w:val="6"/>
        </w:numPr>
      </w:pPr>
      <w:r>
        <w:t xml:space="preserve">Наложите стерильную повязку на место </w:t>
      </w:r>
      <w:proofErr w:type="spellStart"/>
      <w:r>
        <w:t>электротравмы</w:t>
      </w:r>
      <w:proofErr w:type="spellEnd"/>
      <w:r>
        <w:t>.</w:t>
      </w:r>
    </w:p>
    <w:p w:rsidR="00D761C7" w:rsidRDefault="00D761C7" w:rsidP="005A49FD">
      <w:pPr>
        <w:pStyle w:val="a3"/>
        <w:numPr>
          <w:ilvl w:val="0"/>
          <w:numId w:val="6"/>
        </w:numPr>
      </w:pPr>
      <w:r>
        <w:t>Откройте все окна и форточки (пострадавшему нужен свежий воздух)</w:t>
      </w:r>
    </w:p>
    <w:p w:rsidR="00EB7896" w:rsidRDefault="00D761C7" w:rsidP="00D761C7">
      <w:pPr>
        <w:pStyle w:val="a3"/>
        <w:numPr>
          <w:ilvl w:val="0"/>
          <w:numId w:val="6"/>
        </w:numPr>
      </w:pPr>
      <w:r>
        <w:t>Согрейте пострадавшего -  накройте его пледом или одеждой.</w:t>
      </w:r>
    </w:p>
    <w:sectPr w:rsidR="00EB78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0990"/>
    <w:multiLevelType w:val="hybridMultilevel"/>
    <w:tmpl w:val="3E2ED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2A394E"/>
    <w:multiLevelType w:val="hybridMultilevel"/>
    <w:tmpl w:val="2E028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A4116D"/>
    <w:multiLevelType w:val="hybridMultilevel"/>
    <w:tmpl w:val="82846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8F3348C"/>
    <w:multiLevelType w:val="hybridMultilevel"/>
    <w:tmpl w:val="390E2F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C0478D9"/>
    <w:multiLevelType w:val="hybridMultilevel"/>
    <w:tmpl w:val="F230D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2325DDD"/>
    <w:multiLevelType w:val="hybridMultilevel"/>
    <w:tmpl w:val="816466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1C7"/>
    <w:rsid w:val="000C441A"/>
    <w:rsid w:val="002B37EC"/>
    <w:rsid w:val="005A49FD"/>
    <w:rsid w:val="00D761C7"/>
    <w:rsid w:val="00EB789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EC8C2"/>
  <w15:chartTrackingRefBased/>
  <w15:docId w15:val="{A8FFAF60-6B02-42F1-BA49-99D73C20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6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407</Words>
  <Characters>2320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ПеЧеНьКа</dc:creator>
  <cp:keywords/>
  <dc:description/>
  <cp:lastModifiedBy>ПеЧеНьКа</cp:lastModifiedBy>
  <cp:revision>3</cp:revision>
  <dcterms:created xsi:type="dcterms:W3CDTF">2021-02-09T17:48:00Z</dcterms:created>
  <dcterms:modified xsi:type="dcterms:W3CDTF">2021-02-15T18:50:00Z</dcterms:modified>
</cp:coreProperties>
</file>