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93" w:rsidRDefault="00FB2693" w:rsidP="00FB2693">
      <w:pPr>
        <w:jc w:val="center"/>
        <w:rPr>
          <w:b/>
        </w:rPr>
      </w:pPr>
      <w:r>
        <w:rPr>
          <w:b/>
        </w:rPr>
        <w:t>Задание 2.3. Изучить прикладное программное обеспечение информационно-вычислительной системы предприятия (организации)</w:t>
      </w:r>
    </w:p>
    <w:p w:rsidR="00FB2693" w:rsidRDefault="00FB2693" w:rsidP="00FB2693"/>
    <w:p w:rsidR="00FB2693" w:rsidRDefault="00FB2693" w:rsidP="00FB2693">
      <w:pPr>
        <w:rPr>
          <w:b/>
        </w:rPr>
      </w:pPr>
      <w:r>
        <w:rPr>
          <w:b/>
        </w:rPr>
        <w:t>Список используемого ПО:</w:t>
      </w:r>
    </w:p>
    <w:p w:rsidR="00FB2693" w:rsidRDefault="00FB2693" w:rsidP="00FB2693">
      <w:pPr>
        <w:pStyle w:val="a3"/>
        <w:numPr>
          <w:ilvl w:val="0"/>
          <w:numId w:val="1"/>
        </w:numPr>
      </w:pPr>
      <w:r>
        <w:t xml:space="preserve">Текстовые процессоры: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</w:p>
    <w:p w:rsidR="00FB2693" w:rsidRDefault="00FB2693" w:rsidP="00FB2693">
      <w:pPr>
        <w:pStyle w:val="a3"/>
        <w:numPr>
          <w:ilvl w:val="0"/>
          <w:numId w:val="1"/>
        </w:numPr>
      </w:pPr>
      <w:r>
        <w:t xml:space="preserve">Электронные таблицы: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</w:p>
    <w:p w:rsidR="00FB2693" w:rsidRDefault="00FB2693" w:rsidP="00FB2693">
      <w:pPr>
        <w:pStyle w:val="a3"/>
        <w:numPr>
          <w:ilvl w:val="0"/>
          <w:numId w:val="1"/>
        </w:numPr>
      </w:pPr>
      <w:r>
        <w:t xml:space="preserve">Веб-браузеры: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Yandex</w:t>
      </w:r>
      <w:proofErr w:type="spellEnd"/>
    </w:p>
    <w:p w:rsidR="00FB2693" w:rsidRDefault="00FB2693" w:rsidP="00FB2693">
      <w:pPr>
        <w:pStyle w:val="a3"/>
        <w:numPr>
          <w:ilvl w:val="0"/>
          <w:numId w:val="1"/>
        </w:numPr>
      </w:pPr>
      <w:r>
        <w:t xml:space="preserve">Программы для просмотра: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Reader</w:t>
      </w:r>
      <w:proofErr w:type="spellEnd"/>
    </w:p>
    <w:p w:rsidR="00FB2693" w:rsidRDefault="00FB2693" w:rsidP="00FB2693">
      <w:pPr>
        <w:pStyle w:val="a3"/>
        <w:numPr>
          <w:ilvl w:val="0"/>
          <w:numId w:val="1"/>
        </w:numPr>
      </w:pPr>
      <w:r>
        <w:t xml:space="preserve">Интегрированные системы делопроизводства: </w:t>
      </w:r>
      <w:proofErr w:type="spellStart"/>
      <w:r>
        <w:t>Python</w:t>
      </w:r>
      <w:proofErr w:type="spellEnd"/>
      <w:r>
        <w:t xml:space="preserve"> IDE</w:t>
      </w:r>
    </w:p>
    <w:p w:rsidR="00FB2693" w:rsidRDefault="00FB2693" w:rsidP="00FB2693">
      <w:pPr>
        <w:pStyle w:val="a3"/>
        <w:numPr>
          <w:ilvl w:val="0"/>
          <w:numId w:val="1"/>
        </w:numPr>
      </w:pPr>
      <w:r>
        <w:t xml:space="preserve">Медиа плееры: VLC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</w:p>
    <w:p w:rsidR="00FB2693" w:rsidRDefault="00FB2693" w:rsidP="00FB2693">
      <w:pPr>
        <w:pStyle w:val="a3"/>
        <w:numPr>
          <w:ilvl w:val="0"/>
          <w:numId w:val="1"/>
        </w:numPr>
      </w:pPr>
      <w:r>
        <w:t xml:space="preserve">Программы верстки: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3, </w:t>
      </w:r>
      <w:proofErr w:type="spellStart"/>
      <w:r>
        <w:t>WebStorm</w:t>
      </w:r>
      <w:proofErr w:type="spellEnd"/>
    </w:p>
    <w:p w:rsidR="00FB2693" w:rsidRDefault="00FB2693" w:rsidP="00FB2693">
      <w:pPr>
        <w:pStyle w:val="a3"/>
        <w:numPr>
          <w:ilvl w:val="0"/>
          <w:numId w:val="1"/>
        </w:numPr>
      </w:pPr>
      <w:r>
        <w:t xml:space="preserve">Графические редакторы: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proofErr w:type="spellEnd"/>
    </w:p>
    <w:p w:rsidR="00FB2693" w:rsidRDefault="00FB2693" w:rsidP="00FB2693">
      <w:pPr>
        <w:pStyle w:val="a3"/>
        <w:numPr>
          <w:ilvl w:val="0"/>
          <w:numId w:val="1"/>
        </w:numPr>
      </w:pPr>
      <w:r>
        <w:t xml:space="preserve">Редакторы трёхмерной графики: 3Ds </w:t>
      </w:r>
      <w:proofErr w:type="spellStart"/>
      <w:r>
        <w:t>Max</w:t>
      </w:r>
      <w:proofErr w:type="spellEnd"/>
      <w:r>
        <w:t xml:space="preserve">, </w:t>
      </w:r>
      <w:proofErr w:type="spellStart"/>
      <w:r>
        <w:t>Blender</w:t>
      </w:r>
      <w:proofErr w:type="spellEnd"/>
    </w:p>
    <w:p w:rsidR="00EB7896" w:rsidRDefault="00EB7896">
      <w:bookmarkStart w:id="0" w:name="_GoBack"/>
      <w:bookmarkEnd w:id="0"/>
    </w:p>
    <w:sectPr w:rsidR="00EB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3167E"/>
    <w:multiLevelType w:val="hybridMultilevel"/>
    <w:tmpl w:val="1FDA3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93"/>
    <w:rsid w:val="00EB7896"/>
    <w:rsid w:val="00FB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C72A8-2D7A-44AF-B8DB-C853E23A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69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7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dc:description/>
  <cp:lastModifiedBy>ПеЧеНьКа</cp:lastModifiedBy>
  <cp:revision>1</cp:revision>
  <dcterms:created xsi:type="dcterms:W3CDTF">2021-02-15T10:48:00Z</dcterms:created>
  <dcterms:modified xsi:type="dcterms:W3CDTF">2021-02-15T10:49:00Z</dcterms:modified>
</cp:coreProperties>
</file>