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910DC5" w14:textId="77777777" w:rsidR="001A1785" w:rsidRPr="00407509" w:rsidRDefault="001A1785" w:rsidP="001A1785">
      <w:pPr>
        <w:pStyle w:val="a5"/>
        <w:spacing w:before="0" w:beforeAutospacing="0" w:after="200" w:afterAutospacing="0"/>
        <w:jc w:val="center"/>
        <w:rPr>
          <w:rFonts w:eastAsia="Calibri"/>
          <w:sz w:val="20"/>
          <w:szCs w:val="20"/>
        </w:rPr>
      </w:pPr>
      <w:r w:rsidRPr="00407509"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 wp14:anchorId="448DE671" wp14:editId="12CE47FB">
            <wp:simplePos x="0" y="0"/>
            <wp:positionH relativeFrom="column">
              <wp:posOffset>-343535</wp:posOffset>
            </wp:positionH>
            <wp:positionV relativeFrom="paragraph">
              <wp:posOffset>-228600</wp:posOffset>
            </wp:positionV>
            <wp:extent cx="1372235" cy="1426845"/>
            <wp:effectExtent l="0" t="0" r="0" b="190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235" cy="142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7509">
        <w:rPr>
          <w:rFonts w:eastAsia="Calibri"/>
          <w:color w:val="000000"/>
        </w:rPr>
        <w:t>МИНИСТЕРСТВО ПРОСВЕЩЕНИЯ РОССИЙСКОЙ ФЕДЕРАЦИИ</w:t>
      </w:r>
    </w:p>
    <w:p w14:paraId="2DCA2ECF" w14:textId="77777777" w:rsidR="001A1785" w:rsidRPr="00407509" w:rsidRDefault="001A1785" w:rsidP="001A1785">
      <w:pPr>
        <w:spacing w:line="240" w:lineRule="auto"/>
        <w:jc w:val="center"/>
        <w:rPr>
          <w:rFonts w:ascii="Times New Roman" w:hAnsi="Times New Roman"/>
          <w:color w:val="000000"/>
          <w:szCs w:val="24"/>
          <w:lang w:eastAsia="ru-RU"/>
        </w:rPr>
      </w:pPr>
      <w:r w:rsidRPr="00407509">
        <w:rPr>
          <w:rFonts w:ascii="Times New Roman" w:hAnsi="Times New Roman"/>
          <w:color w:val="000000"/>
          <w:szCs w:val="24"/>
          <w:lang w:eastAsia="ru-RU"/>
        </w:rPr>
        <w:t>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ГЕРЦЕНА»</w:t>
      </w:r>
    </w:p>
    <w:p w14:paraId="407298C9" w14:textId="77777777" w:rsidR="001A1785" w:rsidRPr="00407509" w:rsidRDefault="001A1785" w:rsidP="001A1785">
      <w:pPr>
        <w:spacing w:after="0" w:line="240" w:lineRule="auto"/>
        <w:jc w:val="center"/>
        <w:rPr>
          <w:rFonts w:ascii="Times New Roman" w:eastAsia="Times New Roman" w:hAnsi="Times New Roman"/>
          <w:b/>
          <w:lang w:eastAsia="ru-RU"/>
        </w:rPr>
      </w:pPr>
      <w:r w:rsidRPr="00407509">
        <w:rPr>
          <w:rFonts w:ascii="Times New Roman" w:hAnsi="Times New Roman"/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0EAC343D" wp14:editId="7F5CC9A5">
                <wp:simplePos x="0" y="0"/>
                <wp:positionH relativeFrom="column">
                  <wp:posOffset>-444500</wp:posOffset>
                </wp:positionH>
                <wp:positionV relativeFrom="paragraph">
                  <wp:posOffset>82550</wp:posOffset>
                </wp:positionV>
                <wp:extent cx="6362700" cy="0"/>
                <wp:effectExtent l="0" t="0" r="19050" b="38100"/>
                <wp:wrapNone/>
                <wp:docPr id="4" name="Прямая со стрелкой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EEC9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-35pt;margin-top:6.5pt;width:501pt;height:0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"/>
            </w:pict>
          </mc:Fallback>
        </mc:AlternateContent>
      </w:r>
      <w:r w:rsidRPr="00407509">
        <w:rPr>
          <w:rFonts w:ascii="Times New Roman" w:eastAsia="Times New Roman" w:hAnsi="Times New Roman"/>
          <w:b/>
          <w:lang w:eastAsia="ru-RU"/>
        </w:rPr>
        <w:t xml:space="preserve"> </w:t>
      </w:r>
    </w:p>
    <w:p w14:paraId="075C2BD8" w14:textId="77777777" w:rsidR="001A1785" w:rsidRPr="00407509" w:rsidRDefault="001A1785" w:rsidP="001A1785">
      <w:pPr>
        <w:spacing w:after="0" w:line="240" w:lineRule="auto"/>
        <w:jc w:val="center"/>
        <w:rPr>
          <w:rFonts w:ascii="Times New Roman" w:eastAsia="Times New Roman" w:hAnsi="Times New Roman"/>
          <w:b/>
          <w:lang w:eastAsia="ru-RU"/>
        </w:rPr>
      </w:pPr>
      <w:r w:rsidRPr="00407509">
        <w:rPr>
          <w:rFonts w:ascii="Times New Roman" w:eastAsia="Times New Roman" w:hAnsi="Times New Roman"/>
          <w:b/>
          <w:lang w:eastAsia="ru-RU"/>
        </w:rPr>
        <w:t xml:space="preserve">ИНСТИТУТ ИНФОРМАЦИОННЫХ ТЕХНОЛОГИЙ И </w:t>
      </w:r>
      <w:r w:rsidRPr="00407509">
        <w:rPr>
          <w:rFonts w:ascii="Times New Roman" w:eastAsia="Times New Roman" w:hAnsi="Times New Roman"/>
          <w:b/>
          <w:lang w:eastAsia="ru-RU"/>
        </w:rPr>
        <w:br/>
        <w:t>ТЕХНОЛОГИЧЕСКОГО ОБРАЗОВАНИЯ</w:t>
      </w:r>
    </w:p>
    <w:p w14:paraId="760AA241" w14:textId="77777777" w:rsidR="001A1785" w:rsidRPr="00407509" w:rsidRDefault="001A1785" w:rsidP="001A1785">
      <w:pPr>
        <w:spacing w:before="240" w:after="0"/>
        <w:jc w:val="center"/>
        <w:rPr>
          <w:rFonts w:ascii="Times New Roman" w:eastAsia="Times New Roman" w:hAnsi="Times New Roman"/>
          <w:b/>
          <w:iCs/>
          <w:lang w:eastAsia="ru-RU"/>
        </w:rPr>
      </w:pPr>
      <w:r w:rsidRPr="00407509">
        <w:rPr>
          <w:rFonts w:ascii="Times New Roman" w:eastAsia="Times New Roman" w:hAnsi="Times New Roman"/>
          <w:b/>
          <w:lang w:eastAsia="ru-RU"/>
        </w:rPr>
        <w:t>Кафедра информационных технологий и электронного обучения</w:t>
      </w:r>
    </w:p>
    <w:p w14:paraId="4DFCE3C9" w14:textId="77777777" w:rsidR="001A1785" w:rsidRPr="00407509" w:rsidRDefault="001A1785" w:rsidP="001A1785">
      <w:pPr>
        <w:spacing w:after="0"/>
        <w:jc w:val="center"/>
        <w:rPr>
          <w:rFonts w:ascii="Times New Roman" w:hAnsi="Times New Roman"/>
          <w:szCs w:val="24"/>
        </w:rPr>
      </w:pPr>
      <w:r w:rsidRPr="00407509">
        <w:rPr>
          <w:rFonts w:ascii="Times New Roman" w:hAnsi="Times New Roman"/>
          <w:szCs w:val="24"/>
        </w:rPr>
        <w:t xml:space="preserve">Основная профессиональная образовательная программа </w:t>
      </w:r>
    </w:p>
    <w:p w14:paraId="79BB8057" w14:textId="77777777" w:rsidR="001A1785" w:rsidRPr="00407509" w:rsidRDefault="001A1785" w:rsidP="001A1785">
      <w:pPr>
        <w:spacing w:after="0"/>
        <w:jc w:val="center"/>
        <w:rPr>
          <w:rFonts w:ascii="Times New Roman" w:hAnsi="Times New Roman"/>
          <w:szCs w:val="24"/>
        </w:rPr>
      </w:pPr>
      <w:r w:rsidRPr="00407509">
        <w:rPr>
          <w:rFonts w:ascii="Times New Roman" w:hAnsi="Times New Roman"/>
          <w:szCs w:val="24"/>
        </w:rPr>
        <w:t>Направление подготовки 09.03.01 Информатика и вычислительная техника</w:t>
      </w:r>
    </w:p>
    <w:p w14:paraId="29378025" w14:textId="77777777" w:rsidR="001A1785" w:rsidRPr="00407509" w:rsidRDefault="001A1785" w:rsidP="001A1785">
      <w:pPr>
        <w:spacing w:after="0"/>
        <w:jc w:val="center"/>
        <w:rPr>
          <w:rFonts w:ascii="Times New Roman" w:hAnsi="Times New Roman"/>
          <w:szCs w:val="24"/>
        </w:rPr>
      </w:pPr>
      <w:r w:rsidRPr="00407509">
        <w:rPr>
          <w:rFonts w:ascii="Times New Roman" w:hAnsi="Times New Roman"/>
          <w:szCs w:val="24"/>
        </w:rPr>
        <w:t>Направленность (профиль) «Технологии разработки программного обеспечения»</w:t>
      </w:r>
    </w:p>
    <w:p w14:paraId="513BCCB4" w14:textId="77777777" w:rsidR="001A1785" w:rsidRDefault="001A1785" w:rsidP="001A1785">
      <w:pPr>
        <w:spacing w:after="0"/>
        <w:jc w:val="center"/>
        <w:rPr>
          <w:rFonts w:ascii="Times New Roman" w:hAnsi="Times New Roman"/>
          <w:szCs w:val="24"/>
        </w:rPr>
      </w:pPr>
      <w:r w:rsidRPr="00407509">
        <w:rPr>
          <w:rFonts w:ascii="Times New Roman" w:hAnsi="Times New Roman"/>
          <w:szCs w:val="24"/>
        </w:rPr>
        <w:t>форма обучения – очная</w:t>
      </w:r>
    </w:p>
    <w:p w14:paraId="77A1BA5A" w14:textId="77777777" w:rsidR="00582056" w:rsidRPr="00407509" w:rsidRDefault="00582056" w:rsidP="001A1785">
      <w:pPr>
        <w:spacing w:after="0"/>
        <w:jc w:val="center"/>
        <w:rPr>
          <w:rFonts w:ascii="Times New Roman" w:hAnsi="Times New Roman"/>
          <w:szCs w:val="24"/>
        </w:rPr>
      </w:pPr>
    </w:p>
    <w:p w14:paraId="04A20E46" w14:textId="5E224B1E" w:rsidR="001A1785" w:rsidRPr="00434FDA" w:rsidRDefault="00434FDA" w:rsidP="001A1785">
      <w:pPr>
        <w:spacing w:after="0"/>
        <w:jc w:val="center"/>
        <w:rPr>
          <w:rFonts w:ascii="Times New Roman" w:hAnsi="Times New Roman"/>
          <w:b/>
          <w:bCs/>
          <w:szCs w:val="24"/>
        </w:rPr>
      </w:pPr>
      <w:r w:rsidRPr="00434FDA">
        <w:rPr>
          <w:rFonts w:ascii="Times New Roman" w:hAnsi="Times New Roman"/>
          <w:b/>
          <w:bCs/>
          <w:szCs w:val="24"/>
        </w:rPr>
        <w:t>ДИПЛОМНАЯ РАБОТА</w:t>
      </w:r>
    </w:p>
    <w:p w14:paraId="580A3393" w14:textId="77777777" w:rsidR="001A1785" w:rsidRPr="00407509" w:rsidRDefault="001A1785" w:rsidP="001A1785">
      <w:pPr>
        <w:spacing w:after="0"/>
        <w:jc w:val="center"/>
        <w:rPr>
          <w:rFonts w:ascii="Times New Roman" w:hAnsi="Times New Roman"/>
          <w:szCs w:val="24"/>
        </w:rPr>
      </w:pPr>
    </w:p>
    <w:p w14:paraId="1A696552" w14:textId="4622AF53" w:rsidR="001A1785" w:rsidRPr="00407509" w:rsidRDefault="00434FDA" w:rsidP="001A1785">
      <w:pPr>
        <w:spacing w:after="0"/>
        <w:jc w:val="center"/>
        <w:rPr>
          <w:rFonts w:ascii="Times New Roman" w:hAnsi="Times New Roman"/>
          <w:szCs w:val="24"/>
        </w:rPr>
      </w:pPr>
      <w:r w:rsidRPr="00434FDA">
        <w:rPr>
          <w:rFonts w:ascii="Times New Roman" w:hAnsi="Times New Roman"/>
          <w:szCs w:val="24"/>
        </w:rPr>
        <w:t>«Разработка приложения на Python для анализа данных из файлов электронных таблиц»</w:t>
      </w:r>
    </w:p>
    <w:p w14:paraId="4A0ECD0D" w14:textId="77777777" w:rsidR="001A1785" w:rsidRPr="00407509" w:rsidRDefault="001A1785" w:rsidP="001A1785">
      <w:pPr>
        <w:spacing w:after="0"/>
        <w:jc w:val="right"/>
        <w:rPr>
          <w:rFonts w:ascii="Times New Roman" w:hAnsi="Times New Roman"/>
          <w:szCs w:val="24"/>
        </w:rPr>
      </w:pPr>
      <w:r w:rsidRPr="00407509">
        <w:rPr>
          <w:rFonts w:ascii="Times New Roman" w:hAnsi="Times New Roman"/>
          <w:szCs w:val="24"/>
        </w:rPr>
        <w:t xml:space="preserve">Обучающейся </w:t>
      </w:r>
      <w:r w:rsidRPr="00270873">
        <w:rPr>
          <w:rFonts w:ascii="Times New Roman" w:hAnsi="Times New Roman"/>
          <w:szCs w:val="24"/>
        </w:rPr>
        <w:t>4</w:t>
      </w:r>
      <w:r w:rsidRPr="00407509">
        <w:rPr>
          <w:rFonts w:ascii="Times New Roman" w:hAnsi="Times New Roman"/>
          <w:szCs w:val="24"/>
        </w:rPr>
        <w:t xml:space="preserve"> курса</w:t>
      </w:r>
    </w:p>
    <w:p w14:paraId="34DD5047" w14:textId="60FBC34C" w:rsidR="001A1785" w:rsidRPr="00407509" w:rsidRDefault="001A1785" w:rsidP="001A1785">
      <w:pPr>
        <w:spacing w:after="0"/>
        <w:jc w:val="righ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Иванова Мария Алексеевна</w:t>
      </w:r>
    </w:p>
    <w:p w14:paraId="295D847E" w14:textId="77777777" w:rsidR="001A1785" w:rsidRPr="00407509" w:rsidRDefault="001A1785" w:rsidP="001A1785">
      <w:pPr>
        <w:spacing w:after="0"/>
        <w:jc w:val="right"/>
        <w:rPr>
          <w:rFonts w:ascii="Times New Roman" w:hAnsi="Times New Roman"/>
          <w:szCs w:val="24"/>
        </w:rPr>
      </w:pPr>
    </w:p>
    <w:p w14:paraId="03B0A14E" w14:textId="77777777" w:rsidR="001A1785" w:rsidRPr="00407509" w:rsidRDefault="001A1785" w:rsidP="001A1785">
      <w:pPr>
        <w:spacing w:after="0"/>
        <w:jc w:val="right"/>
        <w:rPr>
          <w:rFonts w:ascii="Times New Roman" w:hAnsi="Times New Roman"/>
          <w:szCs w:val="24"/>
        </w:rPr>
      </w:pPr>
      <w:r w:rsidRPr="00407509">
        <w:rPr>
          <w:rFonts w:ascii="Times New Roman" w:hAnsi="Times New Roman"/>
          <w:szCs w:val="24"/>
        </w:rPr>
        <w:t>Научный руководитель:</w:t>
      </w:r>
    </w:p>
    <w:p w14:paraId="2A28E469" w14:textId="77777777" w:rsidR="001A1785" w:rsidRPr="00407509" w:rsidRDefault="001A1785" w:rsidP="001A1785">
      <w:pPr>
        <w:spacing w:after="0"/>
        <w:jc w:val="right"/>
        <w:rPr>
          <w:rFonts w:ascii="Times New Roman" w:hAnsi="Times New Roman"/>
          <w:szCs w:val="24"/>
        </w:rPr>
      </w:pPr>
      <w:r w:rsidRPr="00407509">
        <w:rPr>
          <w:rFonts w:ascii="Times New Roman" w:hAnsi="Times New Roman"/>
          <w:szCs w:val="24"/>
        </w:rPr>
        <w:t xml:space="preserve">Кандидат физико-математических наук, </w:t>
      </w:r>
      <w:r w:rsidRPr="00407509">
        <w:rPr>
          <w:rFonts w:ascii="Times New Roman" w:hAnsi="Times New Roman"/>
          <w:szCs w:val="24"/>
        </w:rPr>
        <w:br/>
        <w:t>доцент кафедры ИТиЭО</w:t>
      </w:r>
    </w:p>
    <w:p w14:paraId="3E52CA18" w14:textId="7AC25D33" w:rsidR="001A1785" w:rsidRPr="001A1785" w:rsidRDefault="001A1785" w:rsidP="001A1785">
      <w:pPr>
        <w:spacing w:after="0"/>
        <w:jc w:val="right"/>
        <w:rPr>
          <w:rFonts w:ascii="Times New Roman" w:hAnsi="Times New Roman"/>
          <w:szCs w:val="24"/>
        </w:rPr>
      </w:pPr>
      <w:r w:rsidRPr="00407509">
        <w:rPr>
          <w:rFonts w:ascii="Times New Roman" w:hAnsi="Times New Roman"/>
          <w:szCs w:val="24"/>
        </w:rPr>
        <w:t>Жуков Николай Николаевич</w:t>
      </w:r>
    </w:p>
    <w:p w14:paraId="23BA542D" w14:textId="77777777" w:rsidR="001A1785" w:rsidRPr="00407509" w:rsidRDefault="001A1785" w:rsidP="001A1785">
      <w:pPr>
        <w:spacing w:after="0"/>
        <w:ind w:firstLine="0"/>
        <w:rPr>
          <w:rFonts w:ascii="Times New Roman" w:hAnsi="Times New Roman"/>
          <w:szCs w:val="28"/>
        </w:rPr>
      </w:pPr>
    </w:p>
    <w:p w14:paraId="3E3C1226" w14:textId="77777777" w:rsidR="001A1785" w:rsidRPr="00407509" w:rsidRDefault="001A1785" w:rsidP="001A1785">
      <w:pPr>
        <w:spacing w:after="0"/>
        <w:jc w:val="center"/>
        <w:rPr>
          <w:rFonts w:ascii="Times New Roman" w:hAnsi="Times New Roman"/>
          <w:szCs w:val="28"/>
        </w:rPr>
      </w:pPr>
    </w:p>
    <w:p w14:paraId="21910071" w14:textId="77777777" w:rsidR="001A1785" w:rsidRPr="00407509" w:rsidRDefault="001A1785" w:rsidP="001A1785">
      <w:pPr>
        <w:spacing w:after="0"/>
        <w:jc w:val="center"/>
        <w:rPr>
          <w:rFonts w:ascii="Times New Roman" w:hAnsi="Times New Roman"/>
          <w:szCs w:val="28"/>
        </w:rPr>
      </w:pPr>
      <w:r w:rsidRPr="00407509">
        <w:rPr>
          <w:rFonts w:ascii="Times New Roman" w:hAnsi="Times New Roman"/>
          <w:szCs w:val="28"/>
        </w:rPr>
        <w:t>Санкт-Петербург</w:t>
      </w:r>
    </w:p>
    <w:p w14:paraId="6847ADAC" w14:textId="5AD71B25" w:rsidR="00933FF8" w:rsidRDefault="001A1785" w:rsidP="009E6F02">
      <w:pPr>
        <w:spacing w:after="0"/>
        <w:jc w:val="center"/>
        <w:rPr>
          <w:b/>
          <w:bCs/>
        </w:rPr>
      </w:pPr>
      <w:r w:rsidRPr="00407509">
        <w:rPr>
          <w:rFonts w:ascii="Times New Roman" w:hAnsi="Times New Roman"/>
          <w:szCs w:val="28"/>
        </w:rPr>
        <w:t>202</w:t>
      </w:r>
      <w:r w:rsidR="00434FDA">
        <w:rPr>
          <w:rFonts w:ascii="Times New Roman" w:hAnsi="Times New Roman"/>
          <w:szCs w:val="28"/>
        </w:rPr>
        <w:t>4 г.</w:t>
      </w:r>
      <w:r w:rsidR="00933FF8">
        <w:rPr>
          <w:b/>
          <w:bCs/>
        </w:rPr>
        <w:br w:type="page"/>
      </w:r>
    </w:p>
    <w:p w14:paraId="75D4DD72" w14:textId="5CD8126C" w:rsidR="005E1196" w:rsidRPr="00CC6B64" w:rsidRDefault="005E1196" w:rsidP="00CC6B64">
      <w:pPr>
        <w:jc w:val="center"/>
        <w:rPr>
          <w:b/>
          <w:bCs/>
        </w:rPr>
      </w:pPr>
      <w:r w:rsidRPr="00CC6B64">
        <w:rPr>
          <w:b/>
          <w:bCs/>
        </w:rPr>
        <w:lastRenderedPageBreak/>
        <w:t>ОГЛАВЛЕНИЕ</w:t>
      </w:r>
    </w:p>
    <w:sdt>
      <w:sdtPr>
        <w:rPr>
          <w:rFonts w:asciiTheme="majorBidi" w:eastAsiaTheme="minorHAnsi" w:hAnsiTheme="majorBidi" w:cs="Times New Roman"/>
          <w:color w:val="auto"/>
          <w:sz w:val="24"/>
          <w:szCs w:val="22"/>
          <w:lang w:eastAsia="en-US"/>
        </w:rPr>
        <w:id w:val="-2071179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DFC22" w14:textId="2A240862" w:rsidR="00CC6B64" w:rsidRDefault="00CC6B64">
          <w:pPr>
            <w:pStyle w:val="ac"/>
          </w:pPr>
        </w:p>
        <w:p w14:paraId="4EF38E09" w14:textId="75692014" w:rsidR="00F3186A" w:rsidRDefault="00CC6B64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92474" w:history="1">
            <w:r w:rsidR="00F3186A" w:rsidRPr="00D828BE">
              <w:rPr>
                <w:rStyle w:val="ad"/>
                <w:noProof/>
              </w:rPr>
              <w:t>ВВЕДЕНИЕ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_Toc167292474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3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709CC4FC" w14:textId="23F2B16A" w:rsidR="00F3186A" w:rsidRDefault="00000000">
          <w:pPr>
            <w:pStyle w:val="1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75" w:history="1">
            <w:r w:rsidR="00F3186A" w:rsidRPr="00D828BE">
              <w:rPr>
                <w:rStyle w:val="ad"/>
                <w:noProof/>
              </w:rPr>
              <w:t>Глава 1.</w:t>
            </w:r>
            <w:r w:rsidR="00F318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F3186A" w:rsidRPr="00D828BE">
              <w:rPr>
                <w:rStyle w:val="ad"/>
                <w:noProof/>
              </w:rPr>
              <w:t>Анализ предметной области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_Toc167292475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4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493DEFF5" w14:textId="7E43941F" w:rsidR="00F3186A" w:rsidRDefault="00000000">
          <w:pPr>
            <w:pStyle w:val="2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76" w:history="1">
            <w:r w:rsidR="00F3186A" w:rsidRPr="00D828BE">
              <w:rPr>
                <w:rStyle w:val="ad"/>
                <w:noProof/>
              </w:rPr>
              <w:t>1.1</w:t>
            </w:r>
            <w:r w:rsidR="00F318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F3186A" w:rsidRPr="00D828BE">
              <w:rPr>
                <w:rStyle w:val="ad"/>
                <w:noProof/>
              </w:rPr>
              <w:t>Анализа данных из электронных таблиц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_Toc167292476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4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682B5FF2" w14:textId="6CBDCA21" w:rsidR="00F3186A" w:rsidRDefault="00000000">
          <w:pPr>
            <w:pStyle w:val="2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77" w:history="1">
            <w:r w:rsidR="00F3186A" w:rsidRPr="00D828BE">
              <w:rPr>
                <w:rStyle w:val="ad"/>
                <w:noProof/>
              </w:rPr>
              <w:t>1.2</w:t>
            </w:r>
            <w:r w:rsidR="00F318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F3186A" w:rsidRPr="00D828BE">
              <w:rPr>
                <w:rStyle w:val="ad"/>
                <w:noProof/>
              </w:rPr>
              <w:t>Анализ существующих инструментов библиотечной деятельности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_Toc167292477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5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630CADDD" w14:textId="339BD847" w:rsidR="00F3186A" w:rsidRDefault="00000000">
          <w:pPr>
            <w:pStyle w:val="2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78" w:history="1">
            <w:r w:rsidR="00F3186A" w:rsidRPr="00D828BE">
              <w:rPr>
                <w:rStyle w:val="ad"/>
                <w:noProof/>
              </w:rPr>
              <w:t>1.3</w:t>
            </w:r>
            <w:r w:rsidR="00F318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F3186A" w:rsidRPr="00D828BE">
              <w:rPr>
                <w:rStyle w:val="ad"/>
                <w:noProof/>
              </w:rPr>
              <w:t>Требования к инструменту библиотечной деятельности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_Toc167292478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8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7876E726" w14:textId="609772E8" w:rsidR="00F3186A" w:rsidRDefault="00000000">
          <w:pPr>
            <w:pStyle w:val="2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79" w:history="1">
            <w:r w:rsidR="00F3186A" w:rsidRPr="00D828BE">
              <w:rPr>
                <w:rStyle w:val="ad"/>
                <w:noProof/>
              </w:rPr>
              <w:t>1.4</w:t>
            </w:r>
            <w:r w:rsidR="00F318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F3186A" w:rsidRPr="00D828BE">
              <w:rPr>
                <w:rStyle w:val="ad"/>
                <w:noProof/>
              </w:rPr>
              <w:t>Описание форматов данных электронных таблиц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_Toc167292479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9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048EA447" w14:textId="1F26D147" w:rsidR="00F3186A" w:rsidRDefault="00000000">
          <w:pPr>
            <w:pStyle w:val="2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80" w:history="1">
            <w:r w:rsidR="00F3186A" w:rsidRPr="00D828BE">
              <w:rPr>
                <w:rStyle w:val="ad"/>
                <w:noProof/>
              </w:rPr>
              <w:t>1.5</w:t>
            </w:r>
            <w:r w:rsidR="00F318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F3186A" w:rsidRPr="00D828BE">
              <w:rPr>
                <w:rStyle w:val="ad"/>
                <w:noProof/>
              </w:rPr>
              <w:t>Считывание данных электронных таблиц в python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_Toc167292480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11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6F40FADA" w14:textId="4A39A840" w:rsidR="00F3186A" w:rsidRDefault="00000000">
          <w:pPr>
            <w:pStyle w:val="2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81" w:history="1">
            <w:r w:rsidR="00F3186A" w:rsidRPr="00D828BE">
              <w:rPr>
                <w:rStyle w:val="ad"/>
                <w:noProof/>
              </w:rPr>
              <w:t>1.6</w:t>
            </w:r>
            <w:r w:rsidR="00F318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F3186A" w:rsidRPr="00D828BE">
              <w:rPr>
                <w:rStyle w:val="ad"/>
                <w:noProof/>
              </w:rPr>
              <w:t>Подготовка данных электронных таблиц в python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_Toc167292481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14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2AE46CD7" w14:textId="753C60B7" w:rsidR="00F3186A" w:rsidRDefault="00000000">
          <w:pPr>
            <w:pStyle w:val="2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82" w:history="1">
            <w:r w:rsidR="00F3186A" w:rsidRPr="00D828BE">
              <w:rPr>
                <w:rStyle w:val="ad"/>
                <w:noProof/>
              </w:rPr>
              <w:t>1.7</w:t>
            </w:r>
            <w:r w:rsidR="00F318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F3186A" w:rsidRPr="00D828BE">
              <w:rPr>
                <w:rStyle w:val="ad"/>
                <w:noProof/>
              </w:rPr>
              <w:t>Анализ данных электронных таблиц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_Toc167292482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18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18304076" w14:textId="332A36E6" w:rsidR="00F3186A" w:rsidRDefault="00000000">
          <w:pPr>
            <w:pStyle w:val="2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83" w:history="1">
            <w:r w:rsidR="00F3186A" w:rsidRPr="00D828BE">
              <w:rPr>
                <w:rStyle w:val="ad"/>
                <w:noProof/>
              </w:rPr>
              <w:t>1.8</w:t>
            </w:r>
            <w:r w:rsidR="00F318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F3186A" w:rsidRPr="00D828BE">
              <w:rPr>
                <w:rStyle w:val="ad"/>
                <w:noProof/>
              </w:rPr>
              <w:t>Визуализация данных электронных таблиц в python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_Toc167292483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20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0E25A5DE" w14:textId="60AD1FE1" w:rsidR="00F3186A" w:rsidRDefault="00000000">
          <w:pPr>
            <w:pStyle w:val="12"/>
            <w:tabs>
              <w:tab w:val="left" w:pos="17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84" w:history="1">
            <w:r w:rsidR="00F3186A" w:rsidRPr="00D828BE">
              <w:rPr>
                <w:rStyle w:val="ad"/>
                <w:noProof/>
              </w:rPr>
              <w:t>Глава 2.</w:t>
            </w:r>
            <w:r w:rsidR="00F318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F3186A" w:rsidRPr="00D828BE">
              <w:rPr>
                <w:rStyle w:val="ad"/>
                <w:noProof/>
              </w:rPr>
              <w:t>Проектирование и разработка приложения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_Toc167292484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22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5558F590" w14:textId="14BDF6B8" w:rsidR="00F3186A" w:rsidRDefault="00000000">
          <w:pPr>
            <w:pStyle w:val="2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85" w:history="1">
            <w:r w:rsidR="00F3186A" w:rsidRPr="00D828BE">
              <w:rPr>
                <w:rStyle w:val="ad"/>
                <w:noProof/>
              </w:rPr>
              <w:t>2.1</w:t>
            </w:r>
            <w:r w:rsidR="00F318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F3186A" w:rsidRPr="00D828BE">
              <w:rPr>
                <w:rStyle w:val="ad"/>
                <w:noProof/>
              </w:rPr>
              <w:t>Проектирование модели базы данных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_Toc167292485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22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50D16CD4" w14:textId="425389C7" w:rsidR="00F3186A" w:rsidRDefault="00000000">
          <w:pPr>
            <w:pStyle w:val="2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86" w:history="1">
            <w:r w:rsidR="00F3186A" w:rsidRPr="00D828BE">
              <w:rPr>
                <w:rStyle w:val="ad"/>
                <w:noProof/>
              </w:rPr>
              <w:t>2.2</w:t>
            </w:r>
            <w:r w:rsidR="00F318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F3186A" w:rsidRPr="00D828BE">
              <w:rPr>
                <w:rStyle w:val="ad"/>
                <w:noProof/>
              </w:rPr>
              <w:t>Описание структуры приложения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_Toc167292486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24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0D48E0DA" w14:textId="1163BE19" w:rsidR="00F3186A" w:rsidRDefault="00000000">
          <w:pPr>
            <w:pStyle w:val="2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87" w:history="1">
            <w:r w:rsidR="00F3186A" w:rsidRPr="00D828BE">
              <w:rPr>
                <w:rStyle w:val="ad"/>
                <w:noProof/>
              </w:rPr>
              <w:t>2.3</w:t>
            </w:r>
            <w:r w:rsidR="00F318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F3186A" w:rsidRPr="00D828BE">
              <w:rPr>
                <w:rStyle w:val="ad"/>
                <w:noProof/>
              </w:rPr>
              <w:t>Модуль пользовательского интерфейса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_Toc167292487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26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3FE6CAE2" w14:textId="59218CC4" w:rsidR="00F3186A" w:rsidRDefault="00000000">
          <w:pPr>
            <w:pStyle w:val="2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88" w:history="1">
            <w:r w:rsidR="00F3186A" w:rsidRPr="00D828BE">
              <w:rPr>
                <w:rStyle w:val="ad"/>
                <w:noProof/>
              </w:rPr>
              <w:t>2.4</w:t>
            </w:r>
            <w:r w:rsidR="00F318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F3186A" w:rsidRPr="00D828BE">
              <w:rPr>
                <w:rStyle w:val="ad"/>
                <w:noProof/>
              </w:rPr>
              <w:t>Модуль работы с базой данных SQLite3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_Toc167292488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33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14022914" w14:textId="168A23AB" w:rsidR="00F3186A" w:rsidRDefault="00000000">
          <w:pPr>
            <w:pStyle w:val="2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89" w:history="1">
            <w:r w:rsidR="00F3186A" w:rsidRPr="00D828BE">
              <w:rPr>
                <w:rStyle w:val="ad"/>
                <w:noProof/>
              </w:rPr>
              <w:t>2.5</w:t>
            </w:r>
            <w:r w:rsidR="00F318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F3186A" w:rsidRPr="00D828BE">
              <w:rPr>
                <w:rStyle w:val="ad"/>
                <w:noProof/>
              </w:rPr>
              <w:t>Модуль импорта данных из XLSX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_Toc167292489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38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31EEAA1A" w14:textId="6FD80282" w:rsidR="00F3186A" w:rsidRDefault="00000000">
          <w:pPr>
            <w:pStyle w:val="2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90" w:history="1">
            <w:r w:rsidR="00F3186A" w:rsidRPr="00D828BE">
              <w:rPr>
                <w:rStyle w:val="ad"/>
                <w:noProof/>
              </w:rPr>
              <w:t>2.6</w:t>
            </w:r>
            <w:r w:rsidR="00F318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F3186A" w:rsidRPr="00D828BE">
              <w:rPr>
                <w:rStyle w:val="ad"/>
                <w:noProof/>
              </w:rPr>
              <w:t>Модуль экспорта данных в XLSX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_Toc167292490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40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2C006603" w14:textId="1D5A3B72" w:rsidR="00F3186A" w:rsidRDefault="00000000">
          <w:pPr>
            <w:pStyle w:val="22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91" w:history="1">
            <w:r w:rsidR="00F3186A" w:rsidRPr="00D828BE">
              <w:rPr>
                <w:rStyle w:val="ad"/>
                <w:noProof/>
              </w:rPr>
              <w:t>2.7</w:t>
            </w:r>
            <w:r w:rsidR="00F318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F3186A" w:rsidRPr="00D828BE">
              <w:rPr>
                <w:rStyle w:val="ad"/>
                <w:noProof/>
              </w:rPr>
              <w:t>Модуль анализа данных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_Toc167292491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41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26564E45" w14:textId="3F314093" w:rsidR="00F3186A" w:rsidRDefault="0000000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92" w:history="1">
            <w:r w:rsidR="00F3186A" w:rsidRPr="00D828BE">
              <w:rPr>
                <w:rStyle w:val="ad"/>
                <w:noProof/>
              </w:rPr>
              <w:t>ЗАКЛЮЧЕНИЕ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_Toc167292492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43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580563FD" w14:textId="66688BF2" w:rsidR="00F3186A" w:rsidRDefault="0000000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93" w:history="1">
            <w:r w:rsidR="00F3186A" w:rsidRPr="00D828BE">
              <w:rPr>
                <w:rStyle w:val="ad"/>
                <w:noProof/>
              </w:rPr>
              <w:t>СПИСОК ЛИТЕРАТУРЫ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_Toc167292493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44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61D9C038" w14:textId="4EC29D54" w:rsidR="00F3186A" w:rsidRDefault="0000000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7292494" w:history="1">
            <w:r w:rsidR="00F3186A" w:rsidRPr="00D828BE">
              <w:rPr>
                <w:rStyle w:val="ad"/>
                <w:noProof/>
              </w:rPr>
              <w:t>ПРИЛОЖЕНИЕ</w:t>
            </w:r>
            <w:r w:rsidR="00F3186A">
              <w:rPr>
                <w:noProof/>
                <w:webHidden/>
              </w:rPr>
              <w:tab/>
            </w:r>
            <w:r w:rsidR="00F3186A">
              <w:rPr>
                <w:noProof/>
                <w:webHidden/>
              </w:rPr>
              <w:fldChar w:fldCharType="begin"/>
            </w:r>
            <w:r w:rsidR="00F3186A">
              <w:rPr>
                <w:noProof/>
                <w:webHidden/>
              </w:rPr>
              <w:instrText xml:space="preserve"> PAGEREF _Toc167292494 \h </w:instrText>
            </w:r>
            <w:r w:rsidR="00F3186A">
              <w:rPr>
                <w:noProof/>
                <w:webHidden/>
              </w:rPr>
            </w:r>
            <w:r w:rsidR="00F3186A">
              <w:rPr>
                <w:noProof/>
                <w:webHidden/>
              </w:rPr>
              <w:fldChar w:fldCharType="separate"/>
            </w:r>
            <w:r w:rsidR="00F3186A">
              <w:rPr>
                <w:noProof/>
                <w:webHidden/>
              </w:rPr>
              <w:t>45</w:t>
            </w:r>
            <w:r w:rsidR="00F3186A">
              <w:rPr>
                <w:noProof/>
                <w:webHidden/>
              </w:rPr>
              <w:fldChar w:fldCharType="end"/>
            </w:r>
          </w:hyperlink>
        </w:p>
        <w:p w14:paraId="6D9C1A55" w14:textId="79AFFFFA" w:rsidR="001A1785" w:rsidRPr="00933FF8" w:rsidRDefault="00CC6B64" w:rsidP="00933FF8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rPr>
              <w:b/>
              <w:bCs/>
            </w:rPr>
            <w:fldChar w:fldCharType="end"/>
          </w:r>
        </w:p>
      </w:sdtContent>
    </w:sdt>
    <w:p w14:paraId="4626A75A" w14:textId="77777777" w:rsidR="005C3C18" w:rsidRDefault="005C3C18">
      <w:pPr>
        <w:spacing w:after="160" w:line="259" w:lineRule="auto"/>
        <w:ind w:firstLine="0"/>
        <w:rPr>
          <w:b/>
        </w:rPr>
      </w:pPr>
      <w:bookmarkStart w:id="0" w:name="_Toc154277344"/>
      <w:r>
        <w:br w:type="page"/>
      </w:r>
    </w:p>
    <w:p w14:paraId="1770B68A" w14:textId="5B722C9F" w:rsidR="000659FB" w:rsidRDefault="000659FB" w:rsidP="000659FB">
      <w:pPr>
        <w:pStyle w:val="a7"/>
      </w:pPr>
      <w:bookmarkStart w:id="1" w:name="_Toc167292474"/>
      <w:r>
        <w:lastRenderedPageBreak/>
        <w:t>ВВЕДЕНИЕ</w:t>
      </w:r>
      <w:bookmarkEnd w:id="0"/>
      <w:bookmarkEnd w:id="1"/>
    </w:p>
    <w:p w14:paraId="4A973A02" w14:textId="7D33852A" w:rsidR="003C7A5D" w:rsidRDefault="003C7A5D" w:rsidP="00E36348">
      <w:r>
        <w:t>В современном мире объем данных, с которыми приходится работать различным организациям, постоянно увеличивается.  Особенно актуально это для библиотек, где необходимо не только хранить данные о большом количестве книг, но и эффективно управлять информацией о читателях, выданных и возвращенных книгах. Одним из наиболее распространенных форматов хранения данных являются электронные таблицы</w:t>
      </w:r>
      <w:r w:rsidR="00E36348">
        <w:t>.</w:t>
      </w:r>
    </w:p>
    <w:p w14:paraId="16F7C286" w14:textId="591F38A4" w:rsidR="003C7A5D" w:rsidRDefault="003C7A5D" w:rsidP="00100D12">
      <w:r w:rsidRPr="003C7A5D">
        <w:t xml:space="preserve">Электронные таблицы стали неотъемлемым инструментом для хранения и обработки данных в различных организациях, в том числе и в школьных библиотеках. Однако, несмотря на их удобство, часто возникает необходимость в разработке специализированных приложений </w:t>
      </w:r>
      <w:r w:rsidR="00E36348">
        <w:t xml:space="preserve">для работы с </w:t>
      </w:r>
      <w:r w:rsidRPr="003C7A5D">
        <w:t>данны</w:t>
      </w:r>
      <w:r w:rsidR="00E36348">
        <w:t>ми</w:t>
      </w:r>
      <w:r w:rsidRPr="003C7A5D">
        <w:t>, которые могут предоставлять более мощные и гибкие возможности по сравнению с традиционными электронными таблицами.</w:t>
      </w:r>
    </w:p>
    <w:p w14:paraId="6ABCC0B9" w14:textId="36A0765D" w:rsidR="00100D12" w:rsidRDefault="00100D12" w:rsidP="002C30C9">
      <w:r w:rsidRPr="00100D12">
        <w:t xml:space="preserve">Цель данной выпускной квалификационной работы заключается в разработке приложения на языке Python для анализа данных из файлов электронных таблиц, которое будет применяться в школьной библиотеке. </w:t>
      </w:r>
      <w:r w:rsidR="008A19F1" w:rsidRPr="008A19F1">
        <w:t>Конкретным заказчиком данного проекта выступает МБОУ СОШ 12, которая нуждается в программном обеспечении для учета и управления учебниками.</w:t>
      </w:r>
      <w:r w:rsidR="008A19F1">
        <w:t xml:space="preserve"> </w:t>
      </w:r>
      <w:r w:rsidRPr="00100D12">
        <w:t>Программа позволит не только считывать и обрабатывать данные, но и сохранять их в базу данных, обеспечивая тем самым надежное хранение и удобный доступ к информации.</w:t>
      </w:r>
    </w:p>
    <w:p w14:paraId="13B4FB85" w14:textId="1FB09373" w:rsidR="00100D12" w:rsidRDefault="00100D12" w:rsidP="002C30C9">
      <w:r w:rsidRPr="00100D12">
        <w:t xml:space="preserve">Разработка такого приложения позволит автоматизировать множество задач, связанных с управлением библиотечным фондом, </w:t>
      </w:r>
      <w:r w:rsidR="001A587B">
        <w:t xml:space="preserve">что позволит </w:t>
      </w:r>
      <w:r w:rsidRPr="00100D12">
        <w:t>не только повысит точность и скорость обработки данных, но и освободит сотрудников библиотеки от рутинных операций, позволяя им сосредоточиться на более важных аспектах своей работы.</w:t>
      </w:r>
    </w:p>
    <w:p w14:paraId="20F42DB8" w14:textId="31971632" w:rsidR="002C30C9" w:rsidRDefault="002C30C9" w:rsidP="002C30C9">
      <w:r w:rsidRPr="002C30C9">
        <w:t>В рамках данной работы поставлены следующие задачи:</w:t>
      </w:r>
    </w:p>
    <w:p w14:paraId="1B023CC0" w14:textId="77777777" w:rsidR="00F91707" w:rsidRDefault="00F91707" w:rsidP="00F91707">
      <w:pPr>
        <w:pStyle w:val="a9"/>
        <w:numPr>
          <w:ilvl w:val="0"/>
          <w:numId w:val="36"/>
        </w:numPr>
      </w:pPr>
      <w:r w:rsidRPr="00F91707">
        <w:t>Анализ существующих инструментов библиотечной деятельности</w:t>
      </w:r>
    </w:p>
    <w:p w14:paraId="161E9248" w14:textId="760AEAB9" w:rsidR="00A825AC" w:rsidRPr="00F91707" w:rsidRDefault="00A825AC" w:rsidP="00A825AC">
      <w:pPr>
        <w:pStyle w:val="a9"/>
        <w:numPr>
          <w:ilvl w:val="0"/>
          <w:numId w:val="36"/>
        </w:numPr>
      </w:pPr>
      <w:r w:rsidRPr="00F91707">
        <w:t xml:space="preserve">Анализ </w:t>
      </w:r>
      <w:r>
        <w:t xml:space="preserve">требований к </w:t>
      </w:r>
      <w:r w:rsidRPr="00F91707">
        <w:t>инструмент</w:t>
      </w:r>
      <w:r>
        <w:t>у</w:t>
      </w:r>
      <w:r w:rsidRPr="00F91707">
        <w:t xml:space="preserve"> библиотечной деятельности</w:t>
      </w:r>
    </w:p>
    <w:p w14:paraId="4ED467A1" w14:textId="7AB80A3E" w:rsidR="00F91707" w:rsidRDefault="00BF304F" w:rsidP="00F91707">
      <w:pPr>
        <w:pStyle w:val="a9"/>
        <w:numPr>
          <w:ilvl w:val="0"/>
          <w:numId w:val="36"/>
        </w:numPr>
      </w:pPr>
      <w:r>
        <w:t>Изучить формат электронных таблиц, примен</w:t>
      </w:r>
      <w:r w:rsidR="00DF7269">
        <w:t>яемый</w:t>
      </w:r>
      <w:r>
        <w:t xml:space="preserve"> в </w:t>
      </w:r>
      <w:r w:rsidRPr="00BF304F">
        <w:t>библиотечной деятельности</w:t>
      </w:r>
    </w:p>
    <w:p w14:paraId="5B803581" w14:textId="73C09E44" w:rsidR="00025232" w:rsidRDefault="00025232" w:rsidP="00025232">
      <w:pPr>
        <w:pStyle w:val="a9"/>
        <w:numPr>
          <w:ilvl w:val="0"/>
          <w:numId w:val="36"/>
        </w:numPr>
      </w:pPr>
      <w:r w:rsidRPr="00025232">
        <w:t xml:space="preserve">Анализ существующих инструментов </w:t>
      </w:r>
      <w:r>
        <w:t>чтения форматов электронных таблиц</w:t>
      </w:r>
    </w:p>
    <w:p w14:paraId="2687B909" w14:textId="1536309A" w:rsidR="00DF7269" w:rsidRPr="00DF7269" w:rsidRDefault="00DF7269" w:rsidP="00DF7269">
      <w:pPr>
        <w:pStyle w:val="a9"/>
        <w:numPr>
          <w:ilvl w:val="0"/>
          <w:numId w:val="36"/>
        </w:numPr>
      </w:pPr>
      <w:r w:rsidRPr="00DF7269">
        <w:t xml:space="preserve">Анализ существующих инструментов </w:t>
      </w:r>
      <w:r>
        <w:t>хранения данных</w:t>
      </w:r>
      <w:r w:rsidRPr="00DF7269">
        <w:t xml:space="preserve"> электронных таблиц</w:t>
      </w:r>
    </w:p>
    <w:p w14:paraId="616F18BA" w14:textId="766137E7" w:rsidR="00DF7269" w:rsidRPr="00DF7269" w:rsidRDefault="00DF7269" w:rsidP="00DF7269">
      <w:pPr>
        <w:pStyle w:val="a9"/>
        <w:numPr>
          <w:ilvl w:val="0"/>
          <w:numId w:val="36"/>
        </w:numPr>
      </w:pPr>
      <w:r w:rsidRPr="00DF7269">
        <w:t xml:space="preserve">Анализ существующих инструментов </w:t>
      </w:r>
      <w:r>
        <w:t>визуализации</w:t>
      </w:r>
      <w:r w:rsidRPr="00DF7269">
        <w:t xml:space="preserve"> электронных таблиц</w:t>
      </w:r>
    </w:p>
    <w:p w14:paraId="5EEF5549" w14:textId="759EE5E6" w:rsidR="00DF7269" w:rsidRPr="00DF7269" w:rsidRDefault="00DF7269" w:rsidP="00DF7269">
      <w:pPr>
        <w:pStyle w:val="a9"/>
        <w:numPr>
          <w:ilvl w:val="0"/>
          <w:numId w:val="36"/>
        </w:numPr>
        <w:jc w:val="both"/>
      </w:pPr>
      <w:r w:rsidRPr="00DF7269">
        <w:t xml:space="preserve">Проектирование и разработка приложения, учитывая требования </w:t>
      </w:r>
      <w:r w:rsidR="00A825AC" w:rsidRPr="00A825AC">
        <w:t>к инструменту библиотечной деятельности</w:t>
      </w:r>
    </w:p>
    <w:p w14:paraId="087E0047" w14:textId="15CB04CD" w:rsidR="00CA1E60" w:rsidRDefault="005C3C18" w:rsidP="0041673F">
      <w:pPr>
        <w:pStyle w:val="a"/>
      </w:pPr>
      <w:bookmarkStart w:id="2" w:name="_Toc167292475"/>
      <w:r>
        <w:lastRenderedPageBreak/>
        <w:t>Анализ предметной области</w:t>
      </w:r>
      <w:bookmarkEnd w:id="2"/>
    </w:p>
    <w:p w14:paraId="68B6D207" w14:textId="67BD0D3B" w:rsidR="00972488" w:rsidRPr="00972488" w:rsidRDefault="005C3C18" w:rsidP="00972488">
      <w:pPr>
        <w:pStyle w:val="a0"/>
      </w:pPr>
      <w:bookmarkStart w:id="3" w:name="_Toc167292476"/>
      <w:r w:rsidRPr="00972488">
        <w:t>Анализа данных из электронных таблиц</w:t>
      </w:r>
      <w:bookmarkEnd w:id="3"/>
    </w:p>
    <w:p w14:paraId="799700D4" w14:textId="410B4E6E" w:rsidR="00973C3F" w:rsidRPr="005146FF" w:rsidRDefault="001822B1" w:rsidP="001822B1">
      <w:r w:rsidRPr="001822B1">
        <w:t>Анализ данных является ключевым процессом в современной информационной эпохе, где объем и разнообразие данных постоянно растут.</w:t>
      </w:r>
      <w:r>
        <w:t xml:space="preserve"> </w:t>
      </w:r>
    </w:p>
    <w:p w14:paraId="4E07B3C7" w14:textId="77C0983D" w:rsidR="001822B1" w:rsidRDefault="001822B1" w:rsidP="001822B1">
      <w:r w:rsidRPr="001822B1">
        <w:t>В самом общем смысле анализ данных — это исследования, связанные с обсчетом многомерной системы данных, имеющей множество параметров. В процессе анализа данных исследователь производит совокупность действий с целью формирования определенных представлений о характере явления, описываемого этими данными. Как правило, для анализа данных используются различные математические методы</w:t>
      </w:r>
      <w:r w:rsidRPr="00973C3F">
        <w:t xml:space="preserve"> [1</w:t>
      </w:r>
      <w:r w:rsidR="00E639A5">
        <w:t>, 6</w:t>
      </w:r>
      <w:r w:rsidRPr="00973C3F">
        <w:t>]</w:t>
      </w:r>
      <w:r w:rsidRPr="001822B1">
        <w:t>.</w:t>
      </w:r>
    </w:p>
    <w:p w14:paraId="129989F7" w14:textId="665755CD" w:rsidR="00973C3F" w:rsidRDefault="00973C3F" w:rsidP="009F1B84">
      <w:r w:rsidRPr="00973C3F">
        <w:t>В контексте разработки приложения для анализа данных из файлов электронных таблиц, анализ данных означает извлечение информации из электронных таблиц и преобразование её в удобный для понимания и использования формат.</w:t>
      </w:r>
    </w:p>
    <w:p w14:paraId="4C35CB20" w14:textId="46BE6E48" w:rsidR="00973C3F" w:rsidRPr="00973C3F" w:rsidRDefault="00973C3F" w:rsidP="009F1B84">
      <w:r w:rsidRPr="00973C3F">
        <w:t>Этот процесс включает в себя несколько этапов:</w:t>
      </w:r>
    </w:p>
    <w:p w14:paraId="0DC179B0" w14:textId="5C42DD66" w:rsidR="009F1B84" w:rsidRDefault="009F1B84">
      <w:pPr>
        <w:pStyle w:val="a9"/>
        <w:numPr>
          <w:ilvl w:val="0"/>
          <w:numId w:val="5"/>
        </w:numPr>
      </w:pPr>
      <w:r>
        <w:t>Считывание данных: для анализа необходимо сначала получить данные из электронных таблиц. Это включает в себя чтение информации из файлов формата.</w:t>
      </w:r>
    </w:p>
    <w:p w14:paraId="52661051" w14:textId="1E9CF73A" w:rsidR="009F1B84" w:rsidRDefault="009F1B84">
      <w:pPr>
        <w:pStyle w:val="a9"/>
        <w:numPr>
          <w:ilvl w:val="0"/>
          <w:numId w:val="5"/>
        </w:numPr>
      </w:pPr>
      <w:r>
        <w:t>Подготовка данных: после считывания данных, часто требуется их предварительная обработка. Это может включать в себя очистку данных от ошибок, заполнение пропущенных значений, преобразование форматов и другие манипуляции для обеспечения качественного анализа.</w:t>
      </w:r>
    </w:p>
    <w:p w14:paraId="308CDE89" w14:textId="62E4178F" w:rsidR="009F1B84" w:rsidRDefault="009F1B84">
      <w:pPr>
        <w:pStyle w:val="a9"/>
        <w:numPr>
          <w:ilvl w:val="0"/>
          <w:numId w:val="5"/>
        </w:numPr>
      </w:pPr>
      <w:r>
        <w:t>Анализ данных: здесь происходит основная работа по изучению данных с целью выявления закономерностей, трендов, аномалий и другой информации, которая может быть полезна для принятия управленческих решений.</w:t>
      </w:r>
    </w:p>
    <w:p w14:paraId="27420D88" w14:textId="66E7D2AE" w:rsidR="009F1B84" w:rsidRDefault="009F1B84">
      <w:pPr>
        <w:pStyle w:val="a9"/>
        <w:numPr>
          <w:ilvl w:val="0"/>
          <w:numId w:val="5"/>
        </w:numPr>
      </w:pPr>
      <w:r>
        <w:t>Визуализация результатов: для наглядного представления полученных результатов анализа часто используются графики, диаграммы и другие методы визуализации данных. Это позволяет лучше понять характеристики данных и делать выводы на основе их визуального представления.</w:t>
      </w:r>
    </w:p>
    <w:p w14:paraId="68F43191" w14:textId="4569F54E" w:rsidR="00972488" w:rsidRDefault="009F1B84">
      <w:pPr>
        <w:pStyle w:val="a9"/>
        <w:numPr>
          <w:ilvl w:val="0"/>
          <w:numId w:val="5"/>
        </w:numPr>
      </w:pPr>
      <w:r>
        <w:t xml:space="preserve">Интерпретация и выводы: на последнем этапе анализа данные интерпретируются с целью сформулировать выводы и рекомендации, которые </w:t>
      </w:r>
      <w:r>
        <w:lastRenderedPageBreak/>
        <w:t>могут быть использованы для улучшения библиотечных процессов или принятия других управленческих решений.</w:t>
      </w:r>
    </w:p>
    <w:p w14:paraId="2ECF1138" w14:textId="4E85CF69" w:rsidR="00B82323" w:rsidRPr="00B82323" w:rsidRDefault="00B82323" w:rsidP="009F1B84">
      <w:r w:rsidRPr="00B82323">
        <w:t>После завершения этапов анализа данных, полученные выводы становятся основой для принятия решений в различных областях.</w:t>
      </w:r>
    </w:p>
    <w:p w14:paraId="531EB639" w14:textId="60F863D0" w:rsidR="002C7868" w:rsidRDefault="00B82323" w:rsidP="009F1B84">
      <w:r w:rsidRPr="00B82323">
        <w:t>Например, в</w:t>
      </w:r>
      <w:r w:rsidR="002C7868" w:rsidRPr="00B82323">
        <w:t xml:space="preserve"> контексте школьной библиотеки, анализ данных из электронных таблиц становится важным этапом для эффективного управления информацией о книгах, читателях, выдачах и т. д. Использование Python для анализа и обработки данных из электронных таблиц обеспечит автоматизацию многих рутинных задач и повысит эффективность работы библиотекарей.</w:t>
      </w:r>
    </w:p>
    <w:p w14:paraId="5FD9D496" w14:textId="77777777" w:rsidR="00BA645C" w:rsidRPr="00C545F1" w:rsidRDefault="00BA645C" w:rsidP="00BA645C">
      <w:pPr>
        <w:pStyle w:val="a0"/>
      </w:pPr>
      <w:bookmarkStart w:id="4" w:name="_Toc167292477"/>
      <w:r w:rsidRPr="00C545F1">
        <w:t>Анализ существующих инструментов библиотечной деятельности</w:t>
      </w:r>
      <w:bookmarkEnd w:id="4"/>
    </w:p>
    <w:p w14:paraId="42BD6538" w14:textId="77777777" w:rsidR="00BA645C" w:rsidRDefault="00BA645C" w:rsidP="00BA645C">
      <w:r>
        <w:t>Школьная библиотека играет важную роль в образовательном процессе, предоставляя доступ к различным учебным и художественным материалам. С учетом значимости данного института, анализ существующих инструментов библиотечной деятельности становится важным этапом при разработке приложения для автоматизации учета книг и организации работы библиотеки. В данном разделе будут рассмотрены несколько популярных инструментов, предназначенных для учета книг и управления библиотечными ресурсами.</w:t>
      </w:r>
    </w:p>
    <w:p w14:paraId="76E0F04E" w14:textId="0D078557" w:rsidR="00BA645C" w:rsidRDefault="00BA645C" w:rsidP="00BA645C">
      <w:r>
        <w:t>MyLib</w:t>
      </w:r>
      <w:r w:rsidR="00133B05" w:rsidRPr="00133B05">
        <w:t>[2]</w:t>
      </w:r>
      <w:r>
        <w:t xml:space="preserve"> — это бесплатная </w:t>
      </w:r>
      <w:r w:rsidRPr="00E7063C">
        <w:t>программа для учета книг и управления библиотечными ресурсами, разработанная специально для школьных библиотек.</w:t>
      </w:r>
    </w:p>
    <w:p w14:paraId="2E6FCDCF" w14:textId="6CDE66EC" w:rsidR="00BA645C" w:rsidRPr="00AE2111" w:rsidRDefault="00BA645C" w:rsidP="00BA645C">
      <w:r w:rsidRPr="00AE2111">
        <w:t xml:space="preserve">Учет </w:t>
      </w:r>
      <w:r w:rsidR="009E211F" w:rsidRPr="00AE2111">
        <w:t>книг</w:t>
      </w:r>
      <w:r w:rsidR="009E211F" w:rsidRPr="00133B05">
        <w:t>[</w:t>
      </w:r>
      <w:r w:rsidR="00133B05" w:rsidRPr="00133B05">
        <w:t>3]</w:t>
      </w:r>
      <w:r w:rsidRPr="00AE2111">
        <w:t xml:space="preserve"> — решение для ведения базы данных печатной продукции, позволяющее вести учёт изданий, содержащихся в библиотеке. Поможет создать развёрнутую картотеку, включающую данные о книгах, журналах, авторах, издательствах, читателях. Данный каталогизатор предназначен для владельцев библиотек и обладателей крупных коллекций книг, библиотекарей и секретарей</w:t>
      </w:r>
      <w:r>
        <w:t xml:space="preserve"> </w:t>
      </w:r>
      <w:r w:rsidRPr="00AE2111">
        <w:t>[</w:t>
      </w:r>
      <w:r w:rsidR="009E211F" w:rsidRPr="009E211F">
        <w:t>4</w:t>
      </w:r>
      <w:r w:rsidRPr="00AE2111">
        <w:t>].</w:t>
      </w:r>
    </w:p>
    <w:p w14:paraId="12374037" w14:textId="78C30687" w:rsidR="00BA645C" w:rsidRDefault="00BA645C" w:rsidP="00133B05">
      <w:r>
        <w:t xml:space="preserve">Школьная </w:t>
      </w:r>
      <w:r w:rsidR="009E211F">
        <w:t>БИБЛИОТЕКА</w:t>
      </w:r>
      <w:r w:rsidR="009E211F" w:rsidRPr="00133B05">
        <w:t>[</w:t>
      </w:r>
      <w:r w:rsidR="00133B05" w:rsidRPr="00133B05">
        <w:t>4]</w:t>
      </w:r>
      <w:r>
        <w:t xml:space="preserve"> — это еще одна программа для учета книг и управления библиотечными ресурсами, разработанная специально для школьных библиотек. </w:t>
      </w:r>
    </w:p>
    <w:p w14:paraId="6CA7326E" w14:textId="77777777" w:rsidR="00BA645C" w:rsidRDefault="00BA645C" w:rsidP="00BA645C">
      <w:r>
        <w:t xml:space="preserve">Рассмотрим указанные раннее </w:t>
      </w:r>
      <w:r w:rsidRPr="00C545F1">
        <w:t>существующи</w:t>
      </w:r>
      <w:r>
        <w:t>е</w:t>
      </w:r>
      <w:r w:rsidRPr="00C545F1">
        <w:t xml:space="preserve"> инструмент</w:t>
      </w:r>
      <w:r>
        <w:t>ы</w:t>
      </w:r>
      <w:r w:rsidRPr="00C545F1">
        <w:t xml:space="preserve"> библиотечной деятельности</w:t>
      </w:r>
      <w:r>
        <w:t xml:space="preserve"> подробнее:</w:t>
      </w:r>
    </w:p>
    <w:p w14:paraId="6546857E" w14:textId="77777777" w:rsidR="00BA645C" w:rsidRDefault="00BA645C" w:rsidP="00BA645C">
      <w:r w:rsidRPr="00145CEF">
        <w:t>Хранение книг:</w:t>
      </w:r>
    </w:p>
    <w:p w14:paraId="5D7C2364" w14:textId="77777777" w:rsidR="00BA645C" w:rsidRDefault="00BA645C">
      <w:pPr>
        <w:pStyle w:val="a9"/>
        <w:numPr>
          <w:ilvl w:val="0"/>
          <w:numId w:val="10"/>
        </w:numPr>
      </w:pPr>
      <w:r>
        <w:lastRenderedPageBreak/>
        <w:t>MyLib: осуществляется</w:t>
      </w:r>
      <w:r w:rsidRPr="009D1548">
        <w:t xml:space="preserve"> хран</w:t>
      </w:r>
      <w:r>
        <w:t xml:space="preserve">ение </w:t>
      </w:r>
      <w:r w:rsidRPr="009D1548">
        <w:t>информаци</w:t>
      </w:r>
      <w:r>
        <w:t>и</w:t>
      </w:r>
      <w:r w:rsidRPr="009D1548">
        <w:t xml:space="preserve"> о книгах, включая название, автора, жанр, год издания.</w:t>
      </w:r>
    </w:p>
    <w:p w14:paraId="7E668D63" w14:textId="77777777" w:rsidR="00BA645C" w:rsidRPr="00145CEF" w:rsidRDefault="00BA645C">
      <w:pPr>
        <w:pStyle w:val="a9"/>
        <w:numPr>
          <w:ilvl w:val="0"/>
          <w:numId w:val="10"/>
        </w:numPr>
      </w:pPr>
      <w:r>
        <w:t>Учет книг: осуществляется</w:t>
      </w:r>
      <w:r w:rsidRPr="009D1548">
        <w:t xml:space="preserve"> хран</w:t>
      </w:r>
      <w:r>
        <w:t xml:space="preserve">ение </w:t>
      </w:r>
      <w:r w:rsidRPr="009D1548">
        <w:t>информаци</w:t>
      </w:r>
      <w:r>
        <w:t>и</w:t>
      </w:r>
      <w:r w:rsidRPr="009D1548">
        <w:t xml:space="preserve"> о книгах</w:t>
      </w:r>
      <w:r w:rsidRPr="00067FD2">
        <w:t>, включая данные об авторе, жанре, издательстве, тираже, серии, формате, годе издания, количестве страниц, ISBN и других характеристиках.</w:t>
      </w:r>
    </w:p>
    <w:p w14:paraId="3F4B1BE8" w14:textId="77777777" w:rsidR="00BA645C" w:rsidRDefault="00BA645C">
      <w:pPr>
        <w:pStyle w:val="a9"/>
        <w:numPr>
          <w:ilvl w:val="0"/>
          <w:numId w:val="10"/>
        </w:numPr>
      </w:pPr>
      <w:r>
        <w:t>Школьная БИБЛИОТЕКА: осуществляется</w:t>
      </w:r>
      <w:r w:rsidRPr="009D1548">
        <w:t xml:space="preserve"> хран</w:t>
      </w:r>
      <w:r>
        <w:t xml:space="preserve">ение </w:t>
      </w:r>
      <w:r w:rsidRPr="009D1548">
        <w:t>информаци</w:t>
      </w:r>
      <w:r>
        <w:t>и</w:t>
      </w:r>
      <w:r w:rsidRPr="009D1548">
        <w:t xml:space="preserve"> о книгах</w:t>
      </w:r>
      <w:r w:rsidRPr="0040082F">
        <w:t>, включая информацию об авторе, названии, издательстве и годе издания.</w:t>
      </w:r>
    </w:p>
    <w:p w14:paraId="3F7A6062" w14:textId="77777777" w:rsidR="00BA645C" w:rsidRDefault="00BA645C" w:rsidP="00BA645C">
      <w:r w:rsidRPr="00067FD2">
        <w:t xml:space="preserve">Хранение </w:t>
      </w:r>
      <w:r w:rsidRPr="0040082F">
        <w:t>читателей</w:t>
      </w:r>
      <w:r w:rsidRPr="00067FD2">
        <w:t>:</w:t>
      </w:r>
    </w:p>
    <w:p w14:paraId="54D065EB" w14:textId="77777777" w:rsidR="00BA645C" w:rsidRDefault="00BA645C">
      <w:pPr>
        <w:pStyle w:val="a9"/>
        <w:numPr>
          <w:ilvl w:val="0"/>
          <w:numId w:val="10"/>
        </w:numPr>
      </w:pPr>
      <w:r>
        <w:t>MyLib: осуществляется</w:t>
      </w:r>
      <w:r w:rsidRPr="009D1548">
        <w:t xml:space="preserve"> хран</w:t>
      </w:r>
      <w:r>
        <w:t xml:space="preserve">ение </w:t>
      </w:r>
      <w:r w:rsidRPr="009D1548">
        <w:t>информаци</w:t>
      </w:r>
      <w:r>
        <w:t>и</w:t>
      </w:r>
      <w:r w:rsidRPr="009D1548">
        <w:t xml:space="preserve"> о читателях, </w:t>
      </w:r>
      <w:r>
        <w:t>а именно</w:t>
      </w:r>
      <w:r w:rsidRPr="009D1548">
        <w:t xml:space="preserve"> ФИО.</w:t>
      </w:r>
    </w:p>
    <w:p w14:paraId="59E2CBCD" w14:textId="77777777" w:rsidR="00BA645C" w:rsidRPr="00145CEF" w:rsidRDefault="00BA645C">
      <w:pPr>
        <w:pStyle w:val="a9"/>
        <w:numPr>
          <w:ilvl w:val="0"/>
          <w:numId w:val="10"/>
        </w:numPr>
      </w:pPr>
      <w:r>
        <w:t>Учет книг: осуществляется</w:t>
      </w:r>
      <w:r w:rsidRPr="009D1548">
        <w:t xml:space="preserve"> хран</w:t>
      </w:r>
      <w:r>
        <w:t xml:space="preserve">ение </w:t>
      </w:r>
      <w:r w:rsidRPr="009D1548">
        <w:t>информаци</w:t>
      </w:r>
      <w:r>
        <w:t>и о</w:t>
      </w:r>
      <w:r w:rsidRPr="009D1548">
        <w:t xml:space="preserve"> </w:t>
      </w:r>
      <w:r w:rsidRPr="00067FD2">
        <w:t>читателей, включая их персональные данные и историю взаимодействия с библиотекой. Каждый читатель имеет уникальный профиль, в котором отражаются выданные на руки издания.</w:t>
      </w:r>
    </w:p>
    <w:p w14:paraId="6CB152BC" w14:textId="77777777" w:rsidR="00BA645C" w:rsidRDefault="00BA645C">
      <w:pPr>
        <w:pStyle w:val="a9"/>
        <w:numPr>
          <w:ilvl w:val="0"/>
          <w:numId w:val="10"/>
        </w:numPr>
      </w:pPr>
      <w:r>
        <w:t>Школьная БИБЛИОТЕКА: осуществляется</w:t>
      </w:r>
      <w:r w:rsidRPr="009D1548">
        <w:t xml:space="preserve"> хран</w:t>
      </w:r>
      <w:r>
        <w:t xml:space="preserve">ение </w:t>
      </w:r>
      <w:r w:rsidRPr="009D1548">
        <w:t>информаци</w:t>
      </w:r>
      <w:r>
        <w:t xml:space="preserve">и о </w:t>
      </w:r>
      <w:r w:rsidRPr="0040082F">
        <w:t>читателей, включая информацию о ФИО, классе и контактных данных.</w:t>
      </w:r>
    </w:p>
    <w:p w14:paraId="69BFD946" w14:textId="77777777" w:rsidR="00BA645C" w:rsidRDefault="00BA645C" w:rsidP="00BA645C">
      <w:r w:rsidRPr="00C10CAB">
        <w:t>Выдача и возврат книг:</w:t>
      </w:r>
    </w:p>
    <w:p w14:paraId="7FFF50AE" w14:textId="77777777" w:rsidR="00BA645C" w:rsidRDefault="00BA645C">
      <w:pPr>
        <w:pStyle w:val="a9"/>
        <w:numPr>
          <w:ilvl w:val="0"/>
          <w:numId w:val="7"/>
        </w:numPr>
      </w:pPr>
      <w:r>
        <w:t>MyLib: осуществляется</w:t>
      </w:r>
      <w:r w:rsidRPr="009D1548">
        <w:t xml:space="preserve"> функции </w:t>
      </w:r>
      <w:r w:rsidRPr="00067FD2">
        <w:t>процессом выдачи и возврата книг</w:t>
      </w:r>
      <w:r w:rsidRPr="009D1548">
        <w:t xml:space="preserve"> читателям</w:t>
      </w:r>
      <w:r>
        <w:t>, с сохранением</w:t>
      </w:r>
      <w:r w:rsidRPr="009D1548">
        <w:t xml:space="preserve"> сроков в</w:t>
      </w:r>
      <w:r>
        <w:t>ыдачи книги</w:t>
      </w:r>
      <w:r w:rsidRPr="009D1548">
        <w:t>.</w:t>
      </w:r>
    </w:p>
    <w:p w14:paraId="00C725E4" w14:textId="77777777" w:rsidR="00BA645C" w:rsidRDefault="00BA645C">
      <w:pPr>
        <w:pStyle w:val="a9"/>
        <w:numPr>
          <w:ilvl w:val="0"/>
          <w:numId w:val="7"/>
        </w:numPr>
      </w:pPr>
      <w:r>
        <w:t>Учет книг: осуществляется</w:t>
      </w:r>
      <w:r w:rsidRPr="009D1548">
        <w:t xml:space="preserve"> функции </w:t>
      </w:r>
      <w:r w:rsidRPr="00067FD2">
        <w:t>процессом выдачи и возврата книг</w:t>
      </w:r>
      <w:r w:rsidRPr="009D1548">
        <w:t xml:space="preserve"> читателям</w:t>
      </w:r>
      <w:r>
        <w:t xml:space="preserve">, с </w:t>
      </w:r>
      <w:r w:rsidRPr="00067FD2">
        <w:t>отслежива</w:t>
      </w:r>
      <w:r>
        <w:t>нием</w:t>
      </w:r>
      <w:r w:rsidRPr="00067FD2">
        <w:t xml:space="preserve"> их возврат, а также учитыва</w:t>
      </w:r>
      <w:r>
        <w:t>ется</w:t>
      </w:r>
      <w:r w:rsidRPr="00067FD2">
        <w:t xml:space="preserve"> сроки и штрафы за просрочку.</w:t>
      </w:r>
    </w:p>
    <w:p w14:paraId="730546E9" w14:textId="77777777" w:rsidR="00BA645C" w:rsidRDefault="00BA645C">
      <w:pPr>
        <w:pStyle w:val="a9"/>
        <w:numPr>
          <w:ilvl w:val="0"/>
          <w:numId w:val="7"/>
        </w:numPr>
      </w:pPr>
      <w:r>
        <w:t>Школьная БИБЛИОТЕКА: осуществляется</w:t>
      </w:r>
      <w:r w:rsidRPr="009D1548">
        <w:t xml:space="preserve"> функции </w:t>
      </w:r>
      <w:r w:rsidRPr="00067FD2">
        <w:t>процессом выдачи и возврата книг</w:t>
      </w:r>
      <w:r w:rsidRPr="009D1548">
        <w:t xml:space="preserve"> читателям</w:t>
      </w:r>
      <w:r w:rsidRPr="0040082F">
        <w:t xml:space="preserve"> с автоматическим контролем сроков.</w:t>
      </w:r>
    </w:p>
    <w:p w14:paraId="2C7E437F" w14:textId="77777777" w:rsidR="00BA645C" w:rsidRDefault="00BA645C" w:rsidP="00BA645C">
      <w:r w:rsidRPr="00C10CAB">
        <w:t>Поиск и фильтрация:</w:t>
      </w:r>
    </w:p>
    <w:p w14:paraId="02F01EE8" w14:textId="77777777" w:rsidR="00BA645C" w:rsidRDefault="00BA645C">
      <w:pPr>
        <w:pStyle w:val="a9"/>
        <w:numPr>
          <w:ilvl w:val="0"/>
          <w:numId w:val="8"/>
        </w:numPr>
      </w:pPr>
      <w:r>
        <w:t xml:space="preserve">MyLib: </w:t>
      </w:r>
      <w:r w:rsidRPr="009D1548">
        <w:t>осуществл</w:t>
      </w:r>
      <w:r>
        <w:t>яется</w:t>
      </w:r>
      <w:r w:rsidRPr="009D1548">
        <w:t xml:space="preserve"> поиск книг по различным критериям, таким как автор или название.</w:t>
      </w:r>
    </w:p>
    <w:p w14:paraId="50DE4D7F" w14:textId="77777777" w:rsidR="00BA645C" w:rsidRDefault="00BA645C">
      <w:pPr>
        <w:pStyle w:val="a9"/>
        <w:numPr>
          <w:ilvl w:val="0"/>
          <w:numId w:val="8"/>
        </w:numPr>
      </w:pPr>
      <w:r>
        <w:t>Учет книг: с</w:t>
      </w:r>
      <w:r w:rsidRPr="00067FD2">
        <w:t>истема предоставляет инструменты для удобного поиска и фильтрации книг по различным критериям, таким как автор, жанр, ключевые слова, издательство и другие характеристики.</w:t>
      </w:r>
    </w:p>
    <w:p w14:paraId="7B4FE936" w14:textId="77777777" w:rsidR="00BA645C" w:rsidRDefault="00BA645C">
      <w:pPr>
        <w:pStyle w:val="a9"/>
        <w:numPr>
          <w:ilvl w:val="0"/>
          <w:numId w:val="8"/>
        </w:numPr>
      </w:pPr>
      <w:r>
        <w:t xml:space="preserve">Школьная БИБЛИОТЕКА: </w:t>
      </w:r>
      <w:r w:rsidRPr="009D1548">
        <w:t>осуществл</w:t>
      </w:r>
      <w:r>
        <w:t>яется</w:t>
      </w:r>
      <w:r w:rsidRPr="009D1548">
        <w:t xml:space="preserve"> поиск</w:t>
      </w:r>
      <w:r w:rsidRPr="0040082F">
        <w:t xml:space="preserve"> и фильтрация книг по различным параметрам, таким как </w:t>
      </w:r>
      <w:r>
        <w:t>предметная область и учебный предмет</w:t>
      </w:r>
      <w:r w:rsidRPr="0040082F">
        <w:t>.</w:t>
      </w:r>
    </w:p>
    <w:p w14:paraId="43B2B8EC" w14:textId="77777777" w:rsidR="00BA645C" w:rsidRDefault="00BA645C" w:rsidP="00BA645C">
      <w:r w:rsidRPr="00067FD2">
        <w:lastRenderedPageBreak/>
        <w:t>Экспорт и импорт данных:</w:t>
      </w:r>
    </w:p>
    <w:p w14:paraId="3A6D1CC3" w14:textId="77777777" w:rsidR="00BA645C" w:rsidRDefault="00BA645C">
      <w:pPr>
        <w:pStyle w:val="a9"/>
        <w:numPr>
          <w:ilvl w:val="0"/>
          <w:numId w:val="9"/>
        </w:numPr>
      </w:pPr>
      <w:r>
        <w:t xml:space="preserve">MyLib: </w:t>
      </w:r>
      <w:r w:rsidRPr="009D1548">
        <w:t>отсутствует функция экспорта и импорта данных из программы. Для переноса данных между программами необходимо выполнять процесс вручную через сторонние приложения, такие как MS Access или OO Base.</w:t>
      </w:r>
    </w:p>
    <w:p w14:paraId="06F53551" w14:textId="77777777" w:rsidR="00BA645C" w:rsidRDefault="00BA645C">
      <w:pPr>
        <w:pStyle w:val="a9"/>
        <w:numPr>
          <w:ilvl w:val="0"/>
          <w:numId w:val="11"/>
        </w:numPr>
      </w:pPr>
      <w:r>
        <w:t>Учет книг: осуществляется</w:t>
      </w:r>
      <w:r w:rsidRPr="00067FD2">
        <w:t xml:space="preserve"> экспортиро</w:t>
      </w:r>
      <w:r>
        <w:t>вание</w:t>
      </w:r>
      <w:r w:rsidRPr="00067FD2">
        <w:t xml:space="preserve"> данны</w:t>
      </w:r>
      <w:r>
        <w:t>х</w:t>
      </w:r>
      <w:r w:rsidRPr="00067FD2">
        <w:t xml:space="preserve"> в форматы Excel, Word и CSV.</w:t>
      </w:r>
    </w:p>
    <w:p w14:paraId="080B1B0D" w14:textId="77777777" w:rsidR="00BA645C" w:rsidRPr="00067FD2" w:rsidRDefault="00BA645C">
      <w:pPr>
        <w:pStyle w:val="a9"/>
        <w:numPr>
          <w:ilvl w:val="0"/>
          <w:numId w:val="11"/>
        </w:numPr>
      </w:pPr>
      <w:r w:rsidRPr="00067FD2">
        <w:t xml:space="preserve">Школьная БИБЛИОТЕКА: </w:t>
      </w:r>
      <w:r>
        <w:t>осуществляется</w:t>
      </w:r>
      <w:r w:rsidRPr="0040082F">
        <w:t xml:space="preserve"> импортирова</w:t>
      </w:r>
      <w:r>
        <w:t>ние</w:t>
      </w:r>
      <w:r w:rsidRPr="0040082F">
        <w:t xml:space="preserve"> списк</w:t>
      </w:r>
      <w:r>
        <w:t>ов</w:t>
      </w:r>
      <w:r w:rsidRPr="0040082F">
        <w:t xml:space="preserve"> учителей, учеников и классов из таблиц Excel, обеспечивая быструю настройку программы.</w:t>
      </w:r>
    </w:p>
    <w:p w14:paraId="2D198529" w14:textId="77777777" w:rsidR="00BA645C" w:rsidRDefault="00BA645C" w:rsidP="00BA645C">
      <w:r w:rsidRPr="00C10CAB">
        <w:t>Отчетность и статистика:</w:t>
      </w:r>
    </w:p>
    <w:p w14:paraId="47163BA7" w14:textId="77777777" w:rsidR="00BA645C" w:rsidRDefault="00BA645C">
      <w:pPr>
        <w:pStyle w:val="a9"/>
        <w:numPr>
          <w:ilvl w:val="0"/>
          <w:numId w:val="9"/>
        </w:numPr>
      </w:pPr>
      <w:r>
        <w:t xml:space="preserve">MyLib: </w:t>
      </w:r>
      <w:r w:rsidRPr="009D1548">
        <w:t>отсутствует функци</w:t>
      </w:r>
      <w:r>
        <w:t>и</w:t>
      </w:r>
      <w:r w:rsidRPr="009D1548">
        <w:t xml:space="preserve"> отчетности и статистики.</w:t>
      </w:r>
    </w:p>
    <w:p w14:paraId="3AFB53A1" w14:textId="77777777" w:rsidR="00BA645C" w:rsidRDefault="00BA645C">
      <w:pPr>
        <w:pStyle w:val="a9"/>
        <w:numPr>
          <w:ilvl w:val="0"/>
          <w:numId w:val="9"/>
        </w:numPr>
      </w:pPr>
      <w:r>
        <w:t>Учет книг: осуществляется</w:t>
      </w:r>
      <w:r w:rsidRPr="00067FD2">
        <w:t xml:space="preserve"> разнообразные отчеты о состоянии библиотечного фонда, активности читателей и других аспектах работы библиотеки.</w:t>
      </w:r>
    </w:p>
    <w:p w14:paraId="56C418C9" w14:textId="77777777" w:rsidR="00BA645C" w:rsidRDefault="00BA645C">
      <w:pPr>
        <w:pStyle w:val="a9"/>
        <w:numPr>
          <w:ilvl w:val="0"/>
          <w:numId w:val="9"/>
        </w:numPr>
      </w:pPr>
      <w:r>
        <w:t>Школьная БИБЛИОТЕКА: осуществляется разнообразные отчеты, включая книгу суммарного учета, потребность, задолженности и другие. Возможность сохранения отчетных форм в привычном Excel формате для удобного обмена данными и работы с ними.</w:t>
      </w:r>
    </w:p>
    <w:p w14:paraId="3BF7B3EE" w14:textId="77777777" w:rsidR="00BA645C" w:rsidRDefault="00BA645C" w:rsidP="00BA645C">
      <w:r w:rsidRPr="00BD68E2">
        <w:t>В результате сравнительного анализа существующих инструментов библиотечной деятельности для школьных библиотек становится очевидным, что каждый из них обладает своими преимуществами и ограничениями. MyLib предоставляет базовый функционал для учета книг, в то время как Учет книг предлагает более широкие возможности по управлению данными и отчетности. Школьная БИБЛИОТЕКА, в свою очередь, ориентирована на конкретные потребности школьной среды и предоставляет наиболее полный спектр функций.</w:t>
      </w:r>
    </w:p>
    <w:p w14:paraId="28BE944B" w14:textId="77777777" w:rsidR="00BA645C" w:rsidRDefault="00BA645C" w:rsidP="00BA645C">
      <w:r>
        <w:t xml:space="preserve">В целом, анализ существующих инструментов библиотечной деятельности для школьной библиотеки показывает, что существующие решения предоставляют базовый функционал для учета книг и организации работы библиотеки. </w:t>
      </w:r>
    </w:p>
    <w:p w14:paraId="324BCB20" w14:textId="77777777" w:rsidR="00BA645C" w:rsidRDefault="00BA645C" w:rsidP="00BA645C">
      <w:r>
        <w:t xml:space="preserve">Однако, многие существующие информационные системы сложны в использовании из-за обилия функций, которые не всегда необходимы конкретной библиотеке. Также существующие информационные системы имеют высокую стоимость лицензий, что может быть нецелесообразно для небольших библиотек, включая школьные. Таким образом, </w:t>
      </w:r>
      <w:r>
        <w:lastRenderedPageBreak/>
        <w:t>разработка специализированного приложения на Python для анализа данных из файлов электронных таблиц и управления школьной библиотекой представляется актуальной и перспективной задачей.</w:t>
      </w:r>
    </w:p>
    <w:p w14:paraId="20BC6836" w14:textId="77777777" w:rsidR="00BA645C" w:rsidRDefault="00BA645C" w:rsidP="00BA645C">
      <w:pPr>
        <w:pStyle w:val="a0"/>
      </w:pPr>
      <w:bookmarkStart w:id="5" w:name="_Toc167292478"/>
      <w:r>
        <w:t xml:space="preserve">Требования к </w:t>
      </w:r>
      <w:r w:rsidRPr="007F1AAB">
        <w:t>инструменту библиотечной деятельности</w:t>
      </w:r>
      <w:bookmarkEnd w:id="5"/>
    </w:p>
    <w:p w14:paraId="76F6B46F" w14:textId="77777777" w:rsidR="00BA645C" w:rsidRDefault="00BA645C" w:rsidP="00BA645C">
      <w:r>
        <w:t>На основе сравнительного анализа существующих инструментов библиотечной деятельности для школьных библиотек можно выделить ряд ключевых требований к разрабатываемому инструменту. Эти требования определяют функциональность, удобство использования и адаптацию к конкретным потребностям школьной библиотеки.</w:t>
      </w:r>
    </w:p>
    <w:p w14:paraId="7174F7D7" w14:textId="77777777" w:rsidR="00BA645C" w:rsidRDefault="00BA645C" w:rsidP="00BA645C">
      <w:r>
        <w:t>Хранение данных о книгах: инструмент должен обеспечивать возможность хранения разнообразной информации о книгах</w:t>
      </w:r>
      <w:r w:rsidRPr="00714A59">
        <w:t xml:space="preserve">, включая название, автора, издательство, год издания. </w:t>
      </w:r>
      <w:r>
        <w:t>Это позволит библиотекарям эффективно управлять библиотечным фондом и обеспечивать доступ к необходимым материалам.</w:t>
      </w:r>
    </w:p>
    <w:p w14:paraId="2F54D424" w14:textId="77777777" w:rsidR="00BA645C" w:rsidRDefault="00BA645C" w:rsidP="00BA645C">
      <w:r>
        <w:t>Хранение данных о читателях: инструмент должен предоставлять возможность вести учет информации о читателях, включая ФИО, класс. Это обеспечит эффективное управление выдачей и возвратом книг.</w:t>
      </w:r>
    </w:p>
    <w:p w14:paraId="645B253E" w14:textId="77777777" w:rsidR="00BA645C" w:rsidRDefault="00BA645C" w:rsidP="00BA645C">
      <w:r>
        <w:t xml:space="preserve">Учет выдачи и возврата книг: инструмент должен поддерживать функции выдачи и возврата книг, обеспечивая контроль за </w:t>
      </w:r>
      <w:r w:rsidRPr="00714A59">
        <w:t>сроками выдачи</w:t>
      </w:r>
      <w:r>
        <w:t>, учетом просрочек.</w:t>
      </w:r>
    </w:p>
    <w:p w14:paraId="17B0B642" w14:textId="77777777" w:rsidR="00BA645C" w:rsidRDefault="00BA645C" w:rsidP="00BA645C">
      <w:r>
        <w:t xml:space="preserve">Поиск и фильтрация: инструмент должен обеспечивать возможность быстрого и удобного поиска книг по различным критериям, </w:t>
      </w:r>
      <w:r w:rsidRPr="00CE3725">
        <w:t>чтобы пользователи могли быстро находить необходимые материалы</w:t>
      </w:r>
    </w:p>
    <w:p w14:paraId="714CC9AE" w14:textId="77777777" w:rsidR="00BA645C" w:rsidRDefault="00BA645C" w:rsidP="00BA645C">
      <w:r>
        <w:t>Экспорт и импорт данных: инструмент должен поддерживать функции экспорта и импорта данных, позволяя обменять информацией с другими приложениями и системами без потери целостности данных. Это обеспечит удобство взаимодействия с внешними ресурсами и программным обеспечением.</w:t>
      </w:r>
    </w:p>
    <w:p w14:paraId="29E211E5" w14:textId="77777777" w:rsidR="00BA645C" w:rsidRDefault="00BA645C" w:rsidP="00BA645C">
      <w:r>
        <w:t>Отчетность и статистика: инструмент должен предоставлять возможность генерации разнообразных отчетов. Это поможет библиотекарям принимать информированные решения и оптимизировать библиотечные процессы.</w:t>
      </w:r>
    </w:p>
    <w:p w14:paraId="60D5576E" w14:textId="77777777" w:rsidR="00BA645C" w:rsidRDefault="00BA645C" w:rsidP="00BA645C">
      <w:r w:rsidRPr="00993515">
        <w:t xml:space="preserve">Простой и интуитивно понятный интерфейс: </w:t>
      </w:r>
      <w:r>
        <w:t>и</w:t>
      </w:r>
      <w:r w:rsidRPr="00993515">
        <w:t>нструмент должен иметь простой и понятный интерфейс, который позволит пользователям легко освоить его функционал и эффективно использовать приложение без дополнительного обучения.</w:t>
      </w:r>
    </w:p>
    <w:p w14:paraId="138C4338" w14:textId="2713A183" w:rsidR="00E7735F" w:rsidRPr="00E7735F" w:rsidRDefault="0089393E" w:rsidP="00E7735F">
      <w:r w:rsidRPr="0089393E">
        <w:lastRenderedPageBreak/>
        <w:t>Для реализации всех вышеуказанных требований, необходимо использовать надежные и проверенные форматы данных, которые обеспечат удобство и эффективность работы с информацией. Одним из таких форматов является XLSX, который широко используется для организации, хранения и анализа данных.</w:t>
      </w:r>
    </w:p>
    <w:p w14:paraId="5F26FCFE" w14:textId="48026325" w:rsidR="00CC6B64" w:rsidRDefault="005C3C18" w:rsidP="0041673F">
      <w:pPr>
        <w:pStyle w:val="a0"/>
      </w:pPr>
      <w:bookmarkStart w:id="6" w:name="_Toc167292479"/>
      <w:r>
        <w:t>Описание форматов данных электронных таблиц</w:t>
      </w:r>
      <w:bookmarkEnd w:id="6"/>
    </w:p>
    <w:p w14:paraId="7958598F" w14:textId="312C4FF1" w:rsidR="003C356A" w:rsidRDefault="003B5340" w:rsidP="003C356A">
      <w:r w:rsidRPr="003B15DB">
        <w:t>Электронные таблицы являются одним из самых распространенных средств для организации, хранения и анализа данных.</w:t>
      </w:r>
      <w:r w:rsidR="003C356A" w:rsidRPr="003C356A">
        <w:t xml:space="preserve"> Они широко используются в различных областях, включая образовательные учреждения, для хранения, обработки и обмена данными. </w:t>
      </w:r>
      <w:r w:rsidR="00970057" w:rsidRPr="00970057">
        <w:t>В этой главе мы рассмотрим историю появления формат</w:t>
      </w:r>
      <w:r w:rsidR="00970057">
        <w:t>а</w:t>
      </w:r>
      <w:r w:rsidR="00970057" w:rsidRPr="00970057">
        <w:t xml:space="preserve"> данных электронных таблиц</w:t>
      </w:r>
      <w:r w:rsidR="00970057">
        <w:t xml:space="preserve"> </w:t>
      </w:r>
      <w:r w:rsidR="00970057" w:rsidRPr="00970057">
        <w:t>XLSX, который широко используется в настоящее время.</w:t>
      </w:r>
    </w:p>
    <w:p w14:paraId="05881243" w14:textId="067045AE" w:rsidR="003B5340" w:rsidRDefault="003B5340" w:rsidP="003C356A">
      <w:r w:rsidRPr="003B5340">
        <w:t>История появления формата XLSX связана с эволюцией технологий и потребностями пользователей. В начале своего пути Microsoft Excel использовал формат XLS, основанный на бинарной структуре данных.</w:t>
      </w:r>
    </w:p>
    <w:p w14:paraId="113ADD79" w14:textId="2D529597" w:rsidR="003C356A" w:rsidRDefault="003C356A" w:rsidP="003C356A">
      <w:pPr>
        <w:pStyle w:val="af7"/>
      </w:pPr>
      <w:r w:rsidRPr="003C356A">
        <w:t>Формат XLS</w:t>
      </w:r>
    </w:p>
    <w:p w14:paraId="1CF8A381" w14:textId="77777777" w:rsidR="003C356A" w:rsidRDefault="003C356A" w:rsidP="003C356A">
      <w:r>
        <w:t>Формат XLS был введен компанией Microsoft и использовался в первых версиях Microsoft Excel до 2007 года. Он основан на бинарной структуре данных и поддерживает разнообразные функции, такие как:</w:t>
      </w:r>
    </w:p>
    <w:p w14:paraId="282D4839" w14:textId="48B0BFAE" w:rsidR="003C356A" w:rsidRDefault="003C356A">
      <w:pPr>
        <w:pStyle w:val="a9"/>
        <w:numPr>
          <w:ilvl w:val="0"/>
          <w:numId w:val="19"/>
        </w:numPr>
      </w:pPr>
      <w:r>
        <w:t xml:space="preserve">Формулы и функции: </w:t>
      </w:r>
      <w:r w:rsidR="00E7735F">
        <w:t>в</w:t>
      </w:r>
      <w:r>
        <w:t xml:space="preserve"> XLS можно сохранять сложные вычислительные формулы и встроенные функции Excel.</w:t>
      </w:r>
    </w:p>
    <w:p w14:paraId="6C38697A" w14:textId="507770E7" w:rsidR="003C356A" w:rsidRDefault="003C356A">
      <w:pPr>
        <w:pStyle w:val="a9"/>
        <w:numPr>
          <w:ilvl w:val="0"/>
          <w:numId w:val="19"/>
        </w:numPr>
      </w:pPr>
      <w:r>
        <w:t xml:space="preserve">Форматирование: </w:t>
      </w:r>
      <w:r w:rsidR="00E7735F">
        <w:t>п</w:t>
      </w:r>
      <w:r>
        <w:t>оддержка различных стилей ячеек, шрифтов, цветов, границ и других элементов форматирования.</w:t>
      </w:r>
    </w:p>
    <w:p w14:paraId="4B33650E" w14:textId="730A6953" w:rsidR="003C356A" w:rsidRDefault="003C356A">
      <w:pPr>
        <w:pStyle w:val="a9"/>
        <w:numPr>
          <w:ilvl w:val="0"/>
          <w:numId w:val="19"/>
        </w:numPr>
      </w:pPr>
      <w:r>
        <w:t xml:space="preserve">Графики и диаграммы: </w:t>
      </w:r>
      <w:r w:rsidR="00E7735F">
        <w:t>в</w:t>
      </w:r>
      <w:r>
        <w:t>ключение различных типов графиков и диаграмм для визуализации данных.</w:t>
      </w:r>
    </w:p>
    <w:p w14:paraId="0DB8AE1E" w14:textId="148CABAB" w:rsidR="003C356A" w:rsidRDefault="003C356A">
      <w:pPr>
        <w:pStyle w:val="a9"/>
        <w:numPr>
          <w:ilvl w:val="0"/>
          <w:numId w:val="19"/>
        </w:numPr>
      </w:pPr>
      <w:r>
        <w:t xml:space="preserve">Макросы: </w:t>
      </w:r>
      <w:r w:rsidR="00E7735F">
        <w:t>в</w:t>
      </w:r>
      <w:r>
        <w:t>озможность хранения и выполнения макросов на языке VBA (Visual Basic for Applications).</w:t>
      </w:r>
    </w:p>
    <w:p w14:paraId="0F0F96A6" w14:textId="00FC7B2F" w:rsidR="003C356A" w:rsidRDefault="003C356A" w:rsidP="003C356A">
      <w:r>
        <w:t>Однако бинарная природа XLS делает его менее гибким и сложным для обработки и анализа с использованием современных программных средств, таких как Python. Кроме того, формат XLS имеет ограничения по объему данных, что может стать проблемой при работе с большими таблицами.</w:t>
      </w:r>
    </w:p>
    <w:p w14:paraId="478E628F" w14:textId="44962C54" w:rsidR="003C356A" w:rsidRDefault="003C356A" w:rsidP="003C356A">
      <w:pPr>
        <w:rPr>
          <w:b/>
          <w:bCs/>
        </w:rPr>
      </w:pPr>
      <w:r w:rsidRPr="003C356A">
        <w:rPr>
          <w:b/>
          <w:bCs/>
        </w:rPr>
        <w:t>Формат XLSX</w:t>
      </w:r>
    </w:p>
    <w:p w14:paraId="39AFAE29" w14:textId="77777777" w:rsidR="003531C6" w:rsidRPr="000774AE" w:rsidRDefault="003C356A" w:rsidP="003C356A">
      <w:r>
        <w:lastRenderedPageBreak/>
        <w:t xml:space="preserve">С 2007 года Microsoft Excel перешел на новый формат — XLSX, который основан на открытых стандартах и использует XML для хранения данных. </w:t>
      </w:r>
    </w:p>
    <w:p w14:paraId="4113EA2F" w14:textId="61E6074E" w:rsidR="003531C6" w:rsidRPr="003531C6" w:rsidRDefault="003531C6" w:rsidP="003531C6">
      <w:r w:rsidRPr="003531C6">
        <w:t>Формат XML (Extensible Markup Language) — это текстовый формат, предназначенный для описания структур данных. При этом данные заключаются в специальные теги, которые предназначены для описания данных[</w:t>
      </w:r>
      <w:r w:rsidRPr="00AA4DCA">
        <w:t>6</w:t>
      </w:r>
      <w:r w:rsidR="003B443E">
        <w:t>, 648</w:t>
      </w:r>
      <w:r w:rsidRPr="003531C6">
        <w:t>].</w:t>
      </w:r>
    </w:p>
    <w:p w14:paraId="56EE06D6" w14:textId="141D3F59" w:rsidR="003C356A" w:rsidRDefault="003C356A" w:rsidP="003C356A">
      <w:r>
        <w:t>Основные особенности формата XLSX по сравнению с XLS включают:</w:t>
      </w:r>
    </w:p>
    <w:p w14:paraId="1DBDB73D" w14:textId="55372CDE" w:rsidR="003C356A" w:rsidRDefault="003C356A">
      <w:pPr>
        <w:pStyle w:val="a9"/>
        <w:numPr>
          <w:ilvl w:val="0"/>
          <w:numId w:val="20"/>
        </w:numPr>
      </w:pPr>
      <w:r>
        <w:t xml:space="preserve">Модульная структура: </w:t>
      </w:r>
      <w:r w:rsidR="00267180">
        <w:t>ф</w:t>
      </w:r>
      <w:r>
        <w:t>айл XLSX представляет собой ZIP-архив, содержащий несколько XML-файлов, каждый из которых отвечает за определенную часть данных (сами данные, стили, графики и т.д.).</w:t>
      </w:r>
    </w:p>
    <w:p w14:paraId="122B63CC" w14:textId="08CC9D81" w:rsidR="003C356A" w:rsidRDefault="003C356A">
      <w:pPr>
        <w:pStyle w:val="a9"/>
        <w:numPr>
          <w:ilvl w:val="0"/>
          <w:numId w:val="20"/>
        </w:numPr>
      </w:pPr>
      <w:r>
        <w:t>Совместимость и расширяемость</w:t>
      </w:r>
      <w:r w:rsidR="00267180">
        <w:t>: благодаря</w:t>
      </w:r>
      <w:r>
        <w:t xml:space="preserve"> использованию XML, формат XLSX легко интегрируется с другими системами и может быть расширен для специфических нужд.</w:t>
      </w:r>
    </w:p>
    <w:p w14:paraId="25A04B46" w14:textId="622E1596" w:rsidR="003C356A" w:rsidRDefault="003C356A">
      <w:pPr>
        <w:pStyle w:val="a9"/>
        <w:numPr>
          <w:ilvl w:val="0"/>
          <w:numId w:val="20"/>
        </w:numPr>
      </w:pPr>
      <w:r>
        <w:t xml:space="preserve">Увеличенные объемы данных: </w:t>
      </w:r>
      <w:r w:rsidR="0017122A">
        <w:t>ф</w:t>
      </w:r>
      <w:r>
        <w:t>ормат XLSX поддерживает более крупные таблицы по сравнению с XLS, что позволяет работать с большими объемами данных.</w:t>
      </w:r>
    </w:p>
    <w:p w14:paraId="11747ED2" w14:textId="568DC913" w:rsidR="003C356A" w:rsidRDefault="003C356A">
      <w:pPr>
        <w:pStyle w:val="a9"/>
        <w:numPr>
          <w:ilvl w:val="0"/>
          <w:numId w:val="20"/>
        </w:numPr>
      </w:pPr>
      <w:r>
        <w:t>Улучшенная производительность</w:t>
      </w:r>
      <w:r w:rsidR="0017122A">
        <w:t>: более</w:t>
      </w:r>
      <w:r>
        <w:t xml:space="preserve"> эффективная структура хранения данных позволяет быстрее загружать и обрабатывать большие файлы.</w:t>
      </w:r>
    </w:p>
    <w:p w14:paraId="560F1432" w14:textId="7074789D" w:rsidR="00631320" w:rsidRDefault="00631320" w:rsidP="00631320">
      <w:r>
        <w:t>Для более наглядного понимания различий между форматами XLS и XLSX, приведем таблицу: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E95F99" w14:paraId="7BAD1C9E" w14:textId="77777777" w:rsidTr="00E95F99">
        <w:tc>
          <w:tcPr>
            <w:tcW w:w="3209" w:type="dxa"/>
          </w:tcPr>
          <w:p w14:paraId="28CB6E56" w14:textId="5D13F9C7" w:rsidR="00E95F99" w:rsidRDefault="00E95F99" w:rsidP="00E95F99">
            <w:pPr>
              <w:pStyle w:val="afa"/>
            </w:pPr>
            <w:r>
              <w:t>Характеристика</w:t>
            </w:r>
          </w:p>
        </w:tc>
        <w:tc>
          <w:tcPr>
            <w:tcW w:w="3209" w:type="dxa"/>
          </w:tcPr>
          <w:p w14:paraId="1F54A1C6" w14:textId="626239C8" w:rsidR="00E95F99" w:rsidRDefault="00E95F99" w:rsidP="00E95F99">
            <w:pPr>
              <w:pStyle w:val="afa"/>
            </w:pPr>
            <w:r>
              <w:t>XLS</w:t>
            </w:r>
          </w:p>
        </w:tc>
        <w:tc>
          <w:tcPr>
            <w:tcW w:w="3210" w:type="dxa"/>
          </w:tcPr>
          <w:p w14:paraId="0CCEFC2E" w14:textId="6D4F9C79" w:rsidR="00E95F99" w:rsidRDefault="00E95F99" w:rsidP="00E95F99">
            <w:pPr>
              <w:pStyle w:val="afa"/>
            </w:pPr>
            <w:r>
              <w:t>XLSX</w:t>
            </w:r>
          </w:p>
        </w:tc>
      </w:tr>
      <w:tr w:rsidR="00E95F99" w14:paraId="310F9B82" w14:textId="77777777" w:rsidTr="00E95F99">
        <w:tc>
          <w:tcPr>
            <w:tcW w:w="3209" w:type="dxa"/>
          </w:tcPr>
          <w:p w14:paraId="3B2FC42C" w14:textId="2232C099" w:rsidR="00E95F99" w:rsidRDefault="00E95F99" w:rsidP="00E95F99">
            <w:pPr>
              <w:pStyle w:val="afa"/>
            </w:pPr>
            <w:r>
              <w:t>Год выпуска</w:t>
            </w:r>
          </w:p>
        </w:tc>
        <w:tc>
          <w:tcPr>
            <w:tcW w:w="3209" w:type="dxa"/>
          </w:tcPr>
          <w:p w14:paraId="32859FAE" w14:textId="10138421" w:rsidR="00E95F99" w:rsidRDefault="00E95F99" w:rsidP="00E95F99">
            <w:pPr>
              <w:pStyle w:val="afa"/>
            </w:pPr>
            <w:r>
              <w:t>До 2007 года</w:t>
            </w:r>
          </w:p>
        </w:tc>
        <w:tc>
          <w:tcPr>
            <w:tcW w:w="3210" w:type="dxa"/>
          </w:tcPr>
          <w:p w14:paraId="4B4BABEE" w14:textId="57C09198" w:rsidR="00E95F99" w:rsidRDefault="00E95F99" w:rsidP="00E95F99">
            <w:pPr>
              <w:pStyle w:val="afa"/>
            </w:pPr>
            <w:r>
              <w:t>С 2007 года</w:t>
            </w:r>
          </w:p>
        </w:tc>
      </w:tr>
      <w:tr w:rsidR="00E95F99" w14:paraId="0F951D30" w14:textId="77777777" w:rsidTr="00E95F99">
        <w:tc>
          <w:tcPr>
            <w:tcW w:w="3209" w:type="dxa"/>
          </w:tcPr>
          <w:p w14:paraId="3ECDA018" w14:textId="119E697C" w:rsidR="00E95F99" w:rsidRDefault="00E95F99" w:rsidP="00E95F99">
            <w:pPr>
              <w:pStyle w:val="afa"/>
            </w:pPr>
            <w:r>
              <w:t>Структура данных</w:t>
            </w:r>
          </w:p>
        </w:tc>
        <w:tc>
          <w:tcPr>
            <w:tcW w:w="3209" w:type="dxa"/>
          </w:tcPr>
          <w:p w14:paraId="718398B3" w14:textId="054177CB" w:rsidR="00E95F99" w:rsidRDefault="00E95F99" w:rsidP="00E95F99">
            <w:pPr>
              <w:pStyle w:val="afa"/>
            </w:pPr>
            <w:r>
              <w:t>Бинарная</w:t>
            </w:r>
          </w:p>
        </w:tc>
        <w:tc>
          <w:tcPr>
            <w:tcW w:w="3210" w:type="dxa"/>
          </w:tcPr>
          <w:p w14:paraId="6085FF04" w14:textId="3B9D4DA2" w:rsidR="00E95F99" w:rsidRDefault="00E95F99" w:rsidP="00E95F99">
            <w:pPr>
              <w:pStyle w:val="afa"/>
            </w:pPr>
            <w:r>
              <w:t>Основана на XML</w:t>
            </w:r>
          </w:p>
        </w:tc>
      </w:tr>
      <w:tr w:rsidR="001D3781" w14:paraId="0E8FEF46" w14:textId="77777777" w:rsidTr="00E95F99">
        <w:tc>
          <w:tcPr>
            <w:tcW w:w="3209" w:type="dxa"/>
          </w:tcPr>
          <w:p w14:paraId="4C198F8B" w14:textId="6D8D4F6A" w:rsidR="001D3781" w:rsidRDefault="001D3781" w:rsidP="00E95F99">
            <w:pPr>
              <w:pStyle w:val="afa"/>
            </w:pPr>
            <w:r w:rsidRPr="001D3781">
              <w:t>Размер файла</w:t>
            </w:r>
          </w:p>
        </w:tc>
        <w:tc>
          <w:tcPr>
            <w:tcW w:w="3209" w:type="dxa"/>
          </w:tcPr>
          <w:p w14:paraId="0BA49BF2" w14:textId="1393B78B" w:rsidR="001D3781" w:rsidRDefault="001D3781" w:rsidP="00E95F99">
            <w:pPr>
              <w:pStyle w:val="afa"/>
            </w:pPr>
            <w:r w:rsidRPr="001D3781">
              <w:t>Обычно крупнее</w:t>
            </w:r>
          </w:p>
        </w:tc>
        <w:tc>
          <w:tcPr>
            <w:tcW w:w="3210" w:type="dxa"/>
          </w:tcPr>
          <w:p w14:paraId="44FF3B3A" w14:textId="54D2259F" w:rsidR="001D3781" w:rsidRDefault="001D3781" w:rsidP="00E95F99">
            <w:pPr>
              <w:pStyle w:val="afa"/>
            </w:pPr>
            <w:r w:rsidRPr="001D3781">
              <w:t>Меньше благодаря формату XML и сжатию данных</w:t>
            </w:r>
          </w:p>
        </w:tc>
      </w:tr>
      <w:tr w:rsidR="00E95F99" w14:paraId="2DB114E1" w14:textId="77777777" w:rsidTr="00E95F99">
        <w:tc>
          <w:tcPr>
            <w:tcW w:w="3209" w:type="dxa"/>
          </w:tcPr>
          <w:p w14:paraId="668D8105" w14:textId="1CB8241C" w:rsidR="00E95F99" w:rsidRDefault="00E95F99" w:rsidP="00E95F99">
            <w:pPr>
              <w:pStyle w:val="afa"/>
            </w:pPr>
            <w:r>
              <w:t>Максимальный объем данных</w:t>
            </w:r>
          </w:p>
        </w:tc>
        <w:tc>
          <w:tcPr>
            <w:tcW w:w="3209" w:type="dxa"/>
          </w:tcPr>
          <w:p w14:paraId="5D9B7AB3" w14:textId="5F4DFAFF" w:rsidR="00E95F99" w:rsidRDefault="00E95F99" w:rsidP="00E95F99">
            <w:pPr>
              <w:pStyle w:val="afa"/>
            </w:pPr>
            <w:r>
              <w:t>65 536 строк и 256 столбцов</w:t>
            </w:r>
          </w:p>
        </w:tc>
        <w:tc>
          <w:tcPr>
            <w:tcW w:w="3210" w:type="dxa"/>
          </w:tcPr>
          <w:p w14:paraId="30BF15B9" w14:textId="4DA2E4A6" w:rsidR="00E95F99" w:rsidRDefault="00E95F99" w:rsidP="00E95F99">
            <w:pPr>
              <w:pStyle w:val="afa"/>
            </w:pPr>
            <w:r>
              <w:t>1 048 576 строк и 16 384 столбцов</w:t>
            </w:r>
          </w:p>
        </w:tc>
      </w:tr>
      <w:tr w:rsidR="00E95F99" w14:paraId="1C1586DE" w14:textId="77777777" w:rsidTr="00E95F99">
        <w:tc>
          <w:tcPr>
            <w:tcW w:w="3209" w:type="dxa"/>
          </w:tcPr>
          <w:p w14:paraId="7D7AB7D4" w14:textId="7D2A903D" w:rsidR="00E95F99" w:rsidRDefault="00E95F99" w:rsidP="00E95F99">
            <w:pPr>
              <w:pStyle w:val="afa"/>
            </w:pPr>
            <w:r>
              <w:t>Форматирование</w:t>
            </w:r>
          </w:p>
        </w:tc>
        <w:tc>
          <w:tcPr>
            <w:tcW w:w="3209" w:type="dxa"/>
          </w:tcPr>
          <w:p w14:paraId="67EB33C7" w14:textId="731703D7" w:rsidR="00E95F99" w:rsidRDefault="001D3781" w:rsidP="0002493A">
            <w:pPr>
              <w:pStyle w:val="afa"/>
            </w:pPr>
            <w:r w:rsidRPr="001D3781">
              <w:t>Поддерж</w:t>
            </w:r>
            <w:r w:rsidR="0002493A">
              <w:t>ка</w:t>
            </w:r>
            <w:r w:rsidRPr="001D3781">
              <w:t xml:space="preserve"> стары</w:t>
            </w:r>
            <w:r w:rsidR="0002493A">
              <w:t>х</w:t>
            </w:r>
            <w:r w:rsidRPr="001D3781">
              <w:t xml:space="preserve"> функции Excel</w:t>
            </w:r>
          </w:p>
        </w:tc>
        <w:tc>
          <w:tcPr>
            <w:tcW w:w="3210" w:type="dxa"/>
          </w:tcPr>
          <w:p w14:paraId="452E4B8F" w14:textId="5D7E0E03" w:rsidR="00E95F99" w:rsidRDefault="00E95F99" w:rsidP="009C2C4B">
            <w:pPr>
              <w:pStyle w:val="afa"/>
            </w:pPr>
            <w:r>
              <w:t>Поддержка различных стилей, шрифтов и цветов</w:t>
            </w:r>
          </w:p>
        </w:tc>
      </w:tr>
      <w:tr w:rsidR="00E95F99" w14:paraId="6C038271" w14:textId="77777777" w:rsidTr="00E95F99">
        <w:tc>
          <w:tcPr>
            <w:tcW w:w="3209" w:type="dxa"/>
          </w:tcPr>
          <w:p w14:paraId="00E3A4EE" w14:textId="47EC6FBE" w:rsidR="00E95F99" w:rsidRDefault="00E95F99" w:rsidP="00E95F99">
            <w:pPr>
              <w:pStyle w:val="afa"/>
            </w:pPr>
            <w:r>
              <w:t>Графики и диаграммы</w:t>
            </w:r>
          </w:p>
        </w:tc>
        <w:tc>
          <w:tcPr>
            <w:tcW w:w="3209" w:type="dxa"/>
          </w:tcPr>
          <w:p w14:paraId="383AED5E" w14:textId="3E12EF69" w:rsidR="00E95F99" w:rsidRDefault="001D3781" w:rsidP="001D3781">
            <w:pPr>
              <w:pStyle w:val="afa"/>
            </w:pPr>
            <w:r w:rsidRPr="001D3781">
              <w:t>Ограничен старыми типами диаграмм Excel</w:t>
            </w:r>
          </w:p>
        </w:tc>
        <w:tc>
          <w:tcPr>
            <w:tcW w:w="3210" w:type="dxa"/>
          </w:tcPr>
          <w:p w14:paraId="47B0FDC0" w14:textId="554F645C" w:rsidR="00E95F99" w:rsidRDefault="001D3781" w:rsidP="00E95F99">
            <w:pPr>
              <w:pStyle w:val="afa"/>
            </w:pPr>
            <w:r w:rsidRPr="001D3781">
              <w:t>Поддерж</w:t>
            </w:r>
            <w:r w:rsidR="0002493A">
              <w:t>ка</w:t>
            </w:r>
            <w:r w:rsidRPr="001D3781">
              <w:t xml:space="preserve"> новы</w:t>
            </w:r>
            <w:r w:rsidR="0002493A">
              <w:t>х</w:t>
            </w:r>
            <w:r w:rsidRPr="001D3781">
              <w:t xml:space="preserve"> функции и типы диаграмм Excel</w:t>
            </w:r>
          </w:p>
        </w:tc>
      </w:tr>
      <w:tr w:rsidR="00E95F99" w14:paraId="220696B8" w14:textId="77777777" w:rsidTr="00E95F99">
        <w:tc>
          <w:tcPr>
            <w:tcW w:w="3209" w:type="dxa"/>
          </w:tcPr>
          <w:p w14:paraId="5DB02521" w14:textId="5138ACEC" w:rsidR="00E95F99" w:rsidRDefault="00E95F99" w:rsidP="00E95F99">
            <w:pPr>
              <w:pStyle w:val="afa"/>
            </w:pPr>
            <w:r>
              <w:t>Макросы</w:t>
            </w:r>
          </w:p>
        </w:tc>
        <w:tc>
          <w:tcPr>
            <w:tcW w:w="3209" w:type="dxa"/>
          </w:tcPr>
          <w:p w14:paraId="498D5B66" w14:textId="064EB12E" w:rsidR="00E95F99" w:rsidRDefault="00E95F99" w:rsidP="00E95F99">
            <w:pPr>
              <w:pStyle w:val="afa"/>
            </w:pPr>
            <w:r>
              <w:t>Поддержка VBA</w:t>
            </w:r>
          </w:p>
        </w:tc>
        <w:tc>
          <w:tcPr>
            <w:tcW w:w="3210" w:type="dxa"/>
          </w:tcPr>
          <w:p w14:paraId="4EF82DEC" w14:textId="5D067B1A" w:rsidR="00E95F99" w:rsidRDefault="001D3781" w:rsidP="00E95F99">
            <w:pPr>
              <w:pStyle w:val="afa"/>
            </w:pPr>
            <w:r w:rsidRPr="001D3781">
              <w:t>Не поддерживает макросы</w:t>
            </w:r>
          </w:p>
        </w:tc>
      </w:tr>
      <w:tr w:rsidR="00E95F99" w14:paraId="4F4357EA" w14:textId="77777777" w:rsidTr="00E95F99">
        <w:tc>
          <w:tcPr>
            <w:tcW w:w="3209" w:type="dxa"/>
          </w:tcPr>
          <w:p w14:paraId="71D0DE77" w14:textId="7512D5CA" w:rsidR="00E95F99" w:rsidRDefault="00E95F99" w:rsidP="00E95F99">
            <w:pPr>
              <w:pStyle w:val="afa"/>
            </w:pPr>
            <w:r>
              <w:lastRenderedPageBreak/>
              <w:t>Совместимость</w:t>
            </w:r>
          </w:p>
        </w:tc>
        <w:tc>
          <w:tcPr>
            <w:tcW w:w="3209" w:type="dxa"/>
          </w:tcPr>
          <w:p w14:paraId="74F38253" w14:textId="6EA08EFB" w:rsidR="00E95F99" w:rsidRDefault="00E95F99" w:rsidP="00E95F99">
            <w:pPr>
              <w:pStyle w:val="afa"/>
            </w:pPr>
            <w:r>
              <w:t>Ограниченная совместимость с новыми системами</w:t>
            </w:r>
          </w:p>
        </w:tc>
        <w:tc>
          <w:tcPr>
            <w:tcW w:w="3210" w:type="dxa"/>
          </w:tcPr>
          <w:p w14:paraId="3CDB972C" w14:textId="209A22E7" w:rsidR="00E95F99" w:rsidRDefault="00E95F99" w:rsidP="00E95F99">
            <w:pPr>
              <w:pStyle w:val="afa"/>
            </w:pPr>
            <w:r>
              <w:t>Высокая совместимость с современными системами и приложениями</w:t>
            </w:r>
          </w:p>
        </w:tc>
      </w:tr>
    </w:tbl>
    <w:p w14:paraId="11F56F63" w14:textId="77777777" w:rsidR="009C79D0" w:rsidRDefault="009C79D0" w:rsidP="00631320"/>
    <w:p w14:paraId="2B346172" w14:textId="4651279A" w:rsidR="00A66631" w:rsidRDefault="009C79D0" w:rsidP="009C79D0">
      <w:r>
        <w:t xml:space="preserve">На основе </w:t>
      </w:r>
      <w:r w:rsidR="00B4579D">
        <w:t>информации из таблицы о</w:t>
      </w:r>
      <w:r>
        <w:t xml:space="preserve"> формат</w:t>
      </w:r>
      <w:r w:rsidR="00B4579D">
        <w:t>ах</w:t>
      </w:r>
      <w:r>
        <w:t xml:space="preserve"> электронных таблиц (XLS и XLSX) можно сделать вывод, что </w:t>
      </w:r>
      <w:r w:rsidR="00A30FEC" w:rsidRPr="00A30FEC">
        <w:t>формат XLSX обладает рядом преимуществ по сравнению с форматом XLS</w:t>
      </w:r>
      <w:r w:rsidR="00A30FEC">
        <w:t>.</w:t>
      </w:r>
    </w:p>
    <w:p w14:paraId="4B604443" w14:textId="77777777" w:rsidR="00542C0F" w:rsidRDefault="00542C0F" w:rsidP="00542C0F">
      <w:r>
        <w:t>Формат XLSX лучше интегрируется с современными языками программирования и библиотеками, такими как Python. Библиотеки openpyxl и pandas предоставляют мощные инструменты для чтения, записи и анализа данных в формате XLSX. Это упрощает разработку приложения и позволяет использовать современные методологии программирования.</w:t>
      </w:r>
    </w:p>
    <w:p w14:paraId="4727A1B2" w14:textId="77777777" w:rsidR="00542C0F" w:rsidRDefault="00542C0F" w:rsidP="00542C0F">
      <w:r>
        <w:t>Также в отличие от XLS, формат XLSX поддерживает большие объемы данных, что позволяет работать с обширными таблицами.</w:t>
      </w:r>
    </w:p>
    <w:p w14:paraId="5672FDF5" w14:textId="77777777" w:rsidR="00542C0F" w:rsidRDefault="00542C0F" w:rsidP="00542C0F">
      <w:r w:rsidRPr="00B9016A">
        <w:t>Исходя из вышеуказанных причин</w:t>
      </w:r>
      <w:r>
        <w:t>ы</w:t>
      </w:r>
      <w:r w:rsidRPr="00B9016A">
        <w:t xml:space="preserve">, </w:t>
      </w:r>
      <w:r>
        <w:t xml:space="preserve">эти изменения </w:t>
      </w:r>
      <w:r w:rsidRPr="00F912A0">
        <w:t>сделали формат XLSX предпочтительным выбором для многих пользователей и разработчиков, и он стал стандартом для многих приложений, включая различные программные решения для анализа данных, такие как приложение для школьной библиотеки, описанное в данной работе.</w:t>
      </w:r>
    </w:p>
    <w:p w14:paraId="1485871C" w14:textId="77777777" w:rsidR="00542C0F" w:rsidRDefault="00542C0F" w:rsidP="00542C0F">
      <w:r w:rsidRPr="009C79D0">
        <w:t xml:space="preserve">В следующей главе будет рассмотрено, как именно происходит считывание данных из файлов XLSX в среде Python и подготовка данных для дальнейшей обработки и анализа, что будет являться ключевым этапом в разработке приложения для школьной библиотеки. </w:t>
      </w:r>
    </w:p>
    <w:p w14:paraId="3EFC1CB3" w14:textId="073057D1" w:rsidR="00796A68" w:rsidRDefault="005C3C18" w:rsidP="00C512EE">
      <w:pPr>
        <w:pStyle w:val="a0"/>
      </w:pPr>
      <w:bookmarkStart w:id="7" w:name="_Toc167292480"/>
      <w:r w:rsidRPr="00543B01">
        <w:t xml:space="preserve">Считывание данных </w:t>
      </w:r>
      <w:r>
        <w:t xml:space="preserve">электронных таблиц </w:t>
      </w:r>
      <w:r w:rsidRPr="00C512EE">
        <w:t>в python</w:t>
      </w:r>
      <w:bookmarkEnd w:id="7"/>
    </w:p>
    <w:p w14:paraId="684709A4" w14:textId="7D835E5A" w:rsidR="006844D9" w:rsidRDefault="006844D9" w:rsidP="008A3D24">
      <w:r w:rsidRPr="006844D9">
        <w:t xml:space="preserve">Для </w:t>
      </w:r>
      <w:r w:rsidR="009F1200">
        <w:t>работы с</w:t>
      </w:r>
      <w:r w:rsidRPr="006844D9">
        <w:t xml:space="preserve"> данны</w:t>
      </w:r>
      <w:r w:rsidR="009F1200">
        <w:t>ми</w:t>
      </w:r>
      <w:r w:rsidRPr="006844D9">
        <w:t xml:space="preserve"> из электронных таблиц в формате XLSX важно выбрать подходящую библиотеку для работы с этим типом файлов. В Python существует несколько библиотек, которые предоставляют удобные инструменты для чтения, записи и анализа данных из электронных таблиц данного формата.</w:t>
      </w:r>
    </w:p>
    <w:p w14:paraId="38D56628" w14:textId="77777777" w:rsidR="000D28BF" w:rsidRDefault="000D28BF" w:rsidP="008A3D24">
      <w:r w:rsidRPr="000D28BF">
        <w:t>В этом разделе рассмотрим основные библиотеки Python, которые позволяют эффективно работать с данными из электронных таблиц: openpyxl, xlrd и pandas.</w:t>
      </w:r>
    </w:p>
    <w:p w14:paraId="3B8A02FD" w14:textId="03AC3792" w:rsidR="00601839" w:rsidRDefault="00C00686" w:rsidP="008A3D24">
      <w:r w:rsidRPr="00601839">
        <w:rPr>
          <w:b/>
          <w:bCs/>
        </w:rPr>
        <w:lastRenderedPageBreak/>
        <w:t>openpyxl</w:t>
      </w:r>
      <w:r w:rsidRPr="00601839">
        <w:t xml:space="preserve"> </w:t>
      </w:r>
      <w:r w:rsidRPr="002F2FFC">
        <w:t>—</w:t>
      </w:r>
      <w:r w:rsidR="002F2FFC" w:rsidRPr="002F2FFC">
        <w:t xml:space="preserve"> библиотека Python для чтения/записи файлов Excel 2010[7]</w:t>
      </w:r>
      <w:r w:rsidR="00601839" w:rsidRPr="00601839">
        <w:t>. Она позволяет работать с файлами Excel на высоком уровне, предоставляя инструменты для создания и изменения сложных таблиц, графиков и других элементов.</w:t>
      </w:r>
    </w:p>
    <w:p w14:paraId="5C1D0C30" w14:textId="77777777" w:rsidR="005F3EC0" w:rsidRDefault="005F3EC0" w:rsidP="005F3EC0">
      <w:r>
        <w:t>Основные возможности openpyxl</w:t>
      </w:r>
    </w:p>
    <w:p w14:paraId="616971C4" w14:textId="77777777" w:rsidR="005F3EC0" w:rsidRDefault="005F3EC0">
      <w:pPr>
        <w:pStyle w:val="a9"/>
        <w:numPr>
          <w:ilvl w:val="0"/>
          <w:numId w:val="21"/>
        </w:numPr>
      </w:pPr>
      <w:r>
        <w:t>Чтение и запись файлов: openpyxl позволяет открывать существующие файлы Excel, читать данные из них, а также создавать новые файлы и записывать данные.</w:t>
      </w:r>
    </w:p>
    <w:p w14:paraId="253E4E5C" w14:textId="77777777" w:rsidR="005F3EC0" w:rsidRDefault="005F3EC0">
      <w:pPr>
        <w:pStyle w:val="a9"/>
        <w:numPr>
          <w:ilvl w:val="0"/>
          <w:numId w:val="21"/>
        </w:numPr>
      </w:pPr>
      <w:r>
        <w:t>Работа с ячейками и диапазонами: библиотека предоставляет доступ к отдельным ячейкам и диапазонам, что позволяет гибко манипулировать данными.</w:t>
      </w:r>
    </w:p>
    <w:p w14:paraId="6250F750" w14:textId="77777777" w:rsidR="005F3EC0" w:rsidRDefault="005F3EC0">
      <w:pPr>
        <w:pStyle w:val="a9"/>
        <w:numPr>
          <w:ilvl w:val="0"/>
          <w:numId w:val="21"/>
        </w:numPr>
      </w:pPr>
      <w:r>
        <w:t>Форматирование: возможность изменять стили ячеек, применять форматирование, добавлять стили и шрифты.</w:t>
      </w:r>
    </w:p>
    <w:p w14:paraId="572C9460" w14:textId="77777777" w:rsidR="005F3EC0" w:rsidRDefault="005F3EC0">
      <w:pPr>
        <w:pStyle w:val="a9"/>
        <w:numPr>
          <w:ilvl w:val="0"/>
          <w:numId w:val="21"/>
        </w:numPr>
      </w:pPr>
      <w:r>
        <w:t>Создание и модификация диаграмм: openpyxl поддерживает создание различных типов диаграмм, включая гистограммы, линейные диаграммы и диаграммы рассеяния.</w:t>
      </w:r>
    </w:p>
    <w:p w14:paraId="6444F852" w14:textId="77777777" w:rsidR="005F3EC0" w:rsidRDefault="005F3EC0">
      <w:pPr>
        <w:pStyle w:val="a9"/>
        <w:numPr>
          <w:ilvl w:val="0"/>
          <w:numId w:val="21"/>
        </w:numPr>
      </w:pPr>
      <w:r>
        <w:t>Поддержка формул: возможность чтения и записи формул в ячейках.</w:t>
      </w:r>
    </w:p>
    <w:p w14:paraId="59E8B4DE" w14:textId="44F74CA3" w:rsidR="00601839" w:rsidRPr="00601839" w:rsidRDefault="005F3EC0">
      <w:pPr>
        <w:pStyle w:val="a9"/>
        <w:numPr>
          <w:ilvl w:val="0"/>
          <w:numId w:val="21"/>
        </w:numPr>
      </w:pPr>
      <w:r>
        <w:t>Обработка защищенных паролем файлов: поддержка чтения и записи файлов Excel, защищенных паролем.</w:t>
      </w:r>
    </w:p>
    <w:p w14:paraId="5608FB3F" w14:textId="33D24C05" w:rsidR="005F3EC0" w:rsidRDefault="00B74A95" w:rsidP="00C519E2">
      <w:r w:rsidRPr="00B74A95">
        <w:rPr>
          <w:b/>
          <w:bCs/>
          <w:lang w:val="en-US"/>
        </w:rPr>
        <w:t>xlrd</w:t>
      </w:r>
      <w:r w:rsidRPr="00B74A95">
        <w:t xml:space="preserve"> — библиотека для чтения данных и форматирования информации из </w:t>
      </w:r>
      <w:r w:rsidRPr="00B74A95">
        <w:rPr>
          <w:lang w:val="en-US"/>
        </w:rPr>
        <w:t>Excel</w:t>
      </w:r>
      <w:r w:rsidRPr="00B74A95">
        <w:t xml:space="preserve"> файлов</w:t>
      </w:r>
      <w:r w:rsidR="00C519E2" w:rsidRPr="00C519E2">
        <w:t>[</w:t>
      </w:r>
      <w:r w:rsidR="00C519E2">
        <w:t>8</w:t>
      </w:r>
      <w:r w:rsidR="00C519E2" w:rsidRPr="00C519E2">
        <w:t>]</w:t>
      </w:r>
      <w:r w:rsidRPr="00B74A95">
        <w:t xml:space="preserve">. </w:t>
      </w:r>
      <w:r>
        <w:t xml:space="preserve">Библиотека </w:t>
      </w:r>
      <w:r w:rsidR="005F3EC0" w:rsidRPr="005F3EC0">
        <w:t>поддержива</w:t>
      </w:r>
      <w:r>
        <w:t>ет</w:t>
      </w:r>
      <w:r w:rsidR="005F3EC0" w:rsidRPr="005F3EC0">
        <w:t xml:space="preserve"> форматы XLS и частично XLSX. Она была одной из первых библиотек для работы с Excel в Python и широко используется для извлечения данных из старых форматов файлов. </w:t>
      </w:r>
    </w:p>
    <w:p w14:paraId="444418EC" w14:textId="77777777" w:rsidR="005F3EC0" w:rsidRDefault="005F3EC0" w:rsidP="005F3EC0">
      <w:r>
        <w:t>Основные возможности xlrd</w:t>
      </w:r>
    </w:p>
    <w:p w14:paraId="037CFD5D" w14:textId="77777777" w:rsidR="005F3EC0" w:rsidRDefault="005F3EC0">
      <w:pPr>
        <w:pStyle w:val="a9"/>
        <w:numPr>
          <w:ilvl w:val="0"/>
          <w:numId w:val="22"/>
        </w:numPr>
      </w:pPr>
      <w:r>
        <w:t>Чтение файлов XLS и XLSX: xlrd позволяет открывать и читать данные из файлов Excel форматов XLS и частично XLSX.</w:t>
      </w:r>
    </w:p>
    <w:p w14:paraId="6D109447" w14:textId="77777777" w:rsidR="005F3EC0" w:rsidRDefault="005F3EC0">
      <w:pPr>
        <w:pStyle w:val="a9"/>
        <w:numPr>
          <w:ilvl w:val="0"/>
          <w:numId w:val="22"/>
        </w:numPr>
      </w:pPr>
      <w:r>
        <w:t>Извлечение данных: доступ к данным ячеек, включая формулы и форматирование.</w:t>
      </w:r>
    </w:p>
    <w:p w14:paraId="30154A2D" w14:textId="77777777" w:rsidR="005F3EC0" w:rsidRDefault="005F3EC0">
      <w:pPr>
        <w:pStyle w:val="a9"/>
        <w:numPr>
          <w:ilvl w:val="0"/>
          <w:numId w:val="22"/>
        </w:numPr>
      </w:pPr>
      <w:r>
        <w:t>Обработка листов: возможность работать с несколькими листами в одном файле, извлекая данные из каждого листа.</w:t>
      </w:r>
    </w:p>
    <w:p w14:paraId="1B434A3A" w14:textId="77777777" w:rsidR="005F3EC0" w:rsidRDefault="005F3EC0">
      <w:pPr>
        <w:pStyle w:val="a9"/>
        <w:numPr>
          <w:ilvl w:val="0"/>
          <w:numId w:val="22"/>
        </w:numPr>
      </w:pPr>
      <w:r>
        <w:t xml:space="preserve">Поддержка базовых форматов данных: чтение основных типов данных, включая текст, числа и даты. </w:t>
      </w:r>
    </w:p>
    <w:p w14:paraId="6549EA9A" w14:textId="7A70DF07" w:rsidR="005F3EC0" w:rsidRDefault="0082799E" w:rsidP="00DB33D3">
      <w:r w:rsidRPr="0082799E">
        <w:lastRenderedPageBreak/>
        <w:t xml:space="preserve">Библиотека </w:t>
      </w:r>
      <w:r w:rsidRPr="007C1F5F">
        <w:rPr>
          <w:b/>
          <w:bCs/>
        </w:rPr>
        <w:t>pandas</w:t>
      </w:r>
      <w:r w:rsidRPr="0082799E">
        <w:t xml:space="preserve"> предоставляет структуры данных и функции, призванные сделать работу со структурированными данны</w:t>
      </w:r>
      <w:r>
        <w:t>ми</w:t>
      </w:r>
      <w:r w:rsidRPr="0082799E">
        <w:t>.</w:t>
      </w:r>
      <w:r>
        <w:t xml:space="preserve"> </w:t>
      </w:r>
      <w:r w:rsidRPr="0082799E">
        <w:t xml:space="preserve">простым, быстрым и выразительным </w:t>
      </w:r>
      <w:r w:rsidR="00FF0A21" w:rsidRPr="0082799E">
        <w:t>делом</w:t>
      </w:r>
      <w:r w:rsidR="00FF0A21" w:rsidRPr="00DB33D3">
        <w:t xml:space="preserve"> [</w:t>
      </w:r>
      <w:r w:rsidR="00B74A95" w:rsidRPr="00B74A95">
        <w:t>9</w:t>
      </w:r>
      <w:r w:rsidR="00E72F4E" w:rsidRPr="0079394C">
        <w:t>, 25</w:t>
      </w:r>
      <w:r w:rsidR="00DB33D3" w:rsidRPr="00DB33D3">
        <w:t>]</w:t>
      </w:r>
      <w:r w:rsidRPr="0082799E">
        <w:t>.</w:t>
      </w:r>
      <w:r w:rsidR="00DB33D3" w:rsidRPr="00DB33D3">
        <w:t xml:space="preserve"> </w:t>
      </w:r>
      <w:r w:rsidR="005F3EC0">
        <w:t>В контексте работы с Excel, pandas предоставляет удобный интерфейс для чтения и записи данных в формате XLSX.</w:t>
      </w:r>
    </w:p>
    <w:p w14:paraId="7EB75B14" w14:textId="77777777" w:rsidR="005F3EC0" w:rsidRDefault="005F3EC0" w:rsidP="005F3EC0">
      <w:r>
        <w:t>Основные возможности pandas</w:t>
      </w:r>
    </w:p>
    <w:p w14:paraId="5B2E185B" w14:textId="77777777" w:rsidR="005F3EC0" w:rsidRDefault="005F3EC0">
      <w:pPr>
        <w:pStyle w:val="a9"/>
        <w:numPr>
          <w:ilvl w:val="0"/>
          <w:numId w:val="23"/>
        </w:numPr>
      </w:pPr>
      <w:r>
        <w:t>Чтение и запись файлов Excel: pandas позволяет легко читать и записывать данные в файлы Excel с помощью функций read_excel и to_excel.</w:t>
      </w:r>
    </w:p>
    <w:p w14:paraId="12695246" w14:textId="77777777" w:rsidR="005F3EC0" w:rsidRDefault="005F3EC0">
      <w:pPr>
        <w:pStyle w:val="a9"/>
        <w:numPr>
          <w:ilvl w:val="0"/>
          <w:numId w:val="23"/>
        </w:numPr>
      </w:pPr>
      <w:r>
        <w:t>Мощные структуры данных: использование DataFrame и Series для организации данных, что упрощает анализ и манипуляции.</w:t>
      </w:r>
    </w:p>
    <w:p w14:paraId="6D85FA87" w14:textId="77777777" w:rsidR="005F3EC0" w:rsidRDefault="005F3EC0">
      <w:pPr>
        <w:pStyle w:val="a9"/>
        <w:numPr>
          <w:ilvl w:val="0"/>
          <w:numId w:val="23"/>
        </w:numPr>
      </w:pPr>
      <w:r>
        <w:t>Интеграция с другими инструментами анализа данных: pandas хорошо интегрируется с библиотеками numpy и matplotlib, что позволяет проводить сложный анализ и визуализацию данных.</w:t>
      </w:r>
    </w:p>
    <w:p w14:paraId="47E90899" w14:textId="77777777" w:rsidR="005F3EC0" w:rsidRDefault="005F3EC0">
      <w:pPr>
        <w:pStyle w:val="a9"/>
        <w:numPr>
          <w:ilvl w:val="0"/>
          <w:numId w:val="23"/>
        </w:numPr>
      </w:pPr>
      <w:r>
        <w:t>Гибкие возможности фильтрации и агрегации данных: мощные функции для фильтрации, сортировки, группировки и агрегирования данных.</w:t>
      </w:r>
    </w:p>
    <w:p w14:paraId="739A2016" w14:textId="51FBC3A7" w:rsidR="005F3EC0" w:rsidRDefault="005F3EC0">
      <w:pPr>
        <w:pStyle w:val="a9"/>
        <w:numPr>
          <w:ilvl w:val="0"/>
          <w:numId w:val="23"/>
        </w:numPr>
      </w:pPr>
      <w:r>
        <w:t>Обработка больших объемов данных: pandas оптимизирован для работы с большими объемами данных, обеспечивая высокую производительность.</w:t>
      </w:r>
    </w:p>
    <w:p w14:paraId="4661C7D3" w14:textId="77777777" w:rsidR="00462EE2" w:rsidRDefault="00B67768" w:rsidP="00B67768">
      <w:r>
        <w:t xml:space="preserve">При выборе библиотеки для работы с данными Excel важно учитывать конкретные задачи и требования проекта. </w:t>
      </w:r>
    </w:p>
    <w:p w14:paraId="58616F3C" w14:textId="5AD55D1B" w:rsidR="00B67768" w:rsidRDefault="00B67768" w:rsidP="00B67768">
      <w:r>
        <w:t>Ниже приведен сравнительный анализ openpyxl, xlrd и pandas: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5A661E" w14:paraId="5387F369" w14:textId="77777777" w:rsidTr="005A661E">
        <w:tc>
          <w:tcPr>
            <w:tcW w:w="2407" w:type="dxa"/>
          </w:tcPr>
          <w:p w14:paraId="36C228F2" w14:textId="58C2BB89" w:rsidR="005A661E" w:rsidRDefault="005A661E" w:rsidP="005A661E">
            <w:pPr>
              <w:pStyle w:val="afa"/>
            </w:pPr>
            <w:r>
              <w:t>Характеристика</w:t>
            </w:r>
          </w:p>
        </w:tc>
        <w:tc>
          <w:tcPr>
            <w:tcW w:w="2407" w:type="dxa"/>
          </w:tcPr>
          <w:p w14:paraId="51A9A6E0" w14:textId="41A151CF" w:rsidR="005A661E" w:rsidRDefault="005A661E" w:rsidP="005A661E">
            <w:pPr>
              <w:pStyle w:val="afa"/>
            </w:pPr>
            <w:r>
              <w:t>openpyxl</w:t>
            </w:r>
          </w:p>
        </w:tc>
        <w:tc>
          <w:tcPr>
            <w:tcW w:w="2407" w:type="dxa"/>
          </w:tcPr>
          <w:p w14:paraId="7473CCD8" w14:textId="64CC4046" w:rsidR="005A661E" w:rsidRDefault="005A661E" w:rsidP="005A661E">
            <w:pPr>
              <w:pStyle w:val="afa"/>
            </w:pPr>
            <w:r>
              <w:t>xlrd</w:t>
            </w:r>
          </w:p>
        </w:tc>
        <w:tc>
          <w:tcPr>
            <w:tcW w:w="2407" w:type="dxa"/>
          </w:tcPr>
          <w:p w14:paraId="198662C6" w14:textId="0ACAA19D" w:rsidR="005A661E" w:rsidRDefault="005A661E" w:rsidP="005A661E">
            <w:pPr>
              <w:pStyle w:val="afa"/>
            </w:pPr>
            <w:r>
              <w:t>pandas</w:t>
            </w:r>
          </w:p>
        </w:tc>
      </w:tr>
      <w:tr w:rsidR="005A661E" w14:paraId="5A2151C5" w14:textId="77777777" w:rsidTr="005A661E">
        <w:tc>
          <w:tcPr>
            <w:tcW w:w="2407" w:type="dxa"/>
          </w:tcPr>
          <w:p w14:paraId="2191E6CD" w14:textId="1AA6B1E5" w:rsidR="005A661E" w:rsidRDefault="005A661E" w:rsidP="005A661E">
            <w:pPr>
              <w:pStyle w:val="afa"/>
            </w:pPr>
            <w:r>
              <w:t>Чтение форматов</w:t>
            </w:r>
          </w:p>
        </w:tc>
        <w:tc>
          <w:tcPr>
            <w:tcW w:w="2407" w:type="dxa"/>
          </w:tcPr>
          <w:p w14:paraId="75501046" w14:textId="3E594342" w:rsidR="005A661E" w:rsidRDefault="005A661E" w:rsidP="005A661E">
            <w:pPr>
              <w:pStyle w:val="afa"/>
            </w:pPr>
            <w:r>
              <w:t>XLSX</w:t>
            </w:r>
          </w:p>
        </w:tc>
        <w:tc>
          <w:tcPr>
            <w:tcW w:w="2407" w:type="dxa"/>
          </w:tcPr>
          <w:p w14:paraId="1B8D4A6A" w14:textId="035253EF" w:rsidR="005A661E" w:rsidRDefault="005A661E" w:rsidP="005A661E">
            <w:pPr>
              <w:pStyle w:val="afa"/>
            </w:pPr>
            <w:r>
              <w:t>XLS, частично XLSX</w:t>
            </w:r>
          </w:p>
        </w:tc>
        <w:tc>
          <w:tcPr>
            <w:tcW w:w="2407" w:type="dxa"/>
          </w:tcPr>
          <w:p w14:paraId="166C7716" w14:textId="086AA9F4" w:rsidR="005A661E" w:rsidRDefault="005A661E" w:rsidP="005A661E">
            <w:pPr>
              <w:pStyle w:val="afa"/>
            </w:pPr>
            <w:r>
              <w:t>XLSX, XLS</w:t>
            </w:r>
          </w:p>
        </w:tc>
      </w:tr>
      <w:tr w:rsidR="005A661E" w14:paraId="5EDA7E00" w14:textId="77777777" w:rsidTr="005A661E">
        <w:tc>
          <w:tcPr>
            <w:tcW w:w="2407" w:type="dxa"/>
          </w:tcPr>
          <w:p w14:paraId="4B4AD70B" w14:textId="7F06BCF9" w:rsidR="005A661E" w:rsidRDefault="005A661E" w:rsidP="005A661E">
            <w:pPr>
              <w:pStyle w:val="afa"/>
            </w:pPr>
            <w:r>
              <w:t>Запись форматов</w:t>
            </w:r>
          </w:p>
        </w:tc>
        <w:tc>
          <w:tcPr>
            <w:tcW w:w="2407" w:type="dxa"/>
          </w:tcPr>
          <w:p w14:paraId="1128B118" w14:textId="607211DE" w:rsidR="005A661E" w:rsidRDefault="005A661E" w:rsidP="005A661E">
            <w:pPr>
              <w:pStyle w:val="afa"/>
            </w:pPr>
            <w:r>
              <w:t>XLSX</w:t>
            </w:r>
          </w:p>
        </w:tc>
        <w:tc>
          <w:tcPr>
            <w:tcW w:w="2407" w:type="dxa"/>
          </w:tcPr>
          <w:p w14:paraId="611E8F01" w14:textId="6AA234E3" w:rsidR="005A661E" w:rsidRDefault="005A661E" w:rsidP="005A661E">
            <w:pPr>
              <w:pStyle w:val="afa"/>
            </w:pPr>
            <w:r>
              <w:t>Нет</w:t>
            </w:r>
          </w:p>
        </w:tc>
        <w:tc>
          <w:tcPr>
            <w:tcW w:w="2407" w:type="dxa"/>
          </w:tcPr>
          <w:p w14:paraId="6C60F66C" w14:textId="6BD3D9E7" w:rsidR="005A661E" w:rsidRDefault="005A661E" w:rsidP="005A661E">
            <w:pPr>
              <w:pStyle w:val="afa"/>
            </w:pPr>
            <w:r>
              <w:t>XLSX</w:t>
            </w:r>
          </w:p>
        </w:tc>
      </w:tr>
      <w:tr w:rsidR="005A661E" w14:paraId="04062657" w14:textId="77777777" w:rsidTr="005A661E">
        <w:tc>
          <w:tcPr>
            <w:tcW w:w="2407" w:type="dxa"/>
          </w:tcPr>
          <w:p w14:paraId="7F20AE12" w14:textId="395B7345" w:rsidR="005A661E" w:rsidRDefault="005A661E" w:rsidP="005A661E">
            <w:pPr>
              <w:pStyle w:val="afa"/>
            </w:pPr>
            <w:r>
              <w:t>Форматирование</w:t>
            </w:r>
          </w:p>
        </w:tc>
        <w:tc>
          <w:tcPr>
            <w:tcW w:w="2407" w:type="dxa"/>
          </w:tcPr>
          <w:p w14:paraId="23C2F435" w14:textId="0461FDC1" w:rsidR="005A661E" w:rsidRDefault="005A661E" w:rsidP="005A661E">
            <w:pPr>
              <w:pStyle w:val="afa"/>
            </w:pPr>
            <w:r>
              <w:t>Да</w:t>
            </w:r>
          </w:p>
        </w:tc>
        <w:tc>
          <w:tcPr>
            <w:tcW w:w="2407" w:type="dxa"/>
          </w:tcPr>
          <w:p w14:paraId="091F5EE9" w14:textId="3E5086DE" w:rsidR="005A661E" w:rsidRDefault="005A661E" w:rsidP="005A661E">
            <w:pPr>
              <w:pStyle w:val="afa"/>
            </w:pPr>
            <w:r>
              <w:t>Ограниченное</w:t>
            </w:r>
          </w:p>
        </w:tc>
        <w:tc>
          <w:tcPr>
            <w:tcW w:w="2407" w:type="dxa"/>
          </w:tcPr>
          <w:p w14:paraId="1388D954" w14:textId="3252BD81" w:rsidR="005A661E" w:rsidRDefault="005A661E" w:rsidP="005A661E">
            <w:pPr>
              <w:pStyle w:val="afa"/>
            </w:pPr>
            <w:r>
              <w:t>Ограниченное</w:t>
            </w:r>
          </w:p>
        </w:tc>
      </w:tr>
      <w:tr w:rsidR="005A661E" w14:paraId="49D934E0" w14:textId="77777777" w:rsidTr="005A661E">
        <w:tc>
          <w:tcPr>
            <w:tcW w:w="2407" w:type="dxa"/>
          </w:tcPr>
          <w:p w14:paraId="7AF97B45" w14:textId="2B3CC2F3" w:rsidR="005A661E" w:rsidRDefault="005A661E" w:rsidP="005A661E">
            <w:pPr>
              <w:pStyle w:val="afa"/>
            </w:pPr>
            <w:r>
              <w:t>Поддержка диаграмм</w:t>
            </w:r>
          </w:p>
        </w:tc>
        <w:tc>
          <w:tcPr>
            <w:tcW w:w="2407" w:type="dxa"/>
          </w:tcPr>
          <w:p w14:paraId="4FFAF196" w14:textId="550FA9E3" w:rsidR="005A661E" w:rsidRDefault="005A661E" w:rsidP="005A661E">
            <w:pPr>
              <w:pStyle w:val="afa"/>
            </w:pPr>
            <w:r>
              <w:t>Да</w:t>
            </w:r>
          </w:p>
        </w:tc>
        <w:tc>
          <w:tcPr>
            <w:tcW w:w="2407" w:type="dxa"/>
          </w:tcPr>
          <w:p w14:paraId="6912FA81" w14:textId="54F5397D" w:rsidR="005A661E" w:rsidRDefault="005A661E" w:rsidP="005A661E">
            <w:pPr>
              <w:pStyle w:val="afa"/>
            </w:pPr>
            <w:r>
              <w:t>Нет</w:t>
            </w:r>
          </w:p>
        </w:tc>
        <w:tc>
          <w:tcPr>
            <w:tcW w:w="2407" w:type="dxa"/>
          </w:tcPr>
          <w:p w14:paraId="1821201A" w14:textId="5EAB49F3" w:rsidR="005A661E" w:rsidRDefault="005A661E" w:rsidP="005A661E">
            <w:pPr>
              <w:pStyle w:val="afa"/>
            </w:pPr>
            <w:r>
              <w:t>Нет</w:t>
            </w:r>
          </w:p>
        </w:tc>
      </w:tr>
      <w:tr w:rsidR="005A661E" w14:paraId="1818E602" w14:textId="77777777" w:rsidTr="005A661E">
        <w:tc>
          <w:tcPr>
            <w:tcW w:w="2407" w:type="dxa"/>
          </w:tcPr>
          <w:p w14:paraId="2CCE4E64" w14:textId="6C40CB70" w:rsidR="005A661E" w:rsidRDefault="005A661E" w:rsidP="005A661E">
            <w:pPr>
              <w:pStyle w:val="afa"/>
            </w:pPr>
            <w:r>
              <w:t>Работа с большими данными</w:t>
            </w:r>
          </w:p>
        </w:tc>
        <w:tc>
          <w:tcPr>
            <w:tcW w:w="2407" w:type="dxa"/>
          </w:tcPr>
          <w:p w14:paraId="01A22414" w14:textId="0CC97191" w:rsidR="005A661E" w:rsidRDefault="005A661E" w:rsidP="005A661E">
            <w:pPr>
              <w:pStyle w:val="afa"/>
            </w:pPr>
            <w:r>
              <w:t>Средняя</w:t>
            </w:r>
          </w:p>
        </w:tc>
        <w:tc>
          <w:tcPr>
            <w:tcW w:w="2407" w:type="dxa"/>
          </w:tcPr>
          <w:p w14:paraId="444ECD43" w14:textId="27166E1E" w:rsidR="005A661E" w:rsidRDefault="005A661E" w:rsidP="005A661E">
            <w:pPr>
              <w:pStyle w:val="afa"/>
            </w:pPr>
            <w:r>
              <w:t>Высокая</w:t>
            </w:r>
          </w:p>
        </w:tc>
        <w:tc>
          <w:tcPr>
            <w:tcW w:w="2407" w:type="dxa"/>
          </w:tcPr>
          <w:p w14:paraId="1E254D73" w14:textId="228B2F58" w:rsidR="005A661E" w:rsidRDefault="005A661E" w:rsidP="005A661E">
            <w:pPr>
              <w:pStyle w:val="afa"/>
            </w:pPr>
            <w:r>
              <w:t>Высокая</w:t>
            </w:r>
          </w:p>
        </w:tc>
      </w:tr>
      <w:tr w:rsidR="005A661E" w14:paraId="582CDDFC" w14:textId="77777777" w:rsidTr="005A661E">
        <w:tc>
          <w:tcPr>
            <w:tcW w:w="2407" w:type="dxa"/>
          </w:tcPr>
          <w:p w14:paraId="0E3C9B2B" w14:textId="50A41085" w:rsidR="005A661E" w:rsidRDefault="005A661E" w:rsidP="005A661E">
            <w:pPr>
              <w:pStyle w:val="afa"/>
            </w:pPr>
            <w:r>
              <w:t>Интеграция с другими библиотеками</w:t>
            </w:r>
          </w:p>
        </w:tc>
        <w:tc>
          <w:tcPr>
            <w:tcW w:w="2407" w:type="dxa"/>
          </w:tcPr>
          <w:p w14:paraId="46197C30" w14:textId="411A9815" w:rsidR="005A661E" w:rsidRDefault="005A661E" w:rsidP="005A661E">
            <w:pPr>
              <w:pStyle w:val="afa"/>
            </w:pPr>
            <w:r>
              <w:t>Ограниченная</w:t>
            </w:r>
          </w:p>
        </w:tc>
        <w:tc>
          <w:tcPr>
            <w:tcW w:w="2407" w:type="dxa"/>
          </w:tcPr>
          <w:p w14:paraId="5ABE26C9" w14:textId="34492855" w:rsidR="005A661E" w:rsidRDefault="005A661E" w:rsidP="005A661E">
            <w:pPr>
              <w:pStyle w:val="afa"/>
            </w:pPr>
            <w:r>
              <w:t>Ограниченная</w:t>
            </w:r>
          </w:p>
        </w:tc>
        <w:tc>
          <w:tcPr>
            <w:tcW w:w="2407" w:type="dxa"/>
          </w:tcPr>
          <w:p w14:paraId="4BE2D5B2" w14:textId="759D2263" w:rsidR="005A661E" w:rsidRDefault="005A661E" w:rsidP="005A661E">
            <w:pPr>
              <w:pStyle w:val="afa"/>
            </w:pPr>
            <w:r>
              <w:t>Высокая</w:t>
            </w:r>
          </w:p>
        </w:tc>
      </w:tr>
    </w:tbl>
    <w:p w14:paraId="7B9819DD" w14:textId="77777777" w:rsidR="00C94D42" w:rsidRDefault="00C94D42" w:rsidP="00B67768"/>
    <w:p w14:paraId="0FD89B60" w14:textId="0C98F7B9" w:rsidR="00B67768" w:rsidRDefault="008E3B37" w:rsidP="008E3B37">
      <w:r>
        <w:rPr>
          <w:lang w:val="en-US"/>
        </w:rPr>
        <w:t>O</w:t>
      </w:r>
      <w:r w:rsidR="00B67768">
        <w:t>penpyxl является отличным выбором, если требуется полная поддержка форматов Excel и работа с диаграммами и сложным форматированием. xlrd подходит для чтения данных из старых форматов файлов и может быть полезен для задач, где запись данных не требуется. pandas — лучший выбор для анализа данных и интеграции с другими инструментами Python, особенно при обработке больших объемов данных и необходимости в мощных функциях фильтрации и агрегации.</w:t>
      </w:r>
    </w:p>
    <w:p w14:paraId="1665B3D9" w14:textId="03633E45" w:rsidR="00880FE6" w:rsidRDefault="00880FE6" w:rsidP="00B67768">
      <w:r w:rsidRPr="00880FE6">
        <w:t>В итоге, pandas выделяется как наилучший выбор для библиотеки при работе с файлами Excel в Python в рамках данного проекта. Эта библиотека обеспечивает не только возможности чтения и записи данных, но и интегрируется эффективно с другими инструментами анализа данных в Python. Кроме того, по сравнению с openpyxl, она не перегружена излишним функционалом по форматированию, что делает её более удобной и эффективной в использовании.</w:t>
      </w:r>
    </w:p>
    <w:p w14:paraId="357CEA36" w14:textId="621D0521" w:rsidR="001640F7" w:rsidRPr="00D522BD" w:rsidRDefault="005C3C18" w:rsidP="00E67C2F">
      <w:pPr>
        <w:pStyle w:val="a0"/>
      </w:pPr>
      <w:bookmarkStart w:id="8" w:name="_Toc167292481"/>
      <w:r w:rsidRPr="00F002B6">
        <w:t>Подготовка данных</w:t>
      </w:r>
      <w:r>
        <w:t xml:space="preserve"> электронных таблиц </w:t>
      </w:r>
      <w:r w:rsidRPr="00C512EE">
        <w:t>в python</w:t>
      </w:r>
      <w:bookmarkEnd w:id="8"/>
    </w:p>
    <w:p w14:paraId="09B3998D" w14:textId="043597C8" w:rsidR="00EC373C" w:rsidRDefault="00EC373C" w:rsidP="00EC373C">
      <w:r>
        <w:t>Подготовка данных из электронных таблиц играет ключевую роль в процессе анализа данных, обеспечивая их качественность и пригодность для дальнейших исследований и аналитики. Один из эффективных способов обработки и хранения данных, включая данные из электронных таблиц, — это использование систем управления базами данных (СУБД).</w:t>
      </w:r>
    </w:p>
    <w:p w14:paraId="571DA781" w14:textId="4FC0CCA7" w:rsidR="00DE0801" w:rsidRDefault="00DE0801" w:rsidP="00DE0801">
      <w:r>
        <w:t>Система управления базами данных (СУБД) — специализированное программное обеспечение, обеспечивающее доступ к базе данных как к совокупности её структурных единиц</w:t>
      </w:r>
      <w:r w:rsidRPr="00DE0801">
        <w:t>[10</w:t>
      </w:r>
      <w:r w:rsidR="00E639A5" w:rsidRPr="00E639A5">
        <w:t>, 9</w:t>
      </w:r>
      <w:r w:rsidRPr="00DE0801">
        <w:t>]</w:t>
      </w:r>
      <w:r>
        <w:t>.</w:t>
      </w:r>
    </w:p>
    <w:p w14:paraId="238E2406" w14:textId="77777777" w:rsidR="00EC373C" w:rsidRDefault="00EC373C" w:rsidP="00EC373C">
      <w:r>
        <w:t>СУБД представляют собой программное обеспечение, специально разработанное для управления большими объемами данных, обеспечивая их эффективное хранение, организацию, доступ и анализ. В контексте подготовки данных из электронных таблиц использование СУБД обладает рядом преимуществ:</w:t>
      </w:r>
    </w:p>
    <w:p w14:paraId="2DDD9678" w14:textId="77777777" w:rsidR="00EC373C" w:rsidRDefault="00EC373C">
      <w:pPr>
        <w:pStyle w:val="a9"/>
        <w:numPr>
          <w:ilvl w:val="0"/>
          <w:numId w:val="6"/>
        </w:numPr>
      </w:pPr>
      <w:r>
        <w:t>Структурированное хранение данных: СУБД позволяют структурированно хранить данные, что упрощает доступ к ним и обработку. Это особенно важно при работе с большими объемами информации из электронных таблиц.</w:t>
      </w:r>
    </w:p>
    <w:p w14:paraId="28E23BAF" w14:textId="77777777" w:rsidR="00EC373C" w:rsidRDefault="00EC373C">
      <w:pPr>
        <w:pStyle w:val="a9"/>
        <w:numPr>
          <w:ilvl w:val="0"/>
          <w:numId w:val="6"/>
        </w:numPr>
      </w:pPr>
      <w:r>
        <w:t>Масштабируемость: СУБД способны обрабатывать огромные объемы данных, что делает их подходящим выбором для проектов, требующих обработки больших данных из электронных таблиц.</w:t>
      </w:r>
    </w:p>
    <w:p w14:paraId="64C0E2AF" w14:textId="77777777" w:rsidR="00EC373C" w:rsidRDefault="00EC373C">
      <w:pPr>
        <w:pStyle w:val="a9"/>
        <w:numPr>
          <w:ilvl w:val="0"/>
          <w:numId w:val="6"/>
        </w:numPr>
      </w:pPr>
      <w:r>
        <w:lastRenderedPageBreak/>
        <w:t>Безопасность данных: СУБД обеспечивают механизмы защиты данных, включая управление доступом, шифрование и резервное копирование, что помогает предотвратить утечку информации и обеспечить их целостность.</w:t>
      </w:r>
    </w:p>
    <w:p w14:paraId="56C5447D" w14:textId="2141D00B" w:rsidR="00EC373C" w:rsidRDefault="00EC373C">
      <w:pPr>
        <w:pStyle w:val="a9"/>
        <w:numPr>
          <w:ilvl w:val="0"/>
          <w:numId w:val="6"/>
        </w:numPr>
      </w:pPr>
      <w:r>
        <w:t xml:space="preserve">Язык запросов: </w:t>
      </w:r>
      <w:r w:rsidR="00D76942">
        <w:t>б</w:t>
      </w:r>
      <w:r>
        <w:t>ольшинство СУБД поддерживают языки запросов, такие как SQL, что упрощает выполнение различных операций с данными, включая их извлечение, фильтрацию, сортировку и объединение.</w:t>
      </w:r>
    </w:p>
    <w:p w14:paraId="342C5C23" w14:textId="24D7860E" w:rsidR="00D16A40" w:rsidRDefault="00EC373C" w:rsidP="00D16A40">
      <w:r>
        <w:t>Использование СУБД в процессе подготовки данных из электронных таблиц обеспечивает более эффективную, безопасную и структурированную обработку информации, что в свою очередь способствует более качественному анализу данных и принятию обоснованных управленческих решений.</w:t>
      </w:r>
    </w:p>
    <w:p w14:paraId="38274FE8" w14:textId="1612E30A" w:rsidR="00D522BD" w:rsidRDefault="00D522BD" w:rsidP="00D522BD">
      <w:r>
        <w:t>При выборе подходящей СУБД для конкретного проекта необходимо учитывать требования к производительности, масштабируемости, надежности, а также удобство использования и доступность инструментов для работы с ними.</w:t>
      </w:r>
    </w:p>
    <w:p w14:paraId="18F68FF7" w14:textId="6C86F0DB" w:rsidR="00D522BD" w:rsidRDefault="00D522BD" w:rsidP="00D522BD">
      <w:r>
        <w:t>Ниже приведен обзор основных СУБД, которые могут быть использованы при разработке приложения на Python для анализа данных из файлов электронных таблиц и их сохранения в базу данных:</w:t>
      </w:r>
    </w:p>
    <w:p w14:paraId="6955CAF2" w14:textId="77777777" w:rsidR="004F36CF" w:rsidRDefault="004F36CF" w:rsidP="004F36CF">
      <w:r w:rsidRPr="004F36CF">
        <w:rPr>
          <w:b/>
          <w:bCs/>
        </w:rPr>
        <w:t>SQLite</w:t>
      </w:r>
      <w:r>
        <w:t xml:space="preserve"> — это встроенная библиотека, которая часто используется для управления данными в файлах. Будучи файловой базой данных, она предлагает простые и быстрые инструменты для работы с данными, что делает её удобной для небольших приложений.</w:t>
      </w:r>
    </w:p>
    <w:p w14:paraId="0CCBDBBB" w14:textId="77777777" w:rsidR="004F36CF" w:rsidRDefault="004F36CF" w:rsidP="004F36CF">
      <w:r>
        <w:t>Преимущества:</w:t>
      </w:r>
    </w:p>
    <w:p w14:paraId="73F3CEA5" w14:textId="6562F4FD" w:rsidR="004F36CF" w:rsidRDefault="004F36CF">
      <w:pPr>
        <w:pStyle w:val="a9"/>
        <w:numPr>
          <w:ilvl w:val="0"/>
          <w:numId w:val="29"/>
        </w:numPr>
      </w:pPr>
      <w:r>
        <w:t xml:space="preserve">Файловая структура: </w:t>
      </w:r>
      <w:r w:rsidR="00D76942">
        <w:t>в</w:t>
      </w:r>
      <w:r>
        <w:t>ся база данных хранится в одном файле, что облегчает её перенос и управление.</w:t>
      </w:r>
    </w:p>
    <w:p w14:paraId="6B4B814E" w14:textId="0DE4EAF8" w:rsidR="004F36CF" w:rsidRDefault="004F36CF">
      <w:pPr>
        <w:pStyle w:val="a9"/>
        <w:numPr>
          <w:ilvl w:val="0"/>
          <w:numId w:val="29"/>
        </w:numPr>
      </w:pPr>
      <w:r>
        <w:t>Стандартизированность</w:t>
      </w:r>
      <w:r w:rsidR="00D76942">
        <w:t>: использует</w:t>
      </w:r>
      <w:r>
        <w:t xml:space="preserve"> SQL с небольшими отклонениями, такими как отсутствие RIGHT OUTER JOIN.</w:t>
      </w:r>
    </w:p>
    <w:p w14:paraId="4AAC86CB" w14:textId="3F0AECC1" w:rsidR="004F36CF" w:rsidRDefault="004F36CF">
      <w:pPr>
        <w:pStyle w:val="a9"/>
        <w:numPr>
          <w:ilvl w:val="0"/>
          <w:numId w:val="29"/>
        </w:numPr>
      </w:pPr>
      <w:r>
        <w:t xml:space="preserve">Удобство для разработки и тестирования: </w:t>
      </w:r>
      <w:r w:rsidR="00D76942">
        <w:t>п</w:t>
      </w:r>
      <w:r>
        <w:t>ростота использования и богатый набор функций делают её отличным инструментом для разработки и тестирования.</w:t>
      </w:r>
    </w:p>
    <w:p w14:paraId="57BC0485" w14:textId="77777777" w:rsidR="004F36CF" w:rsidRDefault="004F36CF" w:rsidP="004F36CF">
      <w:r>
        <w:t>Недостатки:</w:t>
      </w:r>
    </w:p>
    <w:p w14:paraId="005006F1" w14:textId="76C94378" w:rsidR="004F36CF" w:rsidRDefault="004F36CF">
      <w:pPr>
        <w:pStyle w:val="a9"/>
        <w:numPr>
          <w:ilvl w:val="0"/>
          <w:numId w:val="28"/>
        </w:numPr>
      </w:pPr>
      <w:r>
        <w:t>Отсутствие пользовательского управления</w:t>
      </w:r>
      <w:r w:rsidR="00D76942">
        <w:t>: нет</w:t>
      </w:r>
      <w:r>
        <w:t xml:space="preserve"> возможности управлять правами доступа на уровне пользователя.</w:t>
      </w:r>
    </w:p>
    <w:p w14:paraId="1926FB5C" w14:textId="6479214F" w:rsidR="004F36CF" w:rsidRDefault="004F36CF">
      <w:pPr>
        <w:pStyle w:val="a9"/>
        <w:numPr>
          <w:ilvl w:val="0"/>
          <w:numId w:val="28"/>
        </w:numPr>
      </w:pPr>
      <w:r>
        <w:lastRenderedPageBreak/>
        <w:t xml:space="preserve">Ограниченная настройка: </w:t>
      </w:r>
      <w:r w:rsidR="00D76942">
        <w:t>п</w:t>
      </w:r>
      <w:r>
        <w:t>роизводительность не может быть улучшена путём настройки</w:t>
      </w:r>
    </w:p>
    <w:p w14:paraId="2D79BE19" w14:textId="77777777" w:rsidR="004F36CF" w:rsidRDefault="004F36CF" w:rsidP="004F36CF">
      <w:r w:rsidRPr="004F36CF">
        <w:rPr>
          <w:b/>
          <w:bCs/>
        </w:rPr>
        <w:t>MySQL</w:t>
      </w:r>
      <w:r>
        <w:t xml:space="preserve"> — это одна из самых популярных серверных баз данных. Она широко используется благодаря своей простоте и множеству доступных ресурсов и инструментов.</w:t>
      </w:r>
    </w:p>
    <w:p w14:paraId="3A9AEBE3" w14:textId="77777777" w:rsidR="004F36CF" w:rsidRDefault="004F36CF" w:rsidP="004F36CF">
      <w:r>
        <w:t>Преимущества:</w:t>
      </w:r>
    </w:p>
    <w:p w14:paraId="260CC3D7" w14:textId="0C08461C" w:rsidR="004F36CF" w:rsidRDefault="004F36CF">
      <w:pPr>
        <w:pStyle w:val="a9"/>
        <w:numPr>
          <w:ilvl w:val="0"/>
          <w:numId w:val="27"/>
        </w:numPr>
      </w:pPr>
      <w:r>
        <w:t>Простота</w:t>
      </w:r>
      <w:r w:rsidR="00130041">
        <w:t>: легко</w:t>
      </w:r>
      <w:r>
        <w:t xml:space="preserve"> устанавливается и имеет много сторонних инструментов, упрощающих работу.</w:t>
      </w:r>
    </w:p>
    <w:p w14:paraId="52C1DA1C" w14:textId="3ACFD4D7" w:rsidR="004F36CF" w:rsidRDefault="004F36CF">
      <w:pPr>
        <w:pStyle w:val="a9"/>
        <w:numPr>
          <w:ilvl w:val="0"/>
          <w:numId w:val="27"/>
        </w:numPr>
      </w:pPr>
      <w:r>
        <w:t>Функциональность</w:t>
      </w:r>
      <w:r w:rsidR="00130041">
        <w:t>: поддерживает</w:t>
      </w:r>
      <w:r>
        <w:t xml:space="preserve"> большинство функций SQL.</w:t>
      </w:r>
    </w:p>
    <w:p w14:paraId="71D93731" w14:textId="77777777" w:rsidR="004F36CF" w:rsidRDefault="004F36CF">
      <w:pPr>
        <w:pStyle w:val="a9"/>
        <w:numPr>
          <w:ilvl w:val="0"/>
          <w:numId w:val="27"/>
        </w:numPr>
      </w:pPr>
      <w:r>
        <w:t>Безопасность: Встроенные функции безопасности.</w:t>
      </w:r>
    </w:p>
    <w:p w14:paraId="35273688" w14:textId="71329454" w:rsidR="004F36CF" w:rsidRDefault="004F36CF">
      <w:pPr>
        <w:pStyle w:val="a9"/>
        <w:numPr>
          <w:ilvl w:val="0"/>
          <w:numId w:val="27"/>
        </w:numPr>
      </w:pPr>
      <w:r>
        <w:t>Мощность и масштабируемость</w:t>
      </w:r>
      <w:r w:rsidR="00130041">
        <w:t>: может</w:t>
      </w:r>
      <w:r>
        <w:t xml:space="preserve"> обрабатывать большие объемы данных и поддерживает масштабируемые приложения.</w:t>
      </w:r>
    </w:p>
    <w:p w14:paraId="3C63D041" w14:textId="61F1AAC3" w:rsidR="004F36CF" w:rsidRDefault="004F36CF">
      <w:pPr>
        <w:pStyle w:val="a9"/>
        <w:numPr>
          <w:ilvl w:val="0"/>
          <w:numId w:val="27"/>
        </w:numPr>
      </w:pPr>
      <w:r>
        <w:t xml:space="preserve">Скорость: </w:t>
      </w:r>
      <w:r w:rsidR="00130041">
        <w:t>п</w:t>
      </w:r>
      <w:r>
        <w:t>роизводительность обеспечивается за счёт некоторых отклонений от стандартов.</w:t>
      </w:r>
    </w:p>
    <w:p w14:paraId="5C392714" w14:textId="77777777" w:rsidR="004F36CF" w:rsidRDefault="004F36CF" w:rsidP="004F36CF">
      <w:r>
        <w:t>Недостатки:</w:t>
      </w:r>
    </w:p>
    <w:p w14:paraId="7D01197F" w14:textId="64B14B73" w:rsidR="004F36CF" w:rsidRDefault="004F36CF">
      <w:pPr>
        <w:pStyle w:val="a9"/>
        <w:numPr>
          <w:ilvl w:val="0"/>
          <w:numId w:val="26"/>
        </w:numPr>
      </w:pPr>
      <w:r>
        <w:t>Ограничения функциональности</w:t>
      </w:r>
      <w:r w:rsidR="00130041">
        <w:t>: не</w:t>
      </w:r>
      <w:r>
        <w:t xml:space="preserve"> все возможности SQL реализованы.</w:t>
      </w:r>
    </w:p>
    <w:p w14:paraId="2E3C0FDA" w14:textId="5A4C2350" w:rsidR="004F36CF" w:rsidRDefault="004F36CF">
      <w:pPr>
        <w:pStyle w:val="a9"/>
        <w:numPr>
          <w:ilvl w:val="0"/>
          <w:numId w:val="26"/>
        </w:numPr>
      </w:pPr>
      <w:r>
        <w:t xml:space="preserve">Надежность: </w:t>
      </w:r>
      <w:r w:rsidR="00130041">
        <w:t>н</w:t>
      </w:r>
      <w:r>
        <w:t>екоторые операции могут быть менее надёжными по сравнению с другими СУБД.</w:t>
      </w:r>
    </w:p>
    <w:p w14:paraId="1398CBB2" w14:textId="77777777" w:rsidR="004F36CF" w:rsidRDefault="004F36CF" w:rsidP="004F36CF">
      <w:r w:rsidRPr="004F36CF">
        <w:rPr>
          <w:b/>
          <w:bCs/>
        </w:rPr>
        <w:t>PostgreSQL</w:t>
      </w:r>
      <w:r>
        <w:t xml:space="preserve"> — это мощная, объектно-реляционная база данных, которая полностью соответствует стандартам SQL и предлагает широкий набор расширяемых функций.</w:t>
      </w:r>
    </w:p>
    <w:p w14:paraId="776ACEC1" w14:textId="77777777" w:rsidR="004F36CF" w:rsidRDefault="004F36CF" w:rsidP="004F36CF">
      <w:r>
        <w:t>Преимущества:</w:t>
      </w:r>
    </w:p>
    <w:p w14:paraId="007B98B1" w14:textId="6BE49E8E" w:rsidR="004F36CF" w:rsidRDefault="004F36CF">
      <w:pPr>
        <w:pStyle w:val="a9"/>
        <w:numPr>
          <w:ilvl w:val="0"/>
          <w:numId w:val="25"/>
        </w:numPr>
      </w:pPr>
      <w:r>
        <w:t>Полная совместимость с SQL</w:t>
      </w:r>
      <w:r w:rsidR="00544A00">
        <w:t>: соответствует</w:t>
      </w:r>
      <w:r>
        <w:t xml:space="preserve"> стандартам ANSI/ISO.</w:t>
      </w:r>
    </w:p>
    <w:p w14:paraId="543F4429" w14:textId="6D3DDC57" w:rsidR="004F36CF" w:rsidRDefault="004F36CF">
      <w:pPr>
        <w:pStyle w:val="a9"/>
        <w:numPr>
          <w:ilvl w:val="0"/>
          <w:numId w:val="25"/>
        </w:numPr>
      </w:pPr>
      <w:r>
        <w:t xml:space="preserve">Поддержка сторонними инструментами: </w:t>
      </w:r>
      <w:r w:rsidR="00544A00">
        <w:t>ш</w:t>
      </w:r>
      <w:r>
        <w:t>ирокая интеграция с различными инструментами.</w:t>
      </w:r>
    </w:p>
    <w:p w14:paraId="1A26CBCD" w14:textId="6151AD6E" w:rsidR="004F36CF" w:rsidRDefault="004F36CF">
      <w:pPr>
        <w:pStyle w:val="a9"/>
        <w:numPr>
          <w:ilvl w:val="0"/>
          <w:numId w:val="25"/>
        </w:numPr>
      </w:pPr>
      <w:r>
        <w:t xml:space="preserve">Расширяемость: </w:t>
      </w:r>
      <w:r w:rsidR="00544A00">
        <w:t>в</w:t>
      </w:r>
      <w:r>
        <w:t>озможность добавления хранимых процедур и других расширений.</w:t>
      </w:r>
    </w:p>
    <w:p w14:paraId="5D652CAC" w14:textId="1C6D108E" w:rsidR="004F36CF" w:rsidRDefault="004F36CF">
      <w:pPr>
        <w:pStyle w:val="a9"/>
        <w:numPr>
          <w:ilvl w:val="0"/>
          <w:numId w:val="25"/>
        </w:numPr>
      </w:pPr>
      <w:r>
        <w:t>Объектно-ориентированность</w:t>
      </w:r>
      <w:r w:rsidR="00544A00">
        <w:t>: поддерживает</w:t>
      </w:r>
      <w:r>
        <w:t xml:space="preserve"> объектно-ориентированные принципы наряду с реляционными.</w:t>
      </w:r>
    </w:p>
    <w:p w14:paraId="0D6F9AFA" w14:textId="77777777" w:rsidR="004F36CF" w:rsidRDefault="004F36CF" w:rsidP="004F36CF">
      <w:r>
        <w:t>Недостатки:</w:t>
      </w:r>
    </w:p>
    <w:p w14:paraId="48D91F02" w14:textId="4ABB9839" w:rsidR="004F36CF" w:rsidRDefault="004F36CF">
      <w:pPr>
        <w:pStyle w:val="a9"/>
        <w:numPr>
          <w:ilvl w:val="0"/>
          <w:numId w:val="24"/>
        </w:numPr>
      </w:pPr>
      <w:r>
        <w:lastRenderedPageBreak/>
        <w:t>Производительность</w:t>
      </w:r>
      <w:r w:rsidR="00544A00">
        <w:t>: может</w:t>
      </w:r>
      <w:r>
        <w:t xml:space="preserve"> уступать конкурентам в простых операциях чтения.</w:t>
      </w:r>
    </w:p>
    <w:p w14:paraId="26B7CA6C" w14:textId="0630DAEE" w:rsidR="00D61975" w:rsidRDefault="004F36CF">
      <w:pPr>
        <w:pStyle w:val="a9"/>
        <w:numPr>
          <w:ilvl w:val="0"/>
          <w:numId w:val="24"/>
        </w:numPr>
      </w:pPr>
      <w:r>
        <w:t>Хостинг</w:t>
      </w:r>
      <w:r w:rsidR="00544A00">
        <w:t>: найти</w:t>
      </w:r>
      <w:r>
        <w:t xml:space="preserve"> подходящего провайдера может быть сложно из-за его специфичности.</w:t>
      </w:r>
    </w:p>
    <w:p w14:paraId="0416D0BA" w14:textId="1C268B56" w:rsidR="004F36CF" w:rsidRDefault="004F36CF" w:rsidP="004F36CF">
      <w:r w:rsidRPr="004F36CF">
        <w:t>Для наглядного сравнения особенностей и возможностей SQLite, MySQL и PostgreSQL, представим их основные характеристики в табличной форме. Это позволит более четко увидеть различия и преимущества каждой из этих СУБД.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286"/>
        <w:gridCol w:w="2450"/>
        <w:gridCol w:w="2301"/>
        <w:gridCol w:w="2591"/>
      </w:tblGrid>
      <w:tr w:rsidR="004F36CF" w14:paraId="73B348B0" w14:textId="77777777" w:rsidTr="00130E60">
        <w:tc>
          <w:tcPr>
            <w:tcW w:w="2287" w:type="dxa"/>
          </w:tcPr>
          <w:p w14:paraId="2BFB765B" w14:textId="2075CCF1" w:rsidR="004F36CF" w:rsidRDefault="004F36CF" w:rsidP="004F36CF">
            <w:pPr>
              <w:pStyle w:val="afa"/>
            </w:pPr>
            <w:r>
              <w:t>Характеристика</w:t>
            </w:r>
          </w:p>
        </w:tc>
        <w:tc>
          <w:tcPr>
            <w:tcW w:w="2450" w:type="dxa"/>
          </w:tcPr>
          <w:p w14:paraId="68F83FC5" w14:textId="62440B5F" w:rsidR="004F36CF" w:rsidRDefault="004F36CF" w:rsidP="004F36CF">
            <w:pPr>
              <w:pStyle w:val="afa"/>
            </w:pPr>
            <w:r>
              <w:t>SQLite</w:t>
            </w:r>
          </w:p>
        </w:tc>
        <w:tc>
          <w:tcPr>
            <w:tcW w:w="2301" w:type="dxa"/>
          </w:tcPr>
          <w:p w14:paraId="16B36A0C" w14:textId="677522D6" w:rsidR="004F36CF" w:rsidRDefault="004F36CF" w:rsidP="004F36CF">
            <w:pPr>
              <w:pStyle w:val="afa"/>
            </w:pPr>
            <w:r>
              <w:t>MySQL</w:t>
            </w:r>
          </w:p>
        </w:tc>
        <w:tc>
          <w:tcPr>
            <w:tcW w:w="2590" w:type="dxa"/>
          </w:tcPr>
          <w:p w14:paraId="7BF7FD09" w14:textId="13C65817" w:rsidR="004F36CF" w:rsidRDefault="004F36CF" w:rsidP="004F36CF">
            <w:pPr>
              <w:pStyle w:val="afa"/>
            </w:pPr>
            <w:r>
              <w:t>PostgreSQL</w:t>
            </w:r>
          </w:p>
        </w:tc>
      </w:tr>
      <w:tr w:rsidR="004F36CF" w14:paraId="531675A7" w14:textId="77777777" w:rsidTr="00130E60">
        <w:tc>
          <w:tcPr>
            <w:tcW w:w="2287" w:type="dxa"/>
          </w:tcPr>
          <w:p w14:paraId="634FD216" w14:textId="3B2E36DC" w:rsidR="004F36CF" w:rsidRDefault="004F36CF" w:rsidP="004F36CF">
            <w:pPr>
              <w:pStyle w:val="afa"/>
            </w:pPr>
            <w:r>
              <w:t>Тип системы</w:t>
            </w:r>
          </w:p>
        </w:tc>
        <w:tc>
          <w:tcPr>
            <w:tcW w:w="2450" w:type="dxa"/>
          </w:tcPr>
          <w:p w14:paraId="083B82A4" w14:textId="76FB5ADA" w:rsidR="004F36CF" w:rsidRDefault="004F36CF" w:rsidP="004F36CF">
            <w:pPr>
              <w:pStyle w:val="afa"/>
            </w:pPr>
            <w:r>
              <w:t>Встраиваемая, файловая БД</w:t>
            </w:r>
          </w:p>
        </w:tc>
        <w:tc>
          <w:tcPr>
            <w:tcW w:w="2301" w:type="dxa"/>
          </w:tcPr>
          <w:p w14:paraId="6E0F8F96" w14:textId="23D96198" w:rsidR="004F36CF" w:rsidRDefault="004F36CF" w:rsidP="004F36CF">
            <w:pPr>
              <w:pStyle w:val="afa"/>
            </w:pPr>
            <w:r>
              <w:t>Серверная БД</w:t>
            </w:r>
          </w:p>
        </w:tc>
        <w:tc>
          <w:tcPr>
            <w:tcW w:w="2590" w:type="dxa"/>
          </w:tcPr>
          <w:p w14:paraId="66046EAB" w14:textId="6581DC8F" w:rsidR="004F36CF" w:rsidRDefault="004F36CF" w:rsidP="004F36CF">
            <w:pPr>
              <w:pStyle w:val="afa"/>
            </w:pPr>
            <w:r>
              <w:t>Серверная БД</w:t>
            </w:r>
          </w:p>
        </w:tc>
      </w:tr>
      <w:tr w:rsidR="004F36CF" w14:paraId="7A7543C7" w14:textId="77777777" w:rsidTr="00130E60">
        <w:tc>
          <w:tcPr>
            <w:tcW w:w="2287" w:type="dxa"/>
          </w:tcPr>
          <w:p w14:paraId="6B0A5C42" w14:textId="41F739B5" w:rsidR="004F36CF" w:rsidRDefault="004F36CF" w:rsidP="004F36CF">
            <w:pPr>
              <w:pStyle w:val="afa"/>
            </w:pPr>
            <w:r>
              <w:t>Формат хранения</w:t>
            </w:r>
          </w:p>
        </w:tc>
        <w:tc>
          <w:tcPr>
            <w:tcW w:w="2450" w:type="dxa"/>
          </w:tcPr>
          <w:p w14:paraId="07824CF6" w14:textId="446DB3D7" w:rsidR="004F36CF" w:rsidRDefault="004F36CF" w:rsidP="004F36CF">
            <w:pPr>
              <w:pStyle w:val="afa"/>
            </w:pPr>
            <w:r>
              <w:t>Один файл</w:t>
            </w:r>
          </w:p>
        </w:tc>
        <w:tc>
          <w:tcPr>
            <w:tcW w:w="2301" w:type="dxa"/>
          </w:tcPr>
          <w:p w14:paraId="2CCF2BF2" w14:textId="3F9905D7" w:rsidR="004F36CF" w:rsidRDefault="004F36CF" w:rsidP="004F36CF">
            <w:pPr>
              <w:pStyle w:val="afa"/>
            </w:pPr>
            <w:r>
              <w:t>Таблицы в базе данных, управляемые сервером</w:t>
            </w:r>
          </w:p>
        </w:tc>
        <w:tc>
          <w:tcPr>
            <w:tcW w:w="2590" w:type="dxa"/>
          </w:tcPr>
          <w:p w14:paraId="22D5ADB2" w14:textId="6C81CE90" w:rsidR="004F36CF" w:rsidRDefault="004F36CF" w:rsidP="004F36CF">
            <w:pPr>
              <w:pStyle w:val="afa"/>
            </w:pPr>
            <w:r>
              <w:t>Таблицы в базе данных, управляемые сервером</w:t>
            </w:r>
          </w:p>
        </w:tc>
      </w:tr>
      <w:tr w:rsidR="004F36CF" w14:paraId="0BFB9F4D" w14:textId="77777777" w:rsidTr="00130E60">
        <w:tc>
          <w:tcPr>
            <w:tcW w:w="2287" w:type="dxa"/>
          </w:tcPr>
          <w:p w14:paraId="0AB43BAC" w14:textId="4ADE52C3" w:rsidR="004F36CF" w:rsidRDefault="004F36CF" w:rsidP="004F36CF">
            <w:pPr>
              <w:pStyle w:val="afa"/>
            </w:pPr>
            <w:r>
              <w:t>SQL-совместимость</w:t>
            </w:r>
          </w:p>
        </w:tc>
        <w:tc>
          <w:tcPr>
            <w:tcW w:w="2450" w:type="dxa"/>
          </w:tcPr>
          <w:p w14:paraId="3F61EB82" w14:textId="4E19E4C5" w:rsidR="004F36CF" w:rsidRDefault="004F36CF" w:rsidP="004F36CF">
            <w:pPr>
              <w:pStyle w:val="afa"/>
            </w:pPr>
            <w:r>
              <w:t>Стандартизированная, но некоторые функции отсутствуют</w:t>
            </w:r>
          </w:p>
        </w:tc>
        <w:tc>
          <w:tcPr>
            <w:tcW w:w="2301" w:type="dxa"/>
          </w:tcPr>
          <w:p w14:paraId="2A94B2A5" w14:textId="526A42EA" w:rsidR="004F36CF" w:rsidRDefault="004F36CF" w:rsidP="004F36CF">
            <w:pPr>
              <w:pStyle w:val="afa"/>
            </w:pPr>
            <w:r>
              <w:t>Широкая поддержка SQL, но с некоторыми упрощениями</w:t>
            </w:r>
          </w:p>
        </w:tc>
        <w:tc>
          <w:tcPr>
            <w:tcW w:w="2590" w:type="dxa"/>
          </w:tcPr>
          <w:p w14:paraId="2596244F" w14:textId="5195F3AF" w:rsidR="004F36CF" w:rsidRDefault="004F36CF" w:rsidP="004F36CF">
            <w:pPr>
              <w:pStyle w:val="afa"/>
            </w:pPr>
            <w:r>
              <w:t>Полная совместимость с SQL (ANSI/ISO)</w:t>
            </w:r>
          </w:p>
        </w:tc>
      </w:tr>
      <w:tr w:rsidR="004F36CF" w14:paraId="10150B34" w14:textId="77777777" w:rsidTr="00130E60">
        <w:tc>
          <w:tcPr>
            <w:tcW w:w="2287" w:type="dxa"/>
          </w:tcPr>
          <w:p w14:paraId="3FF8830C" w14:textId="00B250E7" w:rsidR="004F36CF" w:rsidRDefault="004F36CF" w:rsidP="004F36CF">
            <w:pPr>
              <w:pStyle w:val="afa"/>
            </w:pPr>
            <w:r>
              <w:t>Управление пользователями</w:t>
            </w:r>
          </w:p>
        </w:tc>
        <w:tc>
          <w:tcPr>
            <w:tcW w:w="2450" w:type="dxa"/>
          </w:tcPr>
          <w:p w14:paraId="3BC8279F" w14:textId="53D6569A" w:rsidR="004F36CF" w:rsidRDefault="004F36CF" w:rsidP="004F36CF">
            <w:pPr>
              <w:pStyle w:val="afa"/>
            </w:pPr>
            <w:r>
              <w:t>Нет поддержки пользовательского управления</w:t>
            </w:r>
          </w:p>
        </w:tc>
        <w:tc>
          <w:tcPr>
            <w:tcW w:w="2301" w:type="dxa"/>
          </w:tcPr>
          <w:p w14:paraId="08A4C473" w14:textId="60C543FC" w:rsidR="004F36CF" w:rsidRDefault="004F36CF" w:rsidP="004F36CF">
            <w:pPr>
              <w:pStyle w:val="afa"/>
            </w:pPr>
            <w:r>
              <w:t>Многоуровневая система управления доступом</w:t>
            </w:r>
          </w:p>
        </w:tc>
        <w:tc>
          <w:tcPr>
            <w:tcW w:w="2590" w:type="dxa"/>
          </w:tcPr>
          <w:p w14:paraId="34112068" w14:textId="0ACE1163" w:rsidR="004F36CF" w:rsidRDefault="004F36CF" w:rsidP="004F36CF">
            <w:pPr>
              <w:pStyle w:val="afa"/>
            </w:pPr>
            <w:r>
              <w:t>Поддержка пользовательского управления</w:t>
            </w:r>
          </w:p>
        </w:tc>
      </w:tr>
      <w:tr w:rsidR="004F36CF" w14:paraId="05D4C3BA" w14:textId="77777777" w:rsidTr="00130E60">
        <w:tc>
          <w:tcPr>
            <w:tcW w:w="2287" w:type="dxa"/>
          </w:tcPr>
          <w:p w14:paraId="125B8011" w14:textId="1E7DB997" w:rsidR="004F36CF" w:rsidRDefault="004F36CF" w:rsidP="004F36CF">
            <w:pPr>
              <w:pStyle w:val="afa"/>
            </w:pPr>
            <w:r>
              <w:t>Производительность</w:t>
            </w:r>
          </w:p>
        </w:tc>
        <w:tc>
          <w:tcPr>
            <w:tcW w:w="2450" w:type="dxa"/>
          </w:tcPr>
          <w:p w14:paraId="5B4CCC2A" w14:textId="5845994A" w:rsidR="004F36CF" w:rsidRDefault="004F36CF" w:rsidP="004F36CF">
            <w:pPr>
              <w:pStyle w:val="afa"/>
            </w:pPr>
            <w:r>
              <w:t>Высокая для небольших и средних объемов данных</w:t>
            </w:r>
          </w:p>
        </w:tc>
        <w:tc>
          <w:tcPr>
            <w:tcW w:w="2301" w:type="dxa"/>
          </w:tcPr>
          <w:p w14:paraId="2C4145BE" w14:textId="01169802" w:rsidR="004F36CF" w:rsidRDefault="004F36CF" w:rsidP="004F36CF">
            <w:pPr>
              <w:pStyle w:val="afa"/>
            </w:pPr>
            <w:r>
              <w:t>Высокая производительность, оптимизация за счет упрощений</w:t>
            </w:r>
          </w:p>
        </w:tc>
        <w:tc>
          <w:tcPr>
            <w:tcW w:w="2590" w:type="dxa"/>
          </w:tcPr>
          <w:p w14:paraId="5F1D65BC" w14:textId="5AD23C52" w:rsidR="004F36CF" w:rsidRDefault="004F36CF" w:rsidP="004F36CF">
            <w:pPr>
              <w:pStyle w:val="afa"/>
            </w:pPr>
            <w:r>
              <w:t>Высокая производительность в многопользовательских сценариях</w:t>
            </w:r>
          </w:p>
        </w:tc>
      </w:tr>
      <w:tr w:rsidR="004F36CF" w14:paraId="59AD1CB0" w14:textId="77777777" w:rsidTr="00130E60">
        <w:tc>
          <w:tcPr>
            <w:tcW w:w="2287" w:type="dxa"/>
          </w:tcPr>
          <w:p w14:paraId="4E6575A9" w14:textId="4E610D73" w:rsidR="004F36CF" w:rsidRDefault="004F36CF" w:rsidP="004F36CF">
            <w:pPr>
              <w:pStyle w:val="afa"/>
            </w:pPr>
            <w:r>
              <w:t>Масштабируемость</w:t>
            </w:r>
          </w:p>
        </w:tc>
        <w:tc>
          <w:tcPr>
            <w:tcW w:w="2450" w:type="dxa"/>
          </w:tcPr>
          <w:p w14:paraId="255FABFD" w14:textId="7C4DDD26" w:rsidR="004F36CF" w:rsidRDefault="004F36CF" w:rsidP="004F36CF">
            <w:pPr>
              <w:pStyle w:val="afa"/>
            </w:pPr>
            <w:r>
              <w:t>Ограничена размером файла</w:t>
            </w:r>
          </w:p>
        </w:tc>
        <w:tc>
          <w:tcPr>
            <w:tcW w:w="2301" w:type="dxa"/>
          </w:tcPr>
          <w:p w14:paraId="6255C959" w14:textId="5229FBFB" w:rsidR="004F36CF" w:rsidRDefault="004F36CF" w:rsidP="004F36CF">
            <w:pPr>
              <w:pStyle w:val="afa"/>
            </w:pPr>
            <w:r>
              <w:t>Высокая, поддержка больших объемов данных</w:t>
            </w:r>
          </w:p>
        </w:tc>
        <w:tc>
          <w:tcPr>
            <w:tcW w:w="2590" w:type="dxa"/>
          </w:tcPr>
          <w:p w14:paraId="101A3D44" w14:textId="2FB4ABB8" w:rsidR="004F36CF" w:rsidRDefault="004F36CF" w:rsidP="004F36CF">
            <w:pPr>
              <w:pStyle w:val="afa"/>
            </w:pPr>
            <w:r>
              <w:t>Высокая, особенно в многопользовательских системах</w:t>
            </w:r>
          </w:p>
        </w:tc>
      </w:tr>
      <w:tr w:rsidR="004F36CF" w14:paraId="26330A60" w14:textId="77777777" w:rsidTr="00130E60">
        <w:tc>
          <w:tcPr>
            <w:tcW w:w="2287" w:type="dxa"/>
          </w:tcPr>
          <w:p w14:paraId="6132749C" w14:textId="412C7C06" w:rsidR="004F36CF" w:rsidRDefault="004F36CF" w:rsidP="004F36CF">
            <w:pPr>
              <w:pStyle w:val="afa"/>
            </w:pPr>
            <w:r>
              <w:t>Безопасность</w:t>
            </w:r>
          </w:p>
        </w:tc>
        <w:tc>
          <w:tcPr>
            <w:tcW w:w="2450" w:type="dxa"/>
          </w:tcPr>
          <w:p w14:paraId="67B07B5B" w14:textId="629EC546" w:rsidR="004F36CF" w:rsidRDefault="004F36CF" w:rsidP="004F36CF">
            <w:pPr>
              <w:pStyle w:val="afa"/>
            </w:pPr>
            <w:r>
              <w:t>Базовая</w:t>
            </w:r>
          </w:p>
        </w:tc>
        <w:tc>
          <w:tcPr>
            <w:tcW w:w="2301" w:type="dxa"/>
          </w:tcPr>
          <w:p w14:paraId="78794778" w14:textId="0002F922" w:rsidR="004F36CF" w:rsidRDefault="004F36CF" w:rsidP="004F36CF">
            <w:pPr>
              <w:pStyle w:val="afa"/>
            </w:pPr>
            <w:r>
              <w:t>Встроенные функции безопасности</w:t>
            </w:r>
          </w:p>
        </w:tc>
        <w:tc>
          <w:tcPr>
            <w:tcW w:w="2590" w:type="dxa"/>
          </w:tcPr>
          <w:p w14:paraId="5FB7B8A2" w14:textId="0D1C33A5" w:rsidR="004F36CF" w:rsidRDefault="004F36CF" w:rsidP="004F36CF">
            <w:pPr>
              <w:pStyle w:val="afa"/>
            </w:pPr>
            <w:r>
              <w:t>Расширенные функции безопасности</w:t>
            </w:r>
          </w:p>
        </w:tc>
      </w:tr>
      <w:tr w:rsidR="004F36CF" w14:paraId="60C1DAC9" w14:textId="77777777" w:rsidTr="00130E60">
        <w:tc>
          <w:tcPr>
            <w:tcW w:w="2287" w:type="dxa"/>
          </w:tcPr>
          <w:p w14:paraId="0F21D174" w14:textId="0DF5ED74" w:rsidR="004F36CF" w:rsidRDefault="004F36CF" w:rsidP="004F36CF">
            <w:pPr>
              <w:pStyle w:val="afa"/>
            </w:pPr>
            <w:r>
              <w:lastRenderedPageBreak/>
              <w:t>Расширяемость</w:t>
            </w:r>
          </w:p>
        </w:tc>
        <w:tc>
          <w:tcPr>
            <w:tcW w:w="2450" w:type="dxa"/>
          </w:tcPr>
          <w:p w14:paraId="1F6D1B0C" w14:textId="2EA33868" w:rsidR="004F36CF" w:rsidRDefault="004F36CF" w:rsidP="004F36CF">
            <w:pPr>
              <w:pStyle w:val="afa"/>
            </w:pPr>
            <w:r>
              <w:t>Ограниченная</w:t>
            </w:r>
          </w:p>
        </w:tc>
        <w:tc>
          <w:tcPr>
            <w:tcW w:w="2301" w:type="dxa"/>
          </w:tcPr>
          <w:p w14:paraId="37B34EE9" w14:textId="46B7B02B" w:rsidR="004F36CF" w:rsidRDefault="004F36CF" w:rsidP="004F36CF">
            <w:pPr>
              <w:pStyle w:val="afa"/>
            </w:pPr>
            <w:r>
              <w:t>Сторонние инструменты и плагины</w:t>
            </w:r>
          </w:p>
        </w:tc>
        <w:tc>
          <w:tcPr>
            <w:tcW w:w="2590" w:type="dxa"/>
          </w:tcPr>
          <w:p w14:paraId="74E71948" w14:textId="0FEE38EA" w:rsidR="004F36CF" w:rsidRDefault="004F36CF" w:rsidP="004F36CF">
            <w:pPr>
              <w:pStyle w:val="afa"/>
            </w:pPr>
            <w:r>
              <w:t>Высокая, возможность добавления хранимых процедур</w:t>
            </w:r>
          </w:p>
        </w:tc>
      </w:tr>
      <w:tr w:rsidR="004F36CF" w14:paraId="66479F38" w14:textId="77777777" w:rsidTr="00130E60">
        <w:tc>
          <w:tcPr>
            <w:tcW w:w="2287" w:type="dxa"/>
          </w:tcPr>
          <w:p w14:paraId="3BE3549F" w14:textId="5332C66D" w:rsidR="004F36CF" w:rsidRDefault="004F36CF" w:rsidP="004F36CF">
            <w:pPr>
              <w:pStyle w:val="afa"/>
            </w:pPr>
            <w:r>
              <w:t>Простота использования</w:t>
            </w:r>
          </w:p>
        </w:tc>
        <w:tc>
          <w:tcPr>
            <w:tcW w:w="2450" w:type="dxa"/>
          </w:tcPr>
          <w:p w14:paraId="1B322FF4" w14:textId="5DF33184" w:rsidR="004F36CF" w:rsidRDefault="004F36CF" w:rsidP="004F36CF">
            <w:pPr>
              <w:pStyle w:val="afa"/>
            </w:pPr>
            <w:r>
              <w:t>Очень простая установка и использование</w:t>
            </w:r>
          </w:p>
        </w:tc>
        <w:tc>
          <w:tcPr>
            <w:tcW w:w="2301" w:type="dxa"/>
          </w:tcPr>
          <w:p w14:paraId="6F667576" w14:textId="55BF80B3" w:rsidR="004F36CF" w:rsidRDefault="004F36CF" w:rsidP="004F36CF">
            <w:pPr>
              <w:pStyle w:val="afa"/>
            </w:pPr>
            <w:r>
              <w:t>Легкая установка и наличие множества сторонних инструментов</w:t>
            </w:r>
          </w:p>
        </w:tc>
        <w:tc>
          <w:tcPr>
            <w:tcW w:w="2590" w:type="dxa"/>
          </w:tcPr>
          <w:p w14:paraId="48B51731" w14:textId="2EB93483" w:rsidR="004F36CF" w:rsidRDefault="004F36CF" w:rsidP="004F36CF">
            <w:pPr>
              <w:pStyle w:val="afa"/>
            </w:pPr>
            <w:r>
              <w:t>Более сложная установка и настройка</w:t>
            </w:r>
          </w:p>
        </w:tc>
      </w:tr>
      <w:tr w:rsidR="004F36CF" w14:paraId="6AE6E82B" w14:textId="77777777" w:rsidTr="00130E60">
        <w:tc>
          <w:tcPr>
            <w:tcW w:w="2287" w:type="dxa"/>
          </w:tcPr>
          <w:p w14:paraId="059FF396" w14:textId="12204522" w:rsidR="004F36CF" w:rsidRDefault="004F36CF" w:rsidP="004F36CF">
            <w:pPr>
              <w:pStyle w:val="afa"/>
            </w:pPr>
            <w:r>
              <w:t>Объектно-ориентированность</w:t>
            </w:r>
          </w:p>
        </w:tc>
        <w:tc>
          <w:tcPr>
            <w:tcW w:w="2450" w:type="dxa"/>
          </w:tcPr>
          <w:p w14:paraId="64507651" w14:textId="7B08DE06" w:rsidR="004F36CF" w:rsidRDefault="004F36CF" w:rsidP="004F36CF">
            <w:pPr>
              <w:pStyle w:val="afa"/>
            </w:pPr>
            <w:r>
              <w:t>Нет</w:t>
            </w:r>
          </w:p>
        </w:tc>
        <w:tc>
          <w:tcPr>
            <w:tcW w:w="2301" w:type="dxa"/>
          </w:tcPr>
          <w:p w14:paraId="7DD7DD6F" w14:textId="1E3A809F" w:rsidR="004F36CF" w:rsidRDefault="004F36CF" w:rsidP="004F36CF">
            <w:pPr>
              <w:pStyle w:val="afa"/>
            </w:pPr>
            <w:r>
              <w:t>Нет</w:t>
            </w:r>
          </w:p>
        </w:tc>
        <w:tc>
          <w:tcPr>
            <w:tcW w:w="2590" w:type="dxa"/>
          </w:tcPr>
          <w:p w14:paraId="5D56EDA0" w14:textId="456511BA" w:rsidR="004F36CF" w:rsidRDefault="004F36CF" w:rsidP="004F36CF">
            <w:pPr>
              <w:pStyle w:val="afa"/>
            </w:pPr>
            <w:r>
              <w:t>Полная поддержка объектно-ориентированного подхода</w:t>
            </w:r>
          </w:p>
        </w:tc>
      </w:tr>
      <w:tr w:rsidR="004F36CF" w14:paraId="3B0B8697" w14:textId="77777777" w:rsidTr="00130E60">
        <w:tc>
          <w:tcPr>
            <w:tcW w:w="2287" w:type="dxa"/>
          </w:tcPr>
          <w:p w14:paraId="4D784542" w14:textId="4D970B61" w:rsidR="004F36CF" w:rsidRDefault="004F36CF" w:rsidP="004F36CF">
            <w:pPr>
              <w:pStyle w:val="afa"/>
            </w:pPr>
            <w:r>
              <w:t>Проблемы с хостингом</w:t>
            </w:r>
          </w:p>
        </w:tc>
        <w:tc>
          <w:tcPr>
            <w:tcW w:w="2450" w:type="dxa"/>
          </w:tcPr>
          <w:p w14:paraId="1A05DDE1" w14:textId="369C62D4" w:rsidR="004F36CF" w:rsidRDefault="004F36CF" w:rsidP="004F36CF">
            <w:pPr>
              <w:pStyle w:val="afa"/>
            </w:pPr>
            <w:r>
              <w:t>Нет</w:t>
            </w:r>
          </w:p>
        </w:tc>
        <w:tc>
          <w:tcPr>
            <w:tcW w:w="2301" w:type="dxa"/>
          </w:tcPr>
          <w:p w14:paraId="6E1DBF9A" w14:textId="288829A5" w:rsidR="004F36CF" w:rsidRDefault="004F36CF" w:rsidP="004F36CF">
            <w:pPr>
              <w:pStyle w:val="afa"/>
            </w:pPr>
            <w:r>
              <w:t>Нет</w:t>
            </w:r>
          </w:p>
        </w:tc>
        <w:tc>
          <w:tcPr>
            <w:tcW w:w="2590" w:type="dxa"/>
          </w:tcPr>
          <w:p w14:paraId="064C6000" w14:textId="0AB2757D" w:rsidR="004F36CF" w:rsidRDefault="004F36CF" w:rsidP="004F36CF">
            <w:pPr>
              <w:pStyle w:val="afa"/>
            </w:pPr>
            <w:r>
              <w:t>Возможны проблемы из-за сложности и требований</w:t>
            </w:r>
          </w:p>
        </w:tc>
      </w:tr>
    </w:tbl>
    <w:p w14:paraId="055A7158" w14:textId="77777777" w:rsidR="004F36CF" w:rsidRDefault="004F36CF" w:rsidP="004F36CF"/>
    <w:p w14:paraId="51F9222B" w14:textId="38A0189B" w:rsidR="00D61975" w:rsidRDefault="00D61975" w:rsidP="00D61975">
      <w:r>
        <w:t>Для приложения школьной библиотеки, основная задача которого заключается в простом и эффективном управлении данными, наиболее подходящей СУБД является SQLite3. Её простота, лёгкость и встроенная поддержка в Python делают её идеальным выбором для небольших и несложных приложений. SQLite3 не требует дополнительных настроек и ресурсов.</w:t>
      </w:r>
    </w:p>
    <w:p w14:paraId="7554C46B" w14:textId="3250E961" w:rsidR="00D61975" w:rsidRDefault="00D61975" w:rsidP="00D61975">
      <w:r>
        <w:t>В случае необходимости расширения функциональности и увеличения нагрузки в будущем, можно рассмотреть переход на более мощные СУБД, такие как PostgreSQL или MySQL. PostgreSQL будет предпочтительнее для приложений, требующих сложных операций с данными и высокой надёжности, тогда как MySQL может быть оптимальным выбором для веб-приложений с большим количеством чтений.</w:t>
      </w:r>
    </w:p>
    <w:p w14:paraId="7FB6AD62" w14:textId="5000307C" w:rsidR="00D61975" w:rsidRDefault="00D61975" w:rsidP="00D61975">
      <w:r>
        <w:t>Таким образом, начальное использование SQLite3 является обоснованным выбором, учитывая текущие требования и ресурсы школьной библиотеки.</w:t>
      </w:r>
    </w:p>
    <w:p w14:paraId="6C2E3F0C" w14:textId="38E4F55A" w:rsidR="00787AC6" w:rsidRPr="004C23E4" w:rsidRDefault="00787AC6" w:rsidP="00787AC6">
      <w:pPr>
        <w:pStyle w:val="a0"/>
      </w:pPr>
      <w:bookmarkStart w:id="9" w:name="_Toc167292482"/>
      <w:r w:rsidRPr="004C23E4">
        <w:t>Анализ данных электронных таблиц</w:t>
      </w:r>
      <w:bookmarkEnd w:id="9"/>
      <w:r w:rsidR="001F671F" w:rsidRPr="004C23E4">
        <w:t xml:space="preserve"> </w:t>
      </w:r>
    </w:p>
    <w:p w14:paraId="6831BB18" w14:textId="40B8A310" w:rsidR="008B1651" w:rsidRDefault="008B1651" w:rsidP="00331996">
      <w:r>
        <w:t xml:space="preserve">После того как данные из электронных таблиц собраны и подготовлены для анализа, начинается их обработка и исследование. На этом этапе важно организовать данные, изучить их структуру и применить статистические методы для получения значимой информации. </w:t>
      </w:r>
      <w:r w:rsidR="002D3E75" w:rsidRPr="002D3E75">
        <w:t xml:space="preserve">При анализе данных используются различные методы, одним из которых является </w:t>
      </w:r>
      <w:r w:rsidR="002D3E75" w:rsidRPr="002D3E75">
        <w:lastRenderedPageBreak/>
        <w:t>дескриптивный анализ</w:t>
      </w:r>
      <w:r w:rsidR="00D92FE2" w:rsidRPr="00D92FE2">
        <w:t xml:space="preserve"> [11</w:t>
      </w:r>
      <w:r w:rsidR="00FF0A21" w:rsidRPr="00FF0A21">
        <w:t>, 88</w:t>
      </w:r>
      <w:r w:rsidR="00D92FE2" w:rsidRPr="00D92FE2">
        <w:t>]</w:t>
      </w:r>
      <w:r w:rsidR="002D3E75" w:rsidRPr="002D3E75">
        <w:t>.</w:t>
      </w:r>
      <w:r w:rsidR="00331996" w:rsidRPr="00331996">
        <w:t xml:space="preserve"> </w:t>
      </w:r>
      <w:r w:rsidR="002D3E75" w:rsidRPr="002D3E75">
        <w:t>Эти методы позволяют обобщить информацию о данных и выделить основные характеристики.</w:t>
      </w:r>
    </w:p>
    <w:p w14:paraId="0A614983" w14:textId="27F97511" w:rsidR="002369BC" w:rsidRPr="002369BC" w:rsidRDefault="002369BC" w:rsidP="002369BC">
      <w:pPr>
        <w:rPr>
          <w:b/>
          <w:bCs/>
        </w:rPr>
      </w:pPr>
      <w:r w:rsidRPr="002369BC">
        <w:rPr>
          <w:b/>
          <w:bCs/>
        </w:rPr>
        <w:t>Распределение частот.</w:t>
      </w:r>
    </w:p>
    <w:p w14:paraId="7ACEDE51" w14:textId="3F61D456" w:rsidR="008B1651" w:rsidRDefault="002369BC" w:rsidP="002369BC">
      <w:r>
        <w:t>Распределение частот отображает, как часто встречаются различные значения в наборе данных. Это позволяет выявить, какие значения наиболее распространены, а какие — редки. Частотное распределение может быть представлено в виде таблиц, гистограмм или других графических форм.</w:t>
      </w:r>
    </w:p>
    <w:p w14:paraId="7829A774" w14:textId="106968C0" w:rsidR="008B1651" w:rsidRPr="002369BC" w:rsidRDefault="008B1651" w:rsidP="008B1651">
      <w:pPr>
        <w:rPr>
          <w:b/>
          <w:bCs/>
        </w:rPr>
      </w:pPr>
      <w:r w:rsidRPr="002369BC">
        <w:rPr>
          <w:b/>
          <w:bCs/>
        </w:rPr>
        <w:t>Доли, проценты и пропорции</w:t>
      </w:r>
      <w:r w:rsidR="002369BC" w:rsidRPr="002369BC">
        <w:rPr>
          <w:b/>
          <w:bCs/>
        </w:rPr>
        <w:t>.</w:t>
      </w:r>
    </w:p>
    <w:p w14:paraId="5BB372CD" w14:textId="77777777" w:rsidR="001E0CC1" w:rsidRPr="00DA0A6E" w:rsidRDefault="001E0CC1" w:rsidP="00C01B5C">
      <w:r w:rsidRPr="001E0CC1">
        <w:t xml:space="preserve">Дескриптивный анализ может включать в себя анализ долей, процентов и пропорций. После построения распределения частот выбирается один из трех типов анализа в зависимости от конкретных задач и целей исследования: </w:t>
      </w:r>
    </w:p>
    <w:p w14:paraId="4884B71A" w14:textId="3C31C085" w:rsidR="00C01B5C" w:rsidRDefault="008B1651" w:rsidP="00C01B5C">
      <w:r>
        <w:t>Доли показывают относительную частоту ответов в каждой категории и вычисляются как отношение числа ответов в конкретной категории к общему числу ответов. Это помогает понять, какую часть от общего количества составляют ответы в каждой категории.</w:t>
      </w:r>
    </w:p>
    <w:p w14:paraId="7C0869A3" w14:textId="15997304" w:rsidR="00C01B5C" w:rsidRDefault="00C01B5C" w:rsidP="00C01B5C">
      <w:pPr>
        <w:jc w:val="center"/>
      </w:pPr>
      <m:oMathPara>
        <m:oMath>
          <m:r>
            <w:rPr>
              <w:rFonts w:ascii="Cambria Math" w:hAnsi="Cambria Math"/>
            </w:rPr>
            <m:t>Доля=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65D072E7" w14:textId="53AC6DF1" w:rsidR="00C01B5C" w:rsidRPr="00C01B5C" w:rsidRDefault="00C01B5C" w:rsidP="00C01B5C">
      <w:r>
        <w:t xml:space="preserve">Где f </w:t>
      </w:r>
      <w:r w:rsidR="00354C12">
        <w:t>-</w:t>
      </w:r>
      <w:r>
        <w:t xml:space="preserve"> частота, или количество случаев в любой категории;</w:t>
      </w:r>
    </w:p>
    <w:p w14:paraId="4094904E" w14:textId="164CB142" w:rsidR="00C01B5C" w:rsidRDefault="00C01B5C" w:rsidP="00C01B5C">
      <w:r>
        <w:t xml:space="preserve"> N </w:t>
      </w:r>
      <w:r w:rsidR="00354C12">
        <w:t>-</w:t>
      </w:r>
      <w:r>
        <w:t xml:space="preserve"> количество случаев во всех категориях.</w:t>
      </w:r>
    </w:p>
    <w:p w14:paraId="79FAA2D3" w14:textId="74BAE29D" w:rsidR="008B1651" w:rsidRDefault="008B1651" w:rsidP="008B1651">
      <w:r>
        <w:t>Проценты представляют собой доли, умноженные на 100. Они позволяют наглядно представить, какой процент от общего числа ответов приходится на каждую категорию.</w:t>
      </w:r>
    </w:p>
    <w:p w14:paraId="07B426E6" w14:textId="4CFE23D1" w:rsidR="00C01B5C" w:rsidRDefault="00C01B5C" w:rsidP="008B1651">
      <m:oMathPara>
        <m:oMath>
          <m:r>
            <w:rPr>
              <w:rFonts w:ascii="Cambria Math" w:hAnsi="Cambria Math"/>
            </w:rPr>
            <m:t>Проценты=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×100</m:t>
          </m:r>
        </m:oMath>
      </m:oMathPara>
    </w:p>
    <w:p w14:paraId="6BB47804" w14:textId="7B9893B5" w:rsidR="000F45C2" w:rsidRDefault="000F45C2" w:rsidP="000F45C2">
      <w:r>
        <w:t xml:space="preserve">Где f </w:t>
      </w:r>
      <w:r w:rsidR="00354C12">
        <w:t>-</w:t>
      </w:r>
      <w:r>
        <w:t xml:space="preserve"> частота, или количество случаев в любой категории;</w:t>
      </w:r>
    </w:p>
    <w:p w14:paraId="40AADD82" w14:textId="48F37F49" w:rsidR="000F45C2" w:rsidRDefault="000F45C2" w:rsidP="000F45C2">
      <w:r>
        <w:t xml:space="preserve"> N </w:t>
      </w:r>
      <w:r w:rsidR="00354C12">
        <w:t>-</w:t>
      </w:r>
      <w:r>
        <w:t xml:space="preserve"> количество случаев во всех категориях.</w:t>
      </w:r>
    </w:p>
    <w:p w14:paraId="3F1A90F6" w14:textId="74541B1D" w:rsidR="00301615" w:rsidRDefault="00301615" w:rsidP="008B1651">
      <w:r w:rsidRPr="00301615">
        <w:t>Пропорция — это числовая характеристика, используемая для сравнения количества случаев в различных категориях переменной. Математически она определяется как отношение числа случаев в одной категории к числу случаев в другой категории</w:t>
      </w:r>
    </w:p>
    <w:p w14:paraId="3AB38117" w14:textId="49AF14CA" w:rsidR="00C01B5C" w:rsidRPr="00291037" w:rsidRDefault="00C01B5C" w:rsidP="008B165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Пропорции=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07C3D573" w14:textId="52E07C8E" w:rsidR="008161AC" w:rsidRPr="008161AC" w:rsidRDefault="008161AC" w:rsidP="008161AC">
      <w:r>
        <w:t xml:space="preserve">Где: </w:t>
      </w:r>
      <w:r>
        <w:rPr>
          <w:lang w:val="en-US"/>
        </w:rPr>
        <w:t>f</w:t>
      </w:r>
      <w:r>
        <w:t xml:space="preserve">₁ </w:t>
      </w:r>
      <w:r w:rsidRPr="008161AC">
        <w:t>-</w:t>
      </w:r>
      <w:r>
        <w:t xml:space="preserve"> количество случаев в первой категории</w:t>
      </w:r>
      <w:r w:rsidRPr="008161AC">
        <w:t>;</w:t>
      </w:r>
    </w:p>
    <w:p w14:paraId="67947EE3" w14:textId="396D921D" w:rsidR="008161AC" w:rsidRDefault="008161AC" w:rsidP="008161AC">
      <w:r>
        <w:rPr>
          <w:lang w:val="en-US"/>
        </w:rPr>
        <w:t>f</w:t>
      </w:r>
      <w:r>
        <w:t xml:space="preserve">₂ </w:t>
      </w:r>
      <w:r w:rsidRPr="008161AC">
        <w:t>-</w:t>
      </w:r>
      <w:r>
        <w:t xml:space="preserve"> количество случаев во второй категории.</w:t>
      </w:r>
    </w:p>
    <w:p w14:paraId="5EB1833A" w14:textId="07087D05" w:rsidR="00291037" w:rsidRDefault="00291037" w:rsidP="00833B23">
      <w:r w:rsidRPr="00291037">
        <w:t xml:space="preserve">Использование </w:t>
      </w:r>
      <w:r w:rsidR="00833B23" w:rsidRPr="002D3E75">
        <w:t>дескриптивн</w:t>
      </w:r>
      <w:r w:rsidR="00833B23">
        <w:t>ого</w:t>
      </w:r>
      <w:r w:rsidR="00833B23" w:rsidRPr="002D3E75">
        <w:t xml:space="preserve"> анализ</w:t>
      </w:r>
      <w:r w:rsidR="00833B23" w:rsidRPr="00D92FE2">
        <w:t xml:space="preserve"> </w:t>
      </w:r>
      <w:r w:rsidRPr="00291037">
        <w:t>позволяет эффективно анализировать данные, полученные из электронных таблиц, и представлять результаты в наглядной и понятной форме. Это особенно важно для разработки приложений, таких как программа для школьной библиотеки, где результаты анализа помогают в принятии решений и улучшении работы библиотеки.</w:t>
      </w:r>
    </w:p>
    <w:p w14:paraId="53244CF4" w14:textId="47B75D4B" w:rsidR="00E67C2F" w:rsidRPr="0021176A" w:rsidRDefault="005C3C18" w:rsidP="00E67C2F">
      <w:pPr>
        <w:pStyle w:val="a0"/>
      </w:pPr>
      <w:bookmarkStart w:id="10" w:name="_Toc167292483"/>
      <w:r w:rsidRPr="0021176A">
        <w:t>Визуализация</w:t>
      </w:r>
      <w:r w:rsidR="0049253B" w:rsidRPr="0021176A">
        <w:t xml:space="preserve"> </w:t>
      </w:r>
      <w:r w:rsidRPr="0021176A">
        <w:t>данных электронных таблиц в python</w:t>
      </w:r>
      <w:bookmarkEnd w:id="10"/>
      <w:r w:rsidRPr="0021176A">
        <w:t xml:space="preserve"> </w:t>
      </w:r>
    </w:p>
    <w:p w14:paraId="4CD2A135" w14:textId="6634D7DE" w:rsidR="00040431" w:rsidRDefault="00040431" w:rsidP="00040431">
      <w:r>
        <w:t>Визуализация данных является ключевым элементом анализа данных, поскольку она позволяет пользователям быстро и легко понять сложные наборы данных. Для школьной библиотеки это особенно важно, так как визуализация помогает библиотекарям статистику по книговыдачам.</w:t>
      </w:r>
    </w:p>
    <w:p w14:paraId="6752D451" w14:textId="37C78D18" w:rsidR="00040431" w:rsidRDefault="00040431" w:rsidP="00F94A07">
      <w:r>
        <w:t>В данной главе рассмотрены основные подходы и инструменты для визуализации данных из электронных таблиц в Python. Особое внимание уделено использованию библиотек для создания графического интерфейса пользователя (GUI).</w:t>
      </w:r>
      <w:r w:rsidR="00F94A07" w:rsidRPr="00F94A07">
        <w:t xml:space="preserve"> </w:t>
      </w:r>
      <w:r>
        <w:t xml:space="preserve">Для создания графического интерфейса пользователя (GUI) в Python существует множество библиотек графического интерфейса, хотя ни одна из них не получила такого широкого распространения, как Tkinter и PyQt. </w:t>
      </w:r>
    </w:p>
    <w:p w14:paraId="4CD79BA2" w14:textId="48D62498" w:rsidR="009912F2" w:rsidRPr="009912F2" w:rsidRDefault="009912F2" w:rsidP="00040431">
      <w:r>
        <w:rPr>
          <w:lang w:val="en-US"/>
        </w:rPr>
        <w:t>T</w:t>
      </w:r>
      <w:r w:rsidRPr="009912F2">
        <w:t>kinter — это модуль Python, который работает с библиотекой Tk. С помощью этой библиотеки написано достаточно большое количество проектов. Основная причина использования этой библиотеки при создании приложений с GUI на языке Python заключается втом, что установочный файл Python уже включает модуль tkinter в состав стандартной библиотеки [12</w:t>
      </w:r>
      <w:r w:rsidR="00FA774C" w:rsidRPr="00FA774C">
        <w:t xml:space="preserve">, </w:t>
      </w:r>
      <w:r w:rsidR="00FA774C" w:rsidRPr="001C08ED">
        <w:t>7</w:t>
      </w:r>
      <w:r w:rsidRPr="009912F2">
        <w:t>].</w:t>
      </w:r>
    </w:p>
    <w:p w14:paraId="3A7B3832" w14:textId="795F668A" w:rsidR="00040431" w:rsidRDefault="009912F2" w:rsidP="009912F2">
      <w:r w:rsidRPr="009912F2">
        <w:t xml:space="preserve"> </w:t>
      </w:r>
      <w:r w:rsidR="00040431">
        <w:t>PyQt — это среда графического пользовательского интерфейса Python, построенная на основе платформы C++ Qt, которая разрабатывается и поддерживается компанией Qt</w:t>
      </w:r>
      <w:r w:rsidR="00BD392A" w:rsidRPr="00BD392A">
        <w:t xml:space="preserve"> [13]</w:t>
      </w:r>
      <w:r w:rsidR="00040431">
        <w:t>.</w:t>
      </w:r>
    </w:p>
    <w:p w14:paraId="69B2166D" w14:textId="2AF07541" w:rsidR="00040431" w:rsidRDefault="009043C7" w:rsidP="00D85E1A">
      <w:r w:rsidRPr="009043C7">
        <w:t xml:space="preserve">В контексте создания инструмента для школьной библиотеки выбор был сделан в пользу библиотеки PyQt. </w:t>
      </w:r>
      <w:r w:rsidR="00040431">
        <w:t xml:space="preserve">Этот выбор обусловлен несколькими причинами. Во-первых, PyQt предлагает широкий спектр готовых компонентов и инструментов, что значительно </w:t>
      </w:r>
      <w:r w:rsidR="00040431">
        <w:lastRenderedPageBreak/>
        <w:t>упрощает разработку сложных приложений. Это включает в себя средства для работы с базами данных, построения графиков, многопоточности и сетевого взаимодействия. Такие возможности делают PyQt идеальным выбором для создания профессиональных и функционально насыщенных приложений.</w:t>
      </w:r>
    </w:p>
    <w:p w14:paraId="30CA8DEA" w14:textId="77777777" w:rsidR="00040431" w:rsidRDefault="00040431" w:rsidP="00040431">
      <w:r>
        <w:t>PyQt также отличается удобством и простотой разработки. Использование готовых компонентов позволяет минимизировать количество кода, необходимого для создания интерфейса. Например, для отображения данных из файла XLSX можно использовать встроенные табличные представления, которые легко интегрируются с моделью данных. В отличие от PyQt, Tkinter требует больше ручной работы и не предоставляет такого же уровня интеграции и функциональности, что делает его менее подходящим для сложных проектов.</w:t>
      </w:r>
    </w:p>
    <w:p w14:paraId="2073BB8C" w14:textId="08DEF6F0" w:rsidR="00040431" w:rsidRDefault="00040431" w:rsidP="003860F0">
      <w:r>
        <w:t>Производительность является еще одним важным аспектом. PyQt эффективен в обработке больших объемов данных. Табличные представления в PyQt могут обрабатывать миллионы строк без значительных потерь производительности, что особенно важно для библиотечной системы, где объем данных может быть значительным. Tkinter, напротив, может испытывать проблемы с производительностью при обработке больших данных, поскольку каждая ячейка в таблице является отдельным объектом виджета, что увеличивает нагрузку на систему.</w:t>
      </w:r>
    </w:p>
    <w:p w14:paraId="1F24DC18" w14:textId="6AAA1B3A" w:rsidR="007D3DA6" w:rsidRDefault="002A6A9C" w:rsidP="00F620F9">
      <w:r w:rsidRPr="002A6A9C">
        <w:t>В заключение, выбор библиотеки для создания графического интерфейса пользователя (GUI) важен для успешной разработки приложений, особенно когда речь идет о приложениях для обработки и визуализации данных, таких как система управления библиотекой. В контексте данного проекта выбор библиотеки PyQt обоснован его мощными возможностями, широким набором компонентов и инструментов, а также высокой производительностью при обработке больших объемов данных. Использование PyQt позволяет создавать профессиональные и функционально насыщенные приложения с минимальными затратами времени и усилий на разработку интерфейса. Таким образом, PyQt является идеальным выбором для создания инструмента управления школьной библиотекой, обеспечивая удобство, производительность и высокий уровень функциональности.</w:t>
      </w:r>
      <w:r w:rsidR="007D3DA6">
        <w:br w:type="page"/>
      </w:r>
    </w:p>
    <w:p w14:paraId="5117C9F2" w14:textId="18C02A56" w:rsidR="000F279A" w:rsidRDefault="005C3C18" w:rsidP="00352693">
      <w:pPr>
        <w:pStyle w:val="a"/>
      </w:pPr>
      <w:bookmarkStart w:id="11" w:name="_Toc167292484"/>
      <w:r w:rsidRPr="00352693">
        <w:lastRenderedPageBreak/>
        <w:t>Проектирование</w:t>
      </w:r>
      <w:r w:rsidR="00F237CE">
        <w:t xml:space="preserve"> и разработка</w:t>
      </w:r>
      <w:r w:rsidRPr="00352693">
        <w:t xml:space="preserve"> </w:t>
      </w:r>
      <w:r>
        <w:t>приложения</w:t>
      </w:r>
      <w:bookmarkEnd w:id="11"/>
      <w:r w:rsidR="00F237CE">
        <w:t xml:space="preserve"> </w:t>
      </w:r>
    </w:p>
    <w:p w14:paraId="3487F623" w14:textId="0448B2F2" w:rsidR="00FD5E25" w:rsidRPr="00FD5E25" w:rsidRDefault="005C3C18" w:rsidP="00FD5E25">
      <w:pPr>
        <w:pStyle w:val="a0"/>
      </w:pPr>
      <w:bookmarkStart w:id="12" w:name="_Toc167292485"/>
      <w:r w:rsidRPr="00FD5E25">
        <w:t>Проектирование модели</w:t>
      </w:r>
      <w:r w:rsidR="00A03689">
        <w:t xml:space="preserve"> базы</w:t>
      </w:r>
      <w:r w:rsidRPr="00FD5E25">
        <w:t xml:space="preserve"> данных</w:t>
      </w:r>
      <w:bookmarkEnd w:id="12"/>
    </w:p>
    <w:p w14:paraId="33FE7400" w14:textId="77777777" w:rsidR="00A03689" w:rsidRDefault="00A03689" w:rsidP="002B1238">
      <w:r w:rsidRPr="00A03689">
        <w:t>Проектирование модели базы данных является ключевым этапом в разработке приложения для анализа данных из электронных таблиц. В данном разделе будет описана логическая модель базы данных, используемой для хранения информации школьной библиотеки.</w:t>
      </w:r>
    </w:p>
    <w:p w14:paraId="2B53D257" w14:textId="7C6B1B2C" w:rsidR="002B1238" w:rsidRPr="00BA5602" w:rsidRDefault="002B1238" w:rsidP="002B1238">
      <w:r w:rsidRPr="00BA5602">
        <w:t>Основными компонентами моделирования данных являются:</w:t>
      </w:r>
    </w:p>
    <w:p w14:paraId="49B91E15" w14:textId="2EDD5C02" w:rsidR="002B1238" w:rsidRPr="00BA5602" w:rsidRDefault="002B1238">
      <w:pPr>
        <w:pStyle w:val="a9"/>
        <w:numPr>
          <w:ilvl w:val="0"/>
          <w:numId w:val="13"/>
        </w:numPr>
      </w:pPr>
      <w:r w:rsidRPr="00BA5602">
        <w:t>Сущность: это различимый и заметный объект, информация о котором должна быть хранится в базе данных;</w:t>
      </w:r>
    </w:p>
    <w:p w14:paraId="5DC3FA99" w14:textId="3B94E0E5" w:rsidR="002B1238" w:rsidRPr="00BA5602" w:rsidRDefault="002B1238">
      <w:pPr>
        <w:pStyle w:val="a9"/>
        <w:numPr>
          <w:ilvl w:val="0"/>
          <w:numId w:val="13"/>
        </w:numPr>
      </w:pPr>
      <w:r w:rsidRPr="00BA5602">
        <w:t>Атрибут: представляет характеристики именованного объекта. Каждый атрибут должен быть уникальным для определенного вида объекта, но может быть общим для разных видов объектов;</w:t>
      </w:r>
    </w:p>
    <w:p w14:paraId="5C9B3ABE" w14:textId="4EBF2D98" w:rsidR="002B1238" w:rsidRPr="00BA5602" w:rsidRDefault="002B1238">
      <w:pPr>
        <w:pStyle w:val="a9"/>
        <w:numPr>
          <w:ilvl w:val="0"/>
          <w:numId w:val="13"/>
        </w:numPr>
      </w:pPr>
      <w:r w:rsidRPr="00BA5602">
        <w:t>Связь: представляет собой связь или отношение между двумя или более объектами. Она указывает на взаимосвязь и зависимость между объектами.</w:t>
      </w:r>
    </w:p>
    <w:p w14:paraId="7BEB5D40" w14:textId="55B377D0" w:rsidR="00CD61E2" w:rsidRDefault="00316C1D" w:rsidP="00D92337">
      <w:r w:rsidRPr="00316C1D">
        <w:t xml:space="preserve">Логическая модель данных детализирует концептуальную модель, добавляя конкретные атрибуты для каждой сущности и определяя типы данных для каждого атрибута. Логическая модель данных не учитывает специфику хранения данных в конкретной СУБД, но уже отражает структуру таблиц и их атрибуты. </w:t>
      </w:r>
    </w:p>
    <w:p w14:paraId="7C5544EB" w14:textId="3442777B" w:rsidR="00D92337" w:rsidRDefault="00316C1D" w:rsidP="00D47291">
      <w:r w:rsidRPr="00316C1D">
        <w:t xml:space="preserve">Для школьной библиотеки логическая модель данных включает </w:t>
      </w:r>
      <w:r w:rsidR="00D92337">
        <w:t>основные сущности:</w:t>
      </w:r>
    </w:p>
    <w:p w14:paraId="6EACFE1D" w14:textId="49C0AF10" w:rsidR="00D92337" w:rsidRDefault="00D92337">
      <w:pPr>
        <w:pStyle w:val="a9"/>
        <w:numPr>
          <w:ilvl w:val="0"/>
          <w:numId w:val="12"/>
        </w:numPr>
      </w:pPr>
      <w:r>
        <w:t xml:space="preserve">Группы (Groups): </w:t>
      </w:r>
      <w:r w:rsidR="00991198">
        <w:t xml:space="preserve">информация о </w:t>
      </w:r>
      <w:r>
        <w:t>учебны</w:t>
      </w:r>
      <w:r w:rsidR="00991198">
        <w:t>х</w:t>
      </w:r>
      <w:r>
        <w:t xml:space="preserve"> групп</w:t>
      </w:r>
      <w:r w:rsidR="00991198">
        <w:t>ах</w:t>
      </w:r>
      <w:r>
        <w:t xml:space="preserve"> студентов.</w:t>
      </w:r>
    </w:p>
    <w:p w14:paraId="7D9D9824" w14:textId="3CC07F8A" w:rsidR="00D92337" w:rsidRDefault="00D92337">
      <w:pPr>
        <w:pStyle w:val="a9"/>
        <w:numPr>
          <w:ilvl w:val="0"/>
          <w:numId w:val="12"/>
        </w:numPr>
      </w:pPr>
      <w:r>
        <w:t>Книги (Books): информаци</w:t>
      </w:r>
      <w:r w:rsidR="00991198">
        <w:t>я</w:t>
      </w:r>
      <w:r>
        <w:t xml:space="preserve"> о</w:t>
      </w:r>
      <w:r w:rsidR="00991198" w:rsidRPr="00991198">
        <w:t xml:space="preserve"> </w:t>
      </w:r>
      <w:r>
        <w:t>книгах</w:t>
      </w:r>
      <w:r w:rsidR="00991198">
        <w:t xml:space="preserve"> в библиотеке</w:t>
      </w:r>
      <w:r>
        <w:t>.</w:t>
      </w:r>
    </w:p>
    <w:p w14:paraId="21E295CA" w14:textId="5CAF4D68" w:rsidR="00D92337" w:rsidRDefault="00D92337">
      <w:pPr>
        <w:pStyle w:val="a9"/>
        <w:numPr>
          <w:ilvl w:val="0"/>
          <w:numId w:val="12"/>
        </w:numPr>
      </w:pPr>
      <w:r>
        <w:t xml:space="preserve">Дисциплины (Disciplines): </w:t>
      </w:r>
      <w:r w:rsidR="00991198">
        <w:t>информация о</w:t>
      </w:r>
      <w:r w:rsidR="00991198" w:rsidRPr="00991198">
        <w:t xml:space="preserve"> </w:t>
      </w:r>
      <w:r>
        <w:t>учебны</w:t>
      </w:r>
      <w:r w:rsidR="00991198">
        <w:t>х</w:t>
      </w:r>
      <w:r>
        <w:t xml:space="preserve"> дисциплины</w:t>
      </w:r>
      <w:r w:rsidR="00991198">
        <w:t xml:space="preserve"> в школе</w:t>
      </w:r>
      <w:r>
        <w:t>.</w:t>
      </w:r>
    </w:p>
    <w:p w14:paraId="0C9931D7" w14:textId="2C5DD24E" w:rsidR="00D92337" w:rsidRDefault="00D92337">
      <w:pPr>
        <w:pStyle w:val="a9"/>
        <w:numPr>
          <w:ilvl w:val="0"/>
          <w:numId w:val="12"/>
        </w:numPr>
      </w:pPr>
      <w:r>
        <w:t>Студенты (Students): информаци</w:t>
      </w:r>
      <w:r w:rsidR="00991198">
        <w:t>я</w:t>
      </w:r>
      <w:r>
        <w:t xml:space="preserve"> о студентах.</w:t>
      </w:r>
    </w:p>
    <w:p w14:paraId="6C19B535" w14:textId="7B610A56" w:rsidR="00D92337" w:rsidRDefault="00D92337">
      <w:pPr>
        <w:pStyle w:val="a9"/>
        <w:numPr>
          <w:ilvl w:val="0"/>
          <w:numId w:val="12"/>
        </w:numPr>
      </w:pPr>
      <w:r>
        <w:t>Библиотека (Library): информацию о</w:t>
      </w:r>
      <w:r w:rsidR="00991198">
        <w:t xml:space="preserve"> записи</w:t>
      </w:r>
      <w:r>
        <w:t xml:space="preserve"> взятых книгах</w:t>
      </w:r>
      <w:r w:rsidR="00991198">
        <w:t xml:space="preserve"> студентами по тому или иному предмету</w:t>
      </w:r>
      <w:r>
        <w:t>.</w:t>
      </w:r>
    </w:p>
    <w:p w14:paraId="757E8A69" w14:textId="3B320894" w:rsidR="00CF2E09" w:rsidRDefault="00CF2E09" w:rsidP="00726D21">
      <w:r w:rsidRPr="00CF2E09">
        <w:t xml:space="preserve">Подробное описание полей и ограничений каждой таблицы приведено в </w:t>
      </w:r>
      <w:r w:rsidRPr="00726D21">
        <w:t>приложении</w:t>
      </w:r>
      <w:r w:rsidR="00726D21" w:rsidRPr="00726D21">
        <w:t xml:space="preserve"> </w:t>
      </w:r>
      <w:r w:rsidR="00726D21">
        <w:rPr>
          <w:lang w:val="en-US"/>
        </w:rPr>
        <w:t>A</w:t>
      </w:r>
      <w:r w:rsidR="00726D21" w:rsidRPr="00726D21">
        <w:t xml:space="preserve"> (</w:t>
      </w:r>
      <w:r w:rsidR="00726D21">
        <w:t>Таблица 1)</w:t>
      </w:r>
      <w:r w:rsidRPr="00CF2E09">
        <w:t>, что позволяет четко понимать структуру данных и их взаимосвязи.</w:t>
      </w:r>
    </w:p>
    <w:p w14:paraId="53BF928B" w14:textId="3B5CE308" w:rsidR="00A957A0" w:rsidRDefault="00A957A0" w:rsidP="00A957A0">
      <w:r>
        <w:lastRenderedPageBreak/>
        <w:t>Связи между сущностями базы данных определяют, как таблицы взаимодействуют друг с другом. Эти связи обеспечивают целостность данных в приложении, а также позволяют эффективно управлять информацией о книгах, студентах и дисциплинах.</w:t>
      </w:r>
    </w:p>
    <w:p w14:paraId="6EADE4C4" w14:textId="58153ED3" w:rsidR="00750324" w:rsidRDefault="00A957A0" w:rsidP="00A957A0">
      <w:r>
        <w:t xml:space="preserve">На диаграмме (Рисунок 1) представлены связи между таблицами groups, books, disciplines, students и library. </w:t>
      </w:r>
    </w:p>
    <w:p w14:paraId="68CE4C15" w14:textId="77777777" w:rsidR="00750324" w:rsidRDefault="00D63F93" w:rsidP="00750324">
      <w:pPr>
        <w:jc w:val="center"/>
      </w:pPr>
      <w:r>
        <w:rPr>
          <w:noProof/>
          <w:lang w:val="en-US"/>
        </w:rPr>
        <w:drawing>
          <wp:inline distT="0" distB="0" distL="0" distR="0" wp14:anchorId="1F3391FC" wp14:editId="54925A10">
            <wp:extent cx="4320000" cy="4377600"/>
            <wp:effectExtent l="0" t="0" r="4445" b="4445"/>
            <wp:docPr id="20944362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7A52" w14:textId="335F5050" w:rsidR="00376957" w:rsidRDefault="00750324" w:rsidP="00D11D9A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A6E">
        <w:rPr>
          <w:noProof/>
        </w:rPr>
        <w:t>1</w:t>
      </w:r>
      <w:r>
        <w:fldChar w:fldCharType="end"/>
      </w:r>
      <w:r>
        <w:t xml:space="preserve">- </w:t>
      </w:r>
      <w:r w:rsidR="00D11D9A">
        <w:t>Логическая</w:t>
      </w:r>
      <w:r w:rsidRPr="00AF2BDA">
        <w:t xml:space="preserve"> модель данных</w:t>
      </w:r>
      <w:r>
        <w:t>.</w:t>
      </w:r>
    </w:p>
    <w:p w14:paraId="70BC98AF" w14:textId="77777777" w:rsidR="00750324" w:rsidRDefault="00750324" w:rsidP="00FF543C"/>
    <w:p w14:paraId="1AEEE464" w14:textId="77777777" w:rsidR="005B5A9A" w:rsidRDefault="005B5A9A" w:rsidP="005B5A9A">
      <w:r>
        <w:t>Как видно на диаграмме, представленной в приложении, таблица groups имеет несколько связей "один ко многим". Эти связи существуют с таблицами books, students, library и disciplines, что указывает на то, что одна группа может включать множество книг, студентов, записей библиотеки и дисциплин. Это обеспечивает возможность группировать книги и студентов по различным группам, что важно для учета и организации в школьной библиотеке.</w:t>
      </w:r>
    </w:p>
    <w:p w14:paraId="325DED63" w14:textId="77777777" w:rsidR="005B5A9A" w:rsidRDefault="005B5A9A" w:rsidP="005B5A9A">
      <w:r>
        <w:lastRenderedPageBreak/>
        <w:t>Таблица books связана с таблицей library, что означает, что одна книга может быть связана с множеством записей в библиотеке. Это важно для учета того, как часто и кем использовалась та или иная книга.</w:t>
      </w:r>
    </w:p>
    <w:p w14:paraId="42D60795" w14:textId="77777777" w:rsidR="005B5A9A" w:rsidRDefault="005B5A9A" w:rsidP="005B5A9A">
      <w:r>
        <w:t>Таблица students также связана с таблицей library, что указывает на то, что один студент может иметь множество записей в библиотеке. Это позволяет отслеживать, какие книги были взяты конкретным студентом и когда они были возвращены.</w:t>
      </w:r>
    </w:p>
    <w:p w14:paraId="66620DD1" w14:textId="77777777" w:rsidR="005B5A9A" w:rsidRDefault="005B5A9A" w:rsidP="005B5A9A">
      <w:r>
        <w:t>Таблица disciplines имеет связь "один ко многим" с таблицами library и books, что позволяет одной дисциплине быть связанной с множеством записей библиотеки и книг. Это важно для учета того, какие книги используются в рамках той или иной дисциплины.</w:t>
      </w:r>
    </w:p>
    <w:p w14:paraId="56172B96" w14:textId="7AA546DB" w:rsidR="00004139" w:rsidRDefault="005B5A9A" w:rsidP="005B5A9A">
      <w:r>
        <w:t>Эти связи позволяют структурировать данные таким образом, чтобы легко было выполнять различные операции, такие как поиск, добавление, обновление и удаление записей, а также генерацию отчетов.</w:t>
      </w:r>
      <w:r w:rsidRPr="00004139">
        <w:t xml:space="preserve"> </w:t>
      </w:r>
      <w:r w:rsidR="00004139" w:rsidRPr="00004139">
        <w:t>Теперь, когда определ</w:t>
      </w:r>
      <w:r w:rsidR="00AA697A">
        <w:t>ены</w:t>
      </w:r>
      <w:r w:rsidR="00004139" w:rsidRPr="00004139">
        <w:t xml:space="preserve"> основные сущности и их взаимосвязи в концептуальной модели данных для школьной библиотеки, </w:t>
      </w:r>
      <w:r w:rsidR="00ED7645">
        <w:t xml:space="preserve">можно </w:t>
      </w:r>
      <w:r w:rsidR="00ED7645" w:rsidRPr="00004139">
        <w:t>перейти</w:t>
      </w:r>
      <w:r w:rsidR="00004139" w:rsidRPr="00004139">
        <w:t xml:space="preserve"> к следующему этапу - </w:t>
      </w:r>
      <w:r>
        <w:t>о</w:t>
      </w:r>
      <w:r w:rsidRPr="005B5A9A">
        <w:t>писание структуры приложения</w:t>
      </w:r>
      <w:r w:rsidR="00004139" w:rsidRPr="00004139">
        <w:t>.</w:t>
      </w:r>
    </w:p>
    <w:p w14:paraId="3954FB7F" w14:textId="6EB50E54" w:rsidR="0005083F" w:rsidRDefault="005C3C18" w:rsidP="0005083F">
      <w:pPr>
        <w:pStyle w:val="a0"/>
      </w:pPr>
      <w:bookmarkStart w:id="13" w:name="_Toc167292486"/>
      <w:r>
        <w:t>Описание структуры приложения</w:t>
      </w:r>
      <w:bookmarkEnd w:id="13"/>
    </w:p>
    <w:p w14:paraId="1A601187" w14:textId="283D5DAB" w:rsidR="004E42AD" w:rsidRDefault="00F80A59" w:rsidP="004E42AD">
      <w:r w:rsidRPr="00F80A59">
        <w:t>Приложение для анализа данных школьной библиотеки состоит из нескольких модулей, каждый из которых выполняет специализированные функции для обеспечения полной функциональности системы.</w:t>
      </w:r>
      <w:r>
        <w:t xml:space="preserve"> </w:t>
      </w:r>
      <w:r w:rsidR="004E42AD">
        <w:t>В данной главе рассматривается структура приложения, включая описание функциональности каждого модуля и их взаимодействие.</w:t>
      </w:r>
    </w:p>
    <w:p w14:paraId="0B7A3BEC" w14:textId="00002ACE" w:rsidR="005C4D8C" w:rsidRDefault="005C4D8C" w:rsidP="000B569A">
      <w:r w:rsidRPr="005C4D8C">
        <w:t xml:space="preserve">Код программного обеспечения (ПО) можно просмотреть на GitHub. Для перехода используйте QR-код, представленный на Рисунке 1 (см. Приложение </w:t>
      </w:r>
      <w:r w:rsidR="000B569A">
        <w:rPr>
          <w:lang w:val="en-US"/>
        </w:rPr>
        <w:t>A</w:t>
      </w:r>
      <w:r w:rsidRPr="005C4D8C">
        <w:t>).</w:t>
      </w:r>
    </w:p>
    <w:p w14:paraId="6D3142FE" w14:textId="77777777" w:rsidR="008C2CB9" w:rsidRPr="004E42AD" w:rsidRDefault="008C2CB9" w:rsidP="008C2CB9">
      <w:pPr>
        <w:rPr>
          <w:b/>
          <w:bCs/>
        </w:rPr>
      </w:pPr>
      <w:r w:rsidRPr="004E42AD">
        <w:rPr>
          <w:b/>
          <w:bCs/>
        </w:rPr>
        <w:t>Модуль пользовательского интерфейса</w:t>
      </w:r>
    </w:p>
    <w:p w14:paraId="15E3FCFE" w14:textId="1BEFF15F" w:rsidR="008C2CB9" w:rsidRDefault="008C2CB9" w:rsidP="008C2CB9">
      <w:r>
        <w:t>Модуль пользовательского интерфейса обеспечивает взаимодействие пользователя с приложением. Этот модуль реализован с использованием различных библиотек</w:t>
      </w:r>
      <w:r w:rsidR="00F80A59">
        <w:t>и</w:t>
      </w:r>
      <w:r>
        <w:t xml:space="preserve"> PyQt, и выполняет следующие функции:</w:t>
      </w:r>
    </w:p>
    <w:p w14:paraId="666D5358" w14:textId="481C7ABA" w:rsidR="008C2CB9" w:rsidRDefault="008C2CB9">
      <w:pPr>
        <w:pStyle w:val="a9"/>
        <w:numPr>
          <w:ilvl w:val="0"/>
          <w:numId w:val="14"/>
        </w:numPr>
      </w:pPr>
      <w:r>
        <w:t>Предоставление интерфейса для работы с данными.</w:t>
      </w:r>
    </w:p>
    <w:p w14:paraId="0B234438" w14:textId="77777777" w:rsidR="008C2CB9" w:rsidRDefault="008C2CB9">
      <w:pPr>
        <w:pStyle w:val="a9"/>
        <w:numPr>
          <w:ilvl w:val="0"/>
          <w:numId w:val="14"/>
        </w:numPr>
      </w:pPr>
      <w:r>
        <w:t>Инициирование процессов импорта и экспорта данных.</w:t>
      </w:r>
    </w:p>
    <w:p w14:paraId="62FCC560" w14:textId="77777777" w:rsidR="008C2CB9" w:rsidRDefault="008C2CB9">
      <w:pPr>
        <w:pStyle w:val="a9"/>
        <w:numPr>
          <w:ilvl w:val="0"/>
          <w:numId w:val="14"/>
        </w:numPr>
      </w:pPr>
      <w:r>
        <w:t>Отправка запросов на анализ данных и отображение результатов анализа.</w:t>
      </w:r>
    </w:p>
    <w:p w14:paraId="22D52B9C" w14:textId="24BE02E1" w:rsidR="008C2CB9" w:rsidRPr="004E42AD" w:rsidRDefault="008C2CB9" w:rsidP="008C2CB9">
      <w:pPr>
        <w:rPr>
          <w:b/>
          <w:bCs/>
        </w:rPr>
      </w:pPr>
      <w:r w:rsidRPr="004E42AD">
        <w:rPr>
          <w:b/>
          <w:bCs/>
        </w:rPr>
        <w:t>Модуль работы с базой данных SQLite3</w:t>
      </w:r>
    </w:p>
    <w:p w14:paraId="66F6B7DE" w14:textId="77777777" w:rsidR="008C2CB9" w:rsidRDefault="008C2CB9" w:rsidP="008C2CB9">
      <w:r>
        <w:lastRenderedPageBreak/>
        <w:t>Этот модуль является центральным элементом системы, обеспечивающим взаимодействие с базой данных SQLite3. Основные функции модуля включают:</w:t>
      </w:r>
    </w:p>
    <w:p w14:paraId="21F8A255" w14:textId="77777777" w:rsidR="008C2CB9" w:rsidRDefault="008C2CB9">
      <w:pPr>
        <w:pStyle w:val="a9"/>
        <w:numPr>
          <w:ilvl w:val="0"/>
          <w:numId w:val="16"/>
        </w:numPr>
      </w:pPr>
      <w:r>
        <w:t>Создание и управление таблицами базы данных.</w:t>
      </w:r>
    </w:p>
    <w:p w14:paraId="5A7852D2" w14:textId="11094A18" w:rsidR="008C2CB9" w:rsidRDefault="00594558">
      <w:pPr>
        <w:pStyle w:val="a9"/>
        <w:numPr>
          <w:ilvl w:val="0"/>
          <w:numId w:val="16"/>
        </w:numPr>
      </w:pPr>
      <w:r>
        <w:t>Создание</w:t>
      </w:r>
      <w:r w:rsidR="008C2CB9">
        <w:t xml:space="preserve">, обновление, удаление и </w:t>
      </w:r>
      <w:r w:rsidR="006C46E8">
        <w:t>получение</w:t>
      </w:r>
      <w:r w:rsidR="008C2CB9">
        <w:t xml:space="preserve"> данных из базы данных.</w:t>
      </w:r>
    </w:p>
    <w:p w14:paraId="2A62AF1F" w14:textId="77777777" w:rsidR="004E42AD" w:rsidRPr="004E42AD" w:rsidRDefault="004E42AD" w:rsidP="004E42AD">
      <w:pPr>
        <w:rPr>
          <w:b/>
          <w:bCs/>
        </w:rPr>
      </w:pPr>
      <w:r w:rsidRPr="004E42AD">
        <w:rPr>
          <w:b/>
          <w:bCs/>
        </w:rPr>
        <w:t>Модуль импорта данных из XLSX</w:t>
      </w:r>
    </w:p>
    <w:p w14:paraId="26E4EF7C" w14:textId="084DDF88" w:rsidR="004E42AD" w:rsidRDefault="004E42AD" w:rsidP="00251D58">
      <w:r>
        <w:t xml:space="preserve">Модуль импорта данных отвечает за считывание информации из файлов электронных таблиц формата XLSX и передачу этих данных в базу данных SQLite3. Этот модуль использует библиотеку </w:t>
      </w:r>
      <w:r w:rsidR="00251D58">
        <w:rPr>
          <w:lang w:val="en-US"/>
        </w:rPr>
        <w:t>pandas</w:t>
      </w:r>
      <w:r>
        <w:t xml:space="preserve"> для работы с XLSX-файлами. Основные функции модуля включают:</w:t>
      </w:r>
    </w:p>
    <w:p w14:paraId="7E5FDBCC" w14:textId="77777777" w:rsidR="004E42AD" w:rsidRDefault="004E42AD">
      <w:pPr>
        <w:pStyle w:val="a9"/>
        <w:numPr>
          <w:ilvl w:val="0"/>
          <w:numId w:val="18"/>
        </w:numPr>
      </w:pPr>
      <w:r>
        <w:t>Открытие и чтение данных из XLSX-файла.</w:t>
      </w:r>
    </w:p>
    <w:p w14:paraId="3E80286E" w14:textId="5C0DFE6C" w:rsidR="004E42AD" w:rsidRDefault="004E42AD">
      <w:pPr>
        <w:pStyle w:val="a9"/>
        <w:numPr>
          <w:ilvl w:val="0"/>
          <w:numId w:val="18"/>
        </w:numPr>
      </w:pPr>
      <w:r>
        <w:t>Обработка данных для обеспечения их соответствия требованиям системы.</w:t>
      </w:r>
    </w:p>
    <w:p w14:paraId="559BDF99" w14:textId="786DDC38" w:rsidR="004E42AD" w:rsidRDefault="004E42AD" w:rsidP="00A64A29">
      <w:pPr>
        <w:pStyle w:val="a9"/>
        <w:numPr>
          <w:ilvl w:val="0"/>
          <w:numId w:val="18"/>
        </w:numPr>
      </w:pPr>
      <w:r>
        <w:t xml:space="preserve">Передача </w:t>
      </w:r>
      <w:r w:rsidR="00A64A29">
        <w:t xml:space="preserve">обработанных </w:t>
      </w:r>
      <w:r>
        <w:t>данных в модуль работы с базой данных для хранения</w:t>
      </w:r>
      <w:r w:rsidR="00524DE2">
        <w:t xml:space="preserve"> в базе данных SQLite3</w:t>
      </w:r>
      <w:r>
        <w:t>.</w:t>
      </w:r>
    </w:p>
    <w:p w14:paraId="57DDD00A" w14:textId="77777777" w:rsidR="004E42AD" w:rsidRPr="004E42AD" w:rsidRDefault="004E42AD" w:rsidP="004E42AD">
      <w:pPr>
        <w:rPr>
          <w:b/>
          <w:bCs/>
        </w:rPr>
      </w:pPr>
      <w:r w:rsidRPr="004E42AD">
        <w:rPr>
          <w:b/>
          <w:bCs/>
        </w:rPr>
        <w:t>Модуль экспорта данных в XLSX</w:t>
      </w:r>
    </w:p>
    <w:p w14:paraId="7382F934" w14:textId="57C3BB38" w:rsidR="004E42AD" w:rsidRDefault="004E42AD" w:rsidP="00D911CC">
      <w:r>
        <w:t xml:space="preserve">Модуль экспорта данных обеспечивает возможность сохранения данных из базы данных SQLite3 в формате XLSX. Этот модуль также использует библиотеку </w:t>
      </w:r>
      <w:r w:rsidR="00D911CC">
        <w:rPr>
          <w:lang w:val="en-US"/>
        </w:rPr>
        <w:t>pandas</w:t>
      </w:r>
      <w:r>
        <w:t xml:space="preserve"> и выполняет следующие задачи:</w:t>
      </w:r>
    </w:p>
    <w:p w14:paraId="32060EEB" w14:textId="77777777" w:rsidR="004E42AD" w:rsidRDefault="004E42AD">
      <w:pPr>
        <w:pStyle w:val="a9"/>
        <w:numPr>
          <w:ilvl w:val="0"/>
          <w:numId w:val="17"/>
        </w:numPr>
      </w:pPr>
      <w:r>
        <w:t>Извлечение данных из базы данных SQLite3.</w:t>
      </w:r>
    </w:p>
    <w:p w14:paraId="2D771D8C" w14:textId="2E85194F" w:rsidR="004E42AD" w:rsidRDefault="004E42AD">
      <w:pPr>
        <w:pStyle w:val="a9"/>
        <w:numPr>
          <w:ilvl w:val="0"/>
          <w:numId w:val="17"/>
        </w:numPr>
      </w:pPr>
      <w:r>
        <w:t>Формирование XLSX-файла с данными.</w:t>
      </w:r>
    </w:p>
    <w:p w14:paraId="4DB55BF9" w14:textId="1C8E7918" w:rsidR="004E42AD" w:rsidRDefault="004E42AD">
      <w:pPr>
        <w:pStyle w:val="a9"/>
        <w:numPr>
          <w:ilvl w:val="0"/>
          <w:numId w:val="17"/>
        </w:numPr>
      </w:pPr>
      <w:r>
        <w:t>Сохранение и предоставление XLSX-файла пользователю.</w:t>
      </w:r>
    </w:p>
    <w:p w14:paraId="77D290DB" w14:textId="77777777" w:rsidR="004E42AD" w:rsidRPr="004E42AD" w:rsidRDefault="004E42AD" w:rsidP="004E42AD">
      <w:pPr>
        <w:rPr>
          <w:b/>
          <w:bCs/>
        </w:rPr>
      </w:pPr>
      <w:r w:rsidRPr="004E42AD">
        <w:rPr>
          <w:b/>
          <w:bCs/>
        </w:rPr>
        <w:t>Модуль анализа данных</w:t>
      </w:r>
    </w:p>
    <w:p w14:paraId="640C14A6" w14:textId="09AA9F81" w:rsidR="004E42AD" w:rsidRDefault="004E42AD" w:rsidP="004E42AD">
      <w:r>
        <w:t>Модуль анализа данных предназначен для обработки и анализа данных, хранящихся в базе данных. Основные задачи модуля:</w:t>
      </w:r>
    </w:p>
    <w:p w14:paraId="75A2A31C" w14:textId="77777777" w:rsidR="004E42AD" w:rsidRDefault="004E42AD">
      <w:pPr>
        <w:pStyle w:val="a9"/>
        <w:numPr>
          <w:ilvl w:val="0"/>
          <w:numId w:val="15"/>
        </w:numPr>
      </w:pPr>
      <w:r>
        <w:t>Запрос данных из базы данных для анализа.</w:t>
      </w:r>
    </w:p>
    <w:p w14:paraId="7B5868EC" w14:textId="77777777" w:rsidR="004E42AD" w:rsidRDefault="004E42AD">
      <w:pPr>
        <w:pStyle w:val="a9"/>
        <w:numPr>
          <w:ilvl w:val="0"/>
          <w:numId w:val="15"/>
        </w:numPr>
      </w:pPr>
      <w:r>
        <w:t>Обработка и анализ данных в соответствии с запросами пользователя.</w:t>
      </w:r>
    </w:p>
    <w:p w14:paraId="09BE1A67" w14:textId="77777777" w:rsidR="004E42AD" w:rsidRDefault="004E42AD">
      <w:pPr>
        <w:pStyle w:val="a9"/>
        <w:numPr>
          <w:ilvl w:val="0"/>
          <w:numId w:val="15"/>
        </w:numPr>
      </w:pPr>
      <w:r>
        <w:t>Передача результатов анализа в модуль пользовательского интерфейса.</w:t>
      </w:r>
    </w:p>
    <w:p w14:paraId="6240906B" w14:textId="77777777" w:rsidR="004E42AD" w:rsidRPr="004E42AD" w:rsidRDefault="004E42AD" w:rsidP="004E42AD">
      <w:pPr>
        <w:rPr>
          <w:b/>
          <w:bCs/>
        </w:rPr>
      </w:pPr>
      <w:r w:rsidRPr="004E42AD">
        <w:rPr>
          <w:b/>
          <w:bCs/>
        </w:rPr>
        <w:t>Взаимодействие модулей</w:t>
      </w:r>
    </w:p>
    <w:p w14:paraId="3430ABB3" w14:textId="20BB5A40" w:rsidR="004E42AD" w:rsidRDefault="004E42AD" w:rsidP="004E42AD">
      <w:r w:rsidRPr="00282089">
        <w:lastRenderedPageBreak/>
        <w:t>Взаимодействие между модулями приложения обеспечивается через четко определенные интерфейсы и последовательность операций. Ниже представлена диаграмма</w:t>
      </w:r>
      <w:r w:rsidR="00000787">
        <w:t xml:space="preserve"> на рисунке </w:t>
      </w:r>
      <w:r w:rsidR="00E66032">
        <w:t>2</w:t>
      </w:r>
      <w:r w:rsidRPr="00282089">
        <w:t>, иллюстрирующая связи и взаимодействие между модулями.</w:t>
      </w:r>
    </w:p>
    <w:p w14:paraId="4DF6D5CE" w14:textId="77777777" w:rsidR="00E371BA" w:rsidRPr="00000787" w:rsidRDefault="00E371BA" w:rsidP="004E42AD"/>
    <w:p w14:paraId="52EFC2A0" w14:textId="77777777" w:rsidR="00E371BA" w:rsidRDefault="003966A6" w:rsidP="00E371BA">
      <w:pPr>
        <w:jc w:val="center"/>
      </w:pPr>
      <w:r>
        <w:rPr>
          <w:noProof/>
        </w:rPr>
        <w:drawing>
          <wp:inline distT="0" distB="0" distL="0" distR="0" wp14:anchorId="59C76312" wp14:editId="072A0222">
            <wp:extent cx="5040000" cy="1684800"/>
            <wp:effectExtent l="0" t="0" r="8255" b="0"/>
            <wp:docPr id="6977023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475A" w14:textId="463FEB7F" w:rsidR="004E42AD" w:rsidRDefault="00E371BA" w:rsidP="00E371BA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A6E">
        <w:rPr>
          <w:noProof/>
        </w:rPr>
        <w:t>2</w:t>
      </w:r>
      <w:r>
        <w:fldChar w:fldCharType="end"/>
      </w:r>
      <w:r>
        <w:t xml:space="preserve"> - Диаграмма развертывания</w:t>
      </w:r>
    </w:p>
    <w:p w14:paraId="5258CB2F" w14:textId="77777777" w:rsidR="00E371BA" w:rsidRDefault="00E371BA" w:rsidP="00E371BA">
      <w:pPr>
        <w:jc w:val="center"/>
      </w:pPr>
    </w:p>
    <w:p w14:paraId="3ECD492A" w14:textId="1B8A85D2" w:rsidR="004E42AD" w:rsidRDefault="004E42AD" w:rsidP="00FD5E25">
      <w:r w:rsidRPr="004E42AD">
        <w:t>Структура приложения, представленная в данной главе, обеспечивает эффективное разделение функциональных обязанностей между модулями, что способствует более легкому развитию и поддержке приложения. Каждый модуль выполняет свои специфические задачи и взаимодействует с другими модулями через четко определенные интерфейсы, что делает систему гибкой и масштабируемой.</w:t>
      </w:r>
    </w:p>
    <w:p w14:paraId="72450CB6" w14:textId="5E058CE3" w:rsidR="005C3C18" w:rsidRDefault="005C3C18" w:rsidP="005C3C18">
      <w:pPr>
        <w:pStyle w:val="a0"/>
      </w:pPr>
      <w:bookmarkStart w:id="14" w:name="_Toc167292487"/>
      <w:bookmarkStart w:id="15" w:name="_Toc154277354"/>
      <w:r>
        <w:t>Модуль пользовательского интерфейса</w:t>
      </w:r>
      <w:bookmarkEnd w:id="14"/>
    </w:p>
    <w:p w14:paraId="51862973" w14:textId="3CF10083" w:rsidR="0039630B" w:rsidRDefault="004E0FE2" w:rsidP="002B5DB6">
      <w:r>
        <w:t xml:space="preserve">В данной главе рассматривается процесс разработки </w:t>
      </w:r>
      <w:r w:rsidR="00CB1652">
        <w:t>м</w:t>
      </w:r>
      <w:r w:rsidR="00CB1652" w:rsidRPr="00CB1652">
        <w:t>одул</w:t>
      </w:r>
      <w:r w:rsidR="002B5DB6">
        <w:t>я</w:t>
      </w:r>
      <w:r w:rsidR="00CB1652" w:rsidRPr="00CB1652">
        <w:t xml:space="preserve"> пользовательского интерфейса приложения для школьной библиотеки</w:t>
      </w:r>
      <w:r w:rsidR="00CB1652">
        <w:t>, который</w:t>
      </w:r>
      <w:r w:rsidR="00CB1652" w:rsidRPr="00CB1652">
        <w:t xml:space="preserve"> разработан с использованием библиотеки PyQt5. Этот модуль обеспечивает взаимодействие пользователя с приложением, предоставляя удобные и интуитивно понятные формы для выполнения основных операций, таких как учет книг, добавление групп, дисциплин, учеников и книг.</w:t>
      </w:r>
    </w:p>
    <w:p w14:paraId="4F4280A1" w14:textId="6E87243D" w:rsidR="004E0FE2" w:rsidRDefault="00184505" w:rsidP="004E0FE2">
      <w:r w:rsidRPr="00184505">
        <w:t>В данном разделе рассматриваются основные аспекты проектирования и реализации модуля пользовательского интерфейса, используемого в приложении.</w:t>
      </w:r>
    </w:p>
    <w:p w14:paraId="391D4DEA" w14:textId="26BD0A88" w:rsidR="00786CA3" w:rsidRDefault="00786CA3" w:rsidP="00220CE5">
      <w:pPr>
        <w:rPr>
          <w:b/>
          <w:bCs/>
        </w:rPr>
      </w:pPr>
      <w:r w:rsidRPr="00786CA3">
        <w:rPr>
          <w:b/>
          <w:bCs/>
        </w:rPr>
        <w:t>Описание классов интерфейса</w:t>
      </w:r>
    </w:p>
    <w:p w14:paraId="50E2A34C" w14:textId="37BE23DE" w:rsidR="00786CA3" w:rsidRDefault="00786CA3" w:rsidP="00786CA3">
      <w:r w:rsidRPr="00786CA3">
        <w:lastRenderedPageBreak/>
        <w:t xml:space="preserve">Класс </w:t>
      </w:r>
      <w:r w:rsidRPr="00D25A88">
        <w:rPr>
          <w:b/>
          <w:bCs/>
        </w:rPr>
        <w:t>Ui_Main</w:t>
      </w:r>
      <w:r w:rsidRPr="00786CA3">
        <w:t xml:space="preserve"> представляет главное окно приложени</w:t>
      </w:r>
      <w:r w:rsidR="00C43409">
        <w:t>я представление на рисунке</w:t>
      </w:r>
      <w:r w:rsidR="00C66175">
        <w:t xml:space="preserve"> </w:t>
      </w:r>
      <w:r w:rsidR="00E66032">
        <w:t>3</w:t>
      </w:r>
      <w:r w:rsidRPr="00786CA3">
        <w:t xml:space="preserve">. Этот класс предоставляет пользователю интерфейс для навигации между основными модулями приложения. </w:t>
      </w:r>
    </w:p>
    <w:p w14:paraId="78037E79" w14:textId="77777777" w:rsidR="00C43409" w:rsidRPr="000774AE" w:rsidRDefault="00C43409" w:rsidP="00786CA3"/>
    <w:p w14:paraId="2BFE3B8B" w14:textId="77777777" w:rsidR="00C43409" w:rsidRDefault="00786CA3" w:rsidP="00C43409">
      <w:pPr>
        <w:jc w:val="center"/>
      </w:pPr>
      <w:r>
        <w:rPr>
          <w:noProof/>
          <w:lang w:val="en-US"/>
        </w:rPr>
        <w:drawing>
          <wp:inline distT="0" distB="0" distL="0" distR="0" wp14:anchorId="5B90171B" wp14:editId="57608DBF">
            <wp:extent cx="4320000" cy="3412800"/>
            <wp:effectExtent l="0" t="0" r="4445" b="0"/>
            <wp:docPr id="5554974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4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21D4" w14:textId="483801E7" w:rsidR="00786CA3" w:rsidRDefault="00C43409" w:rsidP="00C43409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A6E">
        <w:rPr>
          <w:noProof/>
        </w:rPr>
        <w:t>3</w:t>
      </w:r>
      <w:r>
        <w:fldChar w:fldCharType="end"/>
      </w:r>
      <w:r>
        <w:t xml:space="preserve"> - Окно </w:t>
      </w:r>
      <w:r w:rsidRPr="007A3B01">
        <w:t>Ui_Main</w:t>
      </w:r>
    </w:p>
    <w:p w14:paraId="61B166FD" w14:textId="77777777" w:rsidR="00C43409" w:rsidRPr="008D4280" w:rsidRDefault="00C43409" w:rsidP="00C43409">
      <w:pPr>
        <w:jc w:val="center"/>
      </w:pPr>
    </w:p>
    <w:p w14:paraId="1F4991AE" w14:textId="77777777" w:rsidR="00D25A88" w:rsidRDefault="004649BE" w:rsidP="0059382E">
      <w:r>
        <w:t>В классе</w:t>
      </w:r>
      <w:r w:rsidRPr="004649BE">
        <w:t xml:space="preserve"> инициализируются элементы интерфейса, такие как кнопки для учета книг, добавления группы, дисциплины, учеников и книг. Эти кнопки </w:t>
      </w:r>
      <w:r>
        <w:t>отвечают за</w:t>
      </w:r>
      <w:r w:rsidR="00B7641B">
        <w:t xml:space="preserve"> открытие окон, вызывая</w:t>
      </w:r>
      <w:r w:rsidR="00AC5EAE">
        <w:t xml:space="preserve"> функции</w:t>
      </w:r>
      <w:r w:rsidRPr="0059382E">
        <w:t xml:space="preserve">, </w:t>
      </w:r>
      <w:r w:rsidRPr="00DF1872">
        <w:t>такие</w:t>
      </w:r>
      <w:r w:rsidRPr="0059382E">
        <w:t xml:space="preserve"> </w:t>
      </w:r>
      <w:r w:rsidRPr="00DF1872">
        <w:t>как</w:t>
      </w:r>
      <w:r w:rsidRPr="0059382E">
        <w:t xml:space="preserve"> </w:t>
      </w:r>
      <w:r w:rsidRPr="004649BE">
        <w:rPr>
          <w:lang w:val="en-US"/>
        </w:rPr>
        <w:t>open</w:t>
      </w:r>
      <w:r w:rsidRPr="0059382E">
        <w:t>_</w:t>
      </w:r>
      <w:r w:rsidRPr="004649BE">
        <w:rPr>
          <w:lang w:val="en-US"/>
        </w:rPr>
        <w:t>groups</w:t>
      </w:r>
      <w:r w:rsidRPr="0059382E">
        <w:t>_</w:t>
      </w:r>
      <w:r w:rsidRPr="004649BE">
        <w:rPr>
          <w:lang w:val="en-US"/>
        </w:rPr>
        <w:t>window</w:t>
      </w:r>
      <w:r w:rsidRPr="0059382E">
        <w:t xml:space="preserve">, </w:t>
      </w:r>
      <w:r w:rsidRPr="004649BE">
        <w:rPr>
          <w:lang w:val="en-US"/>
        </w:rPr>
        <w:t>open</w:t>
      </w:r>
      <w:r w:rsidRPr="0059382E">
        <w:t>_</w:t>
      </w:r>
      <w:r w:rsidRPr="004649BE">
        <w:rPr>
          <w:lang w:val="en-US"/>
        </w:rPr>
        <w:t>discipline</w:t>
      </w:r>
      <w:r w:rsidRPr="0059382E">
        <w:t>_</w:t>
      </w:r>
      <w:r w:rsidRPr="004649BE">
        <w:rPr>
          <w:lang w:val="en-US"/>
        </w:rPr>
        <w:t>window</w:t>
      </w:r>
      <w:r w:rsidRPr="0059382E">
        <w:t xml:space="preserve">, </w:t>
      </w:r>
      <w:r w:rsidRPr="004649BE">
        <w:rPr>
          <w:lang w:val="en-US"/>
        </w:rPr>
        <w:t>open</w:t>
      </w:r>
      <w:r w:rsidRPr="0059382E">
        <w:t>_</w:t>
      </w:r>
      <w:r w:rsidRPr="004649BE">
        <w:rPr>
          <w:lang w:val="en-US"/>
        </w:rPr>
        <w:t>student</w:t>
      </w:r>
      <w:r w:rsidRPr="0059382E">
        <w:t>_</w:t>
      </w:r>
      <w:r w:rsidRPr="004649BE">
        <w:rPr>
          <w:lang w:val="en-US"/>
        </w:rPr>
        <w:t>window</w:t>
      </w:r>
      <w:r w:rsidRPr="0059382E">
        <w:t xml:space="preserve"> </w:t>
      </w:r>
      <w:r w:rsidRPr="00DF1872">
        <w:t>и</w:t>
      </w:r>
      <w:r w:rsidRPr="0059382E">
        <w:t xml:space="preserve"> </w:t>
      </w:r>
      <w:r w:rsidRPr="004649BE">
        <w:rPr>
          <w:lang w:val="en-US"/>
        </w:rPr>
        <w:t>open</w:t>
      </w:r>
      <w:r w:rsidRPr="0059382E">
        <w:t>_</w:t>
      </w:r>
      <w:r w:rsidRPr="004649BE">
        <w:rPr>
          <w:lang w:val="en-US"/>
        </w:rPr>
        <w:t>books</w:t>
      </w:r>
      <w:r w:rsidRPr="0059382E">
        <w:t>_</w:t>
      </w:r>
      <w:r w:rsidRPr="004649BE">
        <w:rPr>
          <w:lang w:val="en-US"/>
        </w:rPr>
        <w:t>window</w:t>
      </w:r>
      <w:r w:rsidRPr="0059382E">
        <w:t xml:space="preserve">. </w:t>
      </w:r>
    </w:p>
    <w:p w14:paraId="35CADAD7" w14:textId="4C7BD3D7" w:rsidR="00786CA3" w:rsidRDefault="004649BE" w:rsidP="0059382E">
      <w:r w:rsidRPr="004649BE">
        <w:t xml:space="preserve">Каждый из этих </w:t>
      </w:r>
      <w:r w:rsidR="000919F9">
        <w:t>функций</w:t>
      </w:r>
      <w:r w:rsidRPr="004649BE">
        <w:t xml:space="preserve"> </w:t>
      </w:r>
      <w:r w:rsidR="000919F9">
        <w:t>вызывает</w:t>
      </w:r>
      <w:r w:rsidRPr="004649BE">
        <w:t xml:space="preserve"> экземпляр соответствующего класса окна и отображает </w:t>
      </w:r>
      <w:r w:rsidR="0081171A">
        <w:t>это окно</w:t>
      </w:r>
      <w:r w:rsidRPr="004649BE">
        <w:t xml:space="preserve">, </w:t>
      </w:r>
      <w:r w:rsidR="00D25A88">
        <w:t>скрывает</w:t>
      </w:r>
      <w:r w:rsidRPr="004649BE">
        <w:t xml:space="preserve"> текущее окно.</w:t>
      </w:r>
    </w:p>
    <w:p w14:paraId="3ABD2FE7" w14:textId="179E847E" w:rsidR="00D25A88" w:rsidRDefault="0006577D" w:rsidP="000C6E88">
      <w:r w:rsidRPr="0006577D">
        <w:t xml:space="preserve">Класс </w:t>
      </w:r>
      <w:r w:rsidRPr="0006577D">
        <w:rPr>
          <w:b/>
          <w:bCs/>
        </w:rPr>
        <w:t>Ui_library</w:t>
      </w:r>
      <w:r w:rsidRPr="0006577D">
        <w:t xml:space="preserve"> отвечает за окно </w:t>
      </w:r>
      <w:r w:rsidR="000C6E88" w:rsidRPr="000C6E88">
        <w:t>“</w:t>
      </w:r>
      <w:r w:rsidR="000C6E88">
        <w:t>Учет книг</w:t>
      </w:r>
      <w:r w:rsidR="000C6E88" w:rsidRPr="000C6E88">
        <w:t>”</w:t>
      </w:r>
      <w:r w:rsidR="000C6E88">
        <w:t xml:space="preserve"> представленное на рисунке </w:t>
      </w:r>
      <w:r w:rsidR="00B81303">
        <w:t>4</w:t>
      </w:r>
      <w:r w:rsidRPr="0006577D">
        <w:t>. Этот класс предоставляет интерфейс для просмотра и редактирования данных о выданных и возвращенных книгах.</w:t>
      </w:r>
    </w:p>
    <w:p w14:paraId="04F019EC" w14:textId="77777777" w:rsidR="00742576" w:rsidRDefault="00742576" w:rsidP="000C6E88"/>
    <w:p w14:paraId="1EDA13EA" w14:textId="77777777" w:rsidR="0081171A" w:rsidRDefault="00B31B2F" w:rsidP="0081171A">
      <w:pPr>
        <w:jc w:val="center"/>
      </w:pPr>
      <w:r>
        <w:rPr>
          <w:noProof/>
        </w:rPr>
        <w:lastRenderedPageBreak/>
        <w:drawing>
          <wp:inline distT="0" distB="0" distL="0" distR="0" wp14:anchorId="2E1DC692" wp14:editId="084B0D17">
            <wp:extent cx="4320000" cy="3405600"/>
            <wp:effectExtent l="0" t="0" r="4445" b="4445"/>
            <wp:docPr id="205353840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4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940A" w14:textId="4E326260" w:rsidR="00B31B2F" w:rsidRDefault="0081171A" w:rsidP="0081171A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A6E">
        <w:rPr>
          <w:noProof/>
        </w:rPr>
        <w:t>4</w:t>
      </w:r>
      <w:r>
        <w:fldChar w:fldCharType="end"/>
      </w:r>
      <w:r>
        <w:t xml:space="preserve"> - Окно </w:t>
      </w:r>
      <w:r w:rsidRPr="000E4F4B">
        <w:t>Ui_library</w:t>
      </w:r>
    </w:p>
    <w:p w14:paraId="69DE4235" w14:textId="77777777" w:rsidR="00742576" w:rsidRDefault="00742576" w:rsidP="0081171A">
      <w:pPr>
        <w:jc w:val="center"/>
      </w:pPr>
    </w:p>
    <w:p w14:paraId="707FC2E2" w14:textId="77777777" w:rsidR="001C5C66" w:rsidRDefault="001C5C66" w:rsidP="00565C11">
      <w:r w:rsidRPr="001C5C66">
        <w:t>Основные элементы интерфейса и события включают:</w:t>
      </w:r>
    </w:p>
    <w:p w14:paraId="3F898DD4" w14:textId="2EBFD323" w:rsidR="00487384" w:rsidRDefault="00487384" w:rsidP="000C6E88">
      <w:pPr>
        <w:pStyle w:val="a9"/>
        <w:numPr>
          <w:ilvl w:val="0"/>
          <w:numId w:val="30"/>
        </w:numPr>
      </w:pPr>
      <w:r w:rsidRPr="00487384">
        <w:t>Кнопка возврата “Назад”: возвращает в главное окно</w:t>
      </w:r>
      <w:r w:rsidR="000C6E88">
        <w:t xml:space="preserve">, </w:t>
      </w:r>
      <w:r w:rsidR="000C6E88" w:rsidRPr="000C6E88">
        <w:t>вызывая класс модуля пользовательского интерфейса</w:t>
      </w:r>
      <w:r w:rsidRPr="00487384">
        <w:t xml:space="preserve"> (Ui_Main).</w:t>
      </w:r>
    </w:p>
    <w:p w14:paraId="2963F516" w14:textId="3F76A9FC" w:rsidR="00565C11" w:rsidRPr="00565C11" w:rsidRDefault="00565C11" w:rsidP="000C6E88">
      <w:pPr>
        <w:pStyle w:val="a9"/>
        <w:numPr>
          <w:ilvl w:val="0"/>
          <w:numId w:val="30"/>
        </w:numPr>
      </w:pPr>
      <w:r w:rsidRPr="00565C11">
        <w:t xml:space="preserve">Комбинированный список выбора группы: при изменении </w:t>
      </w:r>
      <w:r w:rsidR="000C6E88">
        <w:t>выбранного элемента</w:t>
      </w:r>
      <w:r w:rsidRPr="00565C11">
        <w:t xml:space="preserve"> </w:t>
      </w:r>
      <w:r w:rsidR="000C6E88">
        <w:t xml:space="preserve">вызывается функция </w:t>
      </w:r>
      <w:r w:rsidR="000C6E88" w:rsidRPr="000C6E88">
        <w:t>load_data_to_table</w:t>
      </w:r>
      <w:r w:rsidR="000C6E88">
        <w:t xml:space="preserve">, которая </w:t>
      </w:r>
      <w:r w:rsidRPr="00565C11">
        <w:t>загружает соответствующие</w:t>
      </w:r>
      <w:r w:rsidR="000C6E88">
        <w:t xml:space="preserve"> выбранному элементу</w:t>
      </w:r>
      <w:r w:rsidRPr="00565C11">
        <w:t xml:space="preserve"> данные в таблицу, вызывая методы модуля работы с базой данных для получения данных </w:t>
      </w:r>
      <w:r w:rsidR="000C6E88">
        <w:t>студентов</w:t>
      </w:r>
      <w:r w:rsidRPr="00565C11">
        <w:t xml:space="preserve"> и дисциплин.</w:t>
      </w:r>
    </w:p>
    <w:p w14:paraId="6891B154" w14:textId="3ABC3886" w:rsidR="00565C11" w:rsidRPr="00565C11" w:rsidRDefault="00565C11" w:rsidP="000C6E88">
      <w:pPr>
        <w:pStyle w:val="a9"/>
        <w:numPr>
          <w:ilvl w:val="0"/>
          <w:numId w:val="30"/>
        </w:numPr>
      </w:pPr>
      <w:r w:rsidRPr="00565C11">
        <w:t xml:space="preserve">Кнопка </w:t>
      </w:r>
      <w:r w:rsidR="00487384" w:rsidRPr="00487384">
        <w:t>“</w:t>
      </w:r>
      <w:r w:rsidR="00487384" w:rsidRPr="000C6E88">
        <w:rPr>
          <w:lang w:val="en-US"/>
        </w:rPr>
        <w:t>C</w:t>
      </w:r>
      <w:r w:rsidRPr="00565C11">
        <w:t>татистик</w:t>
      </w:r>
      <w:r w:rsidR="00487384">
        <w:t>а</w:t>
      </w:r>
      <w:r w:rsidR="00487384" w:rsidRPr="00487384">
        <w:t>”</w:t>
      </w:r>
      <w:r w:rsidRPr="00565C11">
        <w:t xml:space="preserve">: открывает окно статистики, вызывая </w:t>
      </w:r>
      <w:r w:rsidR="00487384">
        <w:t>класс</w:t>
      </w:r>
      <w:r w:rsidRPr="00565C11">
        <w:t xml:space="preserve"> модуля пользовательского интерфейса (</w:t>
      </w:r>
      <w:r w:rsidRPr="000C6E88">
        <w:rPr>
          <w:lang w:val="en-US"/>
        </w:rPr>
        <w:t>Ui</w:t>
      </w:r>
      <w:r w:rsidRPr="00565C11">
        <w:t>_</w:t>
      </w:r>
      <w:r w:rsidRPr="000C6E88">
        <w:rPr>
          <w:lang w:val="en-US"/>
        </w:rPr>
        <w:t>statistics</w:t>
      </w:r>
      <w:r w:rsidRPr="00565C11">
        <w:t>).</w:t>
      </w:r>
    </w:p>
    <w:p w14:paraId="59A4750A" w14:textId="569B6C31" w:rsidR="00565C11" w:rsidRDefault="00565C11" w:rsidP="000C6E88">
      <w:pPr>
        <w:pStyle w:val="a9"/>
        <w:numPr>
          <w:ilvl w:val="0"/>
          <w:numId w:val="30"/>
        </w:numPr>
      </w:pPr>
      <w:r w:rsidRPr="00565C11">
        <w:t>Кнопка экспорта данных: экспортирует данные библиотеки, вызывая модул</w:t>
      </w:r>
      <w:r w:rsidR="00487384">
        <w:t>ь</w:t>
      </w:r>
      <w:r w:rsidRPr="00565C11">
        <w:t xml:space="preserve"> экспорта данных.</w:t>
      </w:r>
    </w:p>
    <w:p w14:paraId="550A3CFB" w14:textId="1D378D7C" w:rsidR="00666294" w:rsidRDefault="00666294" w:rsidP="00666294">
      <w:r w:rsidRPr="00666294">
        <w:t xml:space="preserve">Класс </w:t>
      </w:r>
      <w:r w:rsidRPr="00666294">
        <w:rPr>
          <w:b/>
          <w:bCs/>
        </w:rPr>
        <w:t>Ui_statistics</w:t>
      </w:r>
      <w:r w:rsidRPr="00666294">
        <w:t xml:space="preserve"> предоставляет </w:t>
      </w:r>
      <w:r w:rsidR="00786AD4">
        <w:t xml:space="preserve">окно, представленное на рисунке </w:t>
      </w:r>
      <w:r w:rsidR="00D2565B">
        <w:t>5</w:t>
      </w:r>
      <w:r w:rsidR="00786AD4">
        <w:t xml:space="preserve">, </w:t>
      </w:r>
      <w:r w:rsidRPr="00666294">
        <w:t>интерфейс</w:t>
      </w:r>
      <w:r w:rsidR="00786AD4">
        <w:t>а</w:t>
      </w:r>
      <w:r w:rsidRPr="00666294">
        <w:t xml:space="preserve"> для анализа данных. </w:t>
      </w:r>
      <w:r w:rsidR="00786AD4">
        <w:t>Этот класс</w:t>
      </w:r>
      <w:r w:rsidRPr="00666294">
        <w:t xml:space="preserve"> </w:t>
      </w:r>
      <w:r w:rsidR="00786AD4">
        <w:t>предоставляет</w:t>
      </w:r>
      <w:r w:rsidRPr="00666294">
        <w:t xml:space="preserve"> элементы для выбора типа статистики и отображения данных в таблице.</w:t>
      </w:r>
    </w:p>
    <w:p w14:paraId="7EBC3BB4" w14:textId="77777777" w:rsidR="00742576" w:rsidRDefault="00742576" w:rsidP="00666294"/>
    <w:p w14:paraId="29C0F6EA" w14:textId="77777777" w:rsidR="00B555B7" w:rsidRDefault="00666294" w:rsidP="00B555B7">
      <w:pPr>
        <w:jc w:val="center"/>
      </w:pPr>
      <w:r>
        <w:rPr>
          <w:noProof/>
        </w:rPr>
        <w:lastRenderedPageBreak/>
        <w:drawing>
          <wp:inline distT="0" distB="0" distL="0" distR="0" wp14:anchorId="6209208F" wp14:editId="2C9FA172">
            <wp:extent cx="4320000" cy="3420000"/>
            <wp:effectExtent l="0" t="0" r="4445" b="9525"/>
            <wp:docPr id="45297427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DD2E" w14:textId="3B8EFE93" w:rsidR="00666294" w:rsidRDefault="00B555B7" w:rsidP="00B555B7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A6E">
        <w:rPr>
          <w:noProof/>
        </w:rPr>
        <w:t>5</w:t>
      </w:r>
      <w:r>
        <w:fldChar w:fldCharType="end"/>
      </w:r>
      <w:r>
        <w:t xml:space="preserve"> - Окно </w:t>
      </w:r>
      <w:r w:rsidRPr="00736ECA">
        <w:t>Ui_statistics</w:t>
      </w:r>
    </w:p>
    <w:p w14:paraId="641296E5" w14:textId="77777777" w:rsidR="00742576" w:rsidRDefault="00742576" w:rsidP="00B555B7">
      <w:pPr>
        <w:jc w:val="center"/>
      </w:pPr>
    </w:p>
    <w:p w14:paraId="0D2F563B" w14:textId="24E1F462" w:rsidR="00666294" w:rsidRDefault="00666294" w:rsidP="00666294">
      <w:r w:rsidRPr="00666294">
        <w:t>Основные элементы интерфейса и события включают:</w:t>
      </w:r>
    </w:p>
    <w:p w14:paraId="14FE97D8" w14:textId="02318A62" w:rsidR="00517286" w:rsidRDefault="00517286" w:rsidP="00517286">
      <w:pPr>
        <w:pStyle w:val="a9"/>
        <w:numPr>
          <w:ilvl w:val="0"/>
          <w:numId w:val="30"/>
        </w:numPr>
      </w:pPr>
      <w:r w:rsidRPr="00487384">
        <w:t>Кнопка возврата “Назад”: возвращает в главное окно</w:t>
      </w:r>
      <w:r>
        <w:t xml:space="preserve">, </w:t>
      </w:r>
      <w:r w:rsidRPr="000C6E88">
        <w:t>вызывая класс модуля пользовательского интерфейса</w:t>
      </w:r>
      <w:r w:rsidRPr="00487384">
        <w:t xml:space="preserve"> (Ui_Main).</w:t>
      </w:r>
    </w:p>
    <w:p w14:paraId="680F4E8E" w14:textId="6424A6AC" w:rsidR="00115253" w:rsidRPr="00115253" w:rsidRDefault="00E54EDB" w:rsidP="00115253">
      <w:pPr>
        <w:pStyle w:val="a9"/>
        <w:numPr>
          <w:ilvl w:val="0"/>
          <w:numId w:val="30"/>
        </w:numPr>
      </w:pPr>
      <w:r w:rsidRPr="00487384">
        <w:t>Кнопка возврата “</w:t>
      </w:r>
      <w:r>
        <w:t>Статистика по студентам</w:t>
      </w:r>
      <w:r w:rsidRPr="00487384">
        <w:t>”:</w:t>
      </w:r>
      <w:r>
        <w:t xml:space="preserve"> </w:t>
      </w:r>
      <w:r w:rsidR="00115253" w:rsidRPr="00115253">
        <w:t>загружает соответствующий выбранному элементу в комбинированном список анализ данных</w:t>
      </w:r>
      <w:r w:rsidR="00115253">
        <w:t xml:space="preserve"> статистики по студентам</w:t>
      </w:r>
      <w:r w:rsidR="00115253" w:rsidRPr="00115253">
        <w:t xml:space="preserve"> в таблицу, вызывая модуль анализа данных.</w:t>
      </w:r>
    </w:p>
    <w:p w14:paraId="053488FD" w14:textId="03117F2E" w:rsidR="00E54EDB" w:rsidRPr="00565C11" w:rsidRDefault="00E54EDB" w:rsidP="00517286">
      <w:pPr>
        <w:pStyle w:val="a9"/>
        <w:numPr>
          <w:ilvl w:val="0"/>
          <w:numId w:val="30"/>
        </w:numPr>
      </w:pPr>
      <w:r w:rsidRPr="00487384">
        <w:t>Кнопка возврата “</w:t>
      </w:r>
      <w:r>
        <w:t>Статистика по группам</w:t>
      </w:r>
      <w:r w:rsidRPr="00487384">
        <w:t>”:</w:t>
      </w:r>
      <w:r w:rsidR="00B74FDA">
        <w:t xml:space="preserve"> </w:t>
      </w:r>
      <w:r w:rsidR="00B74FDA" w:rsidRPr="00B74FDA">
        <w:t xml:space="preserve">загружает </w:t>
      </w:r>
      <w:r w:rsidR="00115253">
        <w:t xml:space="preserve">данные </w:t>
      </w:r>
      <w:r w:rsidR="00B74FDA" w:rsidRPr="00B74FDA">
        <w:t>анализ</w:t>
      </w:r>
      <w:r w:rsidR="00115253">
        <w:t>а</w:t>
      </w:r>
      <w:r w:rsidR="00B74FDA" w:rsidRPr="00B74FDA">
        <w:t xml:space="preserve"> данных</w:t>
      </w:r>
      <w:r w:rsidR="00115253">
        <w:t xml:space="preserve"> статистики по группам</w:t>
      </w:r>
      <w:r w:rsidR="00B74FDA" w:rsidRPr="00B74FDA">
        <w:t xml:space="preserve"> в таблицу</w:t>
      </w:r>
      <w:r w:rsidR="00B74FDA">
        <w:t xml:space="preserve">, вызывая </w:t>
      </w:r>
      <w:r w:rsidR="00151CAC">
        <w:t>модуль</w:t>
      </w:r>
      <w:r w:rsidR="00B74FDA">
        <w:t xml:space="preserve"> анализа данных.</w:t>
      </w:r>
    </w:p>
    <w:p w14:paraId="6B5278CE" w14:textId="41F2C581" w:rsidR="00E1282E" w:rsidRDefault="004C19F6" w:rsidP="004C19F6">
      <w:r w:rsidRPr="004C19F6">
        <w:t xml:space="preserve">Классы </w:t>
      </w:r>
      <w:r w:rsidRPr="00E1282E">
        <w:rPr>
          <w:b/>
          <w:bCs/>
        </w:rPr>
        <w:t>Ui_groups</w:t>
      </w:r>
      <w:r w:rsidRPr="004C19F6">
        <w:t xml:space="preserve">, </w:t>
      </w:r>
      <w:r w:rsidRPr="00E1282E">
        <w:rPr>
          <w:b/>
          <w:bCs/>
        </w:rPr>
        <w:t>Ui_disciplines</w:t>
      </w:r>
      <w:r w:rsidRPr="004C19F6">
        <w:t xml:space="preserve">, </w:t>
      </w:r>
      <w:r w:rsidRPr="00E1282E">
        <w:rPr>
          <w:b/>
          <w:bCs/>
        </w:rPr>
        <w:t>Ui_students</w:t>
      </w:r>
      <w:r w:rsidRPr="004C19F6">
        <w:t xml:space="preserve">, </w:t>
      </w:r>
      <w:r w:rsidRPr="00E1282E">
        <w:rPr>
          <w:b/>
          <w:bCs/>
        </w:rPr>
        <w:t>Ui_books</w:t>
      </w:r>
      <w:r w:rsidRPr="004C19F6">
        <w:t xml:space="preserve"> имеют схожую структуру и функционал, направленные на управление соответствующими данными (группами, дисциплинами, студентами, книгами). </w:t>
      </w:r>
      <w:r w:rsidR="00B555B7">
        <w:t xml:space="preserve">Пример такого окна предоставлен на рисунке </w:t>
      </w:r>
      <w:r w:rsidR="00D2565B">
        <w:t>6</w:t>
      </w:r>
      <w:r w:rsidR="00B555B7">
        <w:t>.</w:t>
      </w:r>
    </w:p>
    <w:p w14:paraId="3989060E" w14:textId="77777777" w:rsidR="003734DA" w:rsidRDefault="003734DA" w:rsidP="004C19F6"/>
    <w:p w14:paraId="4ECB883C" w14:textId="77777777" w:rsidR="003734DA" w:rsidRDefault="00885FA1" w:rsidP="003734DA">
      <w:pPr>
        <w:jc w:val="center"/>
      </w:pPr>
      <w:r>
        <w:rPr>
          <w:noProof/>
        </w:rPr>
        <w:lastRenderedPageBreak/>
        <w:drawing>
          <wp:inline distT="0" distB="0" distL="0" distR="0" wp14:anchorId="4DADCF2C" wp14:editId="753DD068">
            <wp:extent cx="4320000" cy="3398400"/>
            <wp:effectExtent l="0" t="0" r="4445" b="0"/>
            <wp:docPr id="178313417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DD9C" w14:textId="36832217" w:rsidR="00E1282E" w:rsidRDefault="003734DA" w:rsidP="003734DA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A6E">
        <w:rPr>
          <w:noProof/>
        </w:rPr>
        <w:t>6</w:t>
      </w:r>
      <w:r>
        <w:fldChar w:fldCharType="end"/>
      </w:r>
      <w:r>
        <w:t xml:space="preserve">- Окно </w:t>
      </w:r>
      <w:r w:rsidRPr="00A10926">
        <w:t>Ui_books</w:t>
      </w:r>
    </w:p>
    <w:p w14:paraId="2DA51AFA" w14:textId="77777777" w:rsidR="002044B6" w:rsidRDefault="002044B6" w:rsidP="003734DA">
      <w:pPr>
        <w:jc w:val="center"/>
      </w:pPr>
    </w:p>
    <w:p w14:paraId="0381E7B9" w14:textId="29A357FC" w:rsidR="00FE651B" w:rsidRDefault="004C19F6" w:rsidP="00FE651B">
      <w:r w:rsidRPr="004C19F6">
        <w:t>Основные элементы интерфейса и события включают:</w:t>
      </w:r>
    </w:p>
    <w:p w14:paraId="2E7B3FD7" w14:textId="6438CFF4" w:rsidR="00FE651B" w:rsidRPr="00565C11" w:rsidRDefault="00FE651B" w:rsidP="00FE651B">
      <w:pPr>
        <w:pStyle w:val="a9"/>
        <w:numPr>
          <w:ilvl w:val="0"/>
          <w:numId w:val="31"/>
        </w:numPr>
      </w:pPr>
      <w:r w:rsidRPr="00565C11">
        <w:t xml:space="preserve">Комбинированный список выбора группы: при изменении </w:t>
      </w:r>
      <w:r>
        <w:t>выбранного элемента</w:t>
      </w:r>
      <w:r w:rsidRPr="00565C11">
        <w:t xml:space="preserve"> </w:t>
      </w:r>
      <w:r>
        <w:t xml:space="preserve">вызывается функция </w:t>
      </w:r>
      <w:r w:rsidRPr="000C6E88">
        <w:t>load_data_to_table</w:t>
      </w:r>
      <w:r>
        <w:t xml:space="preserve">, которая </w:t>
      </w:r>
      <w:r w:rsidRPr="00565C11">
        <w:t>загружает соответствующие</w:t>
      </w:r>
      <w:r>
        <w:t xml:space="preserve"> выбранному элементу</w:t>
      </w:r>
      <w:r w:rsidRPr="00565C11">
        <w:t xml:space="preserve"> данные в таблицу, вызывая методы модуля работы с базой данных для получения данных </w:t>
      </w:r>
      <w:r w:rsidR="00FC10F1">
        <w:t>о дисциплинах, студентах или книгах</w:t>
      </w:r>
      <w:r w:rsidRPr="00565C11">
        <w:t>.</w:t>
      </w:r>
    </w:p>
    <w:p w14:paraId="62822580" w14:textId="2D731919" w:rsidR="00FE651B" w:rsidRDefault="00FE651B" w:rsidP="00FE651B">
      <w:pPr>
        <w:pStyle w:val="a9"/>
        <w:numPr>
          <w:ilvl w:val="0"/>
          <w:numId w:val="31"/>
        </w:numPr>
      </w:pPr>
      <w:r w:rsidRPr="00565C11">
        <w:t xml:space="preserve">Комбинированный список выбора </w:t>
      </w:r>
      <w:r w:rsidR="00FC10F1">
        <w:t>дисциплины</w:t>
      </w:r>
      <w:r w:rsidRPr="00565C11">
        <w:t xml:space="preserve">: при изменении </w:t>
      </w:r>
      <w:r>
        <w:t>выбранного элемента</w:t>
      </w:r>
      <w:r w:rsidRPr="00565C11">
        <w:t xml:space="preserve"> </w:t>
      </w:r>
      <w:r>
        <w:t xml:space="preserve">вызывается функция </w:t>
      </w:r>
      <w:r w:rsidRPr="000C6E88">
        <w:t>load_data_to_table</w:t>
      </w:r>
      <w:r>
        <w:t xml:space="preserve">, которая </w:t>
      </w:r>
      <w:r w:rsidRPr="00565C11">
        <w:t>загружает соответствующие</w:t>
      </w:r>
      <w:r>
        <w:t xml:space="preserve"> выбранному элементу</w:t>
      </w:r>
      <w:r w:rsidRPr="00565C11">
        <w:t xml:space="preserve"> данные в таблицу, вызывая методы модуля работы с базой данных для получения данных </w:t>
      </w:r>
      <w:r>
        <w:t>студентов</w:t>
      </w:r>
      <w:r w:rsidRPr="00565C11">
        <w:t xml:space="preserve"> и дисциплин.</w:t>
      </w:r>
    </w:p>
    <w:p w14:paraId="22BC7D89" w14:textId="35E5875A" w:rsidR="00666294" w:rsidRDefault="00666294" w:rsidP="00FE651B">
      <w:pPr>
        <w:pStyle w:val="a9"/>
        <w:numPr>
          <w:ilvl w:val="0"/>
          <w:numId w:val="31"/>
        </w:numPr>
      </w:pPr>
      <w:r>
        <w:t>Таблица данных: отображает соответствующие данные (группы, дисциплины, студенты, книги).</w:t>
      </w:r>
    </w:p>
    <w:p w14:paraId="3EB37D60" w14:textId="77777777" w:rsidR="00250DA2" w:rsidRPr="00250DA2" w:rsidRDefault="00250DA2" w:rsidP="00250DA2">
      <w:pPr>
        <w:pStyle w:val="a9"/>
        <w:numPr>
          <w:ilvl w:val="0"/>
          <w:numId w:val="31"/>
        </w:numPr>
      </w:pPr>
      <w:r w:rsidRPr="00250DA2">
        <w:t>Кнопка возврата “Назад”: возвращает в главное окно, вызывая класс модуля пользовательского интерфейса (Ui_Main).</w:t>
      </w:r>
    </w:p>
    <w:p w14:paraId="161DB777" w14:textId="5ABF9FDD" w:rsidR="00666294" w:rsidRDefault="00666294" w:rsidP="002B0177">
      <w:pPr>
        <w:pStyle w:val="a9"/>
        <w:numPr>
          <w:ilvl w:val="0"/>
          <w:numId w:val="31"/>
        </w:numPr>
      </w:pPr>
      <w:r>
        <w:t>Кнопка добавления (add_button): добавляет новые записи в базу данных, вызывая методы модуля работы с базой данных.</w:t>
      </w:r>
    </w:p>
    <w:p w14:paraId="0D14201C" w14:textId="0C8C8CE1" w:rsidR="00666294" w:rsidRDefault="00666294" w:rsidP="002B0177">
      <w:pPr>
        <w:pStyle w:val="a9"/>
        <w:numPr>
          <w:ilvl w:val="0"/>
          <w:numId w:val="31"/>
        </w:numPr>
      </w:pPr>
      <w:r>
        <w:lastRenderedPageBreak/>
        <w:t>Кнопка удаления (delete_button): удаляет выбранные записи из базы данных, вызывая методы модуля работы с базой данных</w:t>
      </w:r>
      <w:r w:rsidR="009930FA">
        <w:t>.</w:t>
      </w:r>
    </w:p>
    <w:p w14:paraId="73716E3E" w14:textId="328382EB" w:rsidR="00487384" w:rsidRDefault="00666294" w:rsidP="002B0177">
      <w:pPr>
        <w:pStyle w:val="a9"/>
        <w:numPr>
          <w:ilvl w:val="0"/>
          <w:numId w:val="31"/>
        </w:numPr>
      </w:pPr>
      <w:r>
        <w:t>Кнопки импорта и экспорта данных (import_button, export_button): импортируют данные из XLSX файла и экспортируют данные в XLSX файл, вызывая методы модулей импорта и экспорта данных.</w:t>
      </w:r>
    </w:p>
    <w:p w14:paraId="41ED699C" w14:textId="77777777" w:rsidR="008D4280" w:rsidRPr="008D4280" w:rsidRDefault="008D4280" w:rsidP="008D4280">
      <w:pPr>
        <w:rPr>
          <w:b/>
          <w:bCs/>
        </w:rPr>
      </w:pPr>
      <w:r w:rsidRPr="008D4280">
        <w:rPr>
          <w:b/>
          <w:bCs/>
        </w:rPr>
        <w:t>Диалоговые окна</w:t>
      </w:r>
    </w:p>
    <w:p w14:paraId="39700F26" w14:textId="2FA5E687" w:rsidR="008D4280" w:rsidRPr="008D4280" w:rsidRDefault="008D4280" w:rsidP="008D4280">
      <w:r>
        <w:t>Диалоговые окна предоставляют пользователю интерфейс для выполнения специфических задач</w:t>
      </w:r>
      <w:r w:rsidRPr="008D4280">
        <w:t>.</w:t>
      </w:r>
    </w:p>
    <w:p w14:paraId="3708AC50" w14:textId="45B071F8" w:rsidR="008D4280" w:rsidRPr="008D4280" w:rsidRDefault="008D4280" w:rsidP="008D4280">
      <w:r>
        <w:t xml:space="preserve">Класс ConfirmDeleteDialog: используется для подтверждения удаления записи. Пользователь может подтвердить или отменить удаление. </w:t>
      </w:r>
      <w:r w:rsidRPr="008D4280">
        <w:t>Пользователь может подтвердить или отменить удаление. В случае подтверждения вызов методов модуля работы с базой данных (DatabaseManager) для удаления записи.</w:t>
      </w:r>
    </w:p>
    <w:p w14:paraId="294C1489" w14:textId="77777777" w:rsidR="008D4280" w:rsidRPr="00BE2F26" w:rsidRDefault="008D4280" w:rsidP="008D4280">
      <w:r>
        <w:t>Класс AddBookDialog: используется для добавления новой книги. Пользователь может ввести данные книги, которые затем передаются в модуль работы с базой данных для сохранения.</w:t>
      </w:r>
    </w:p>
    <w:p w14:paraId="26A072FC" w14:textId="115FF524" w:rsidR="00666294" w:rsidRPr="00565C11" w:rsidRDefault="00095514" w:rsidP="008D4280">
      <w:r w:rsidRPr="00095514">
        <w:t>Таким образом, каждый класс интерфейса обеспечивает взаимодействие пользователя с различными модулями системы, такими как модуль работы с базой данных SQLite3, модуль импорта данных из XLSX и модуль экспорта данных в XLSX, обеспечивая полное и удобное управление данными библиотеки.</w:t>
      </w:r>
    </w:p>
    <w:p w14:paraId="48B7411C" w14:textId="77777777" w:rsidR="00095514" w:rsidRDefault="00095514" w:rsidP="00095514">
      <w:pPr>
        <w:rPr>
          <w:b/>
          <w:bCs/>
        </w:rPr>
      </w:pPr>
      <w:r w:rsidRPr="00095514">
        <w:rPr>
          <w:b/>
          <w:bCs/>
        </w:rPr>
        <w:t>Навигация между классами пользовательского интерфейса</w:t>
      </w:r>
    </w:p>
    <w:p w14:paraId="5CD10823" w14:textId="4523299E" w:rsidR="00095514" w:rsidRDefault="00095514" w:rsidP="00095514">
      <w:r w:rsidRPr="00095514">
        <w:t>Для понимания структуры взаимодействия классов интерфейса и навигации между ними, была разработана диаграмма классов</w:t>
      </w:r>
      <w:r w:rsidR="00250DA2">
        <w:t xml:space="preserve">, представленная на рисунке </w:t>
      </w:r>
      <w:r w:rsidR="00D2565B">
        <w:t>7</w:t>
      </w:r>
      <w:r w:rsidRPr="00095514">
        <w:t>. На диаграмме представлены основные классы пользовательского интерфейса и их взаимосвязи.</w:t>
      </w:r>
    </w:p>
    <w:p w14:paraId="6EC5C4DA" w14:textId="77777777" w:rsidR="00D10C65" w:rsidRDefault="00D10C65" w:rsidP="00095514"/>
    <w:p w14:paraId="3BB0245A" w14:textId="77777777" w:rsidR="00D10C65" w:rsidRDefault="00CA11DC" w:rsidP="00D10C65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9F08593" wp14:editId="585E7F5D">
            <wp:extent cx="5040000" cy="2300400"/>
            <wp:effectExtent l="0" t="0" r="8255" b="5080"/>
            <wp:docPr id="56360323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88FA" w14:textId="645F5515" w:rsidR="00CA11DC" w:rsidRDefault="00D10C65" w:rsidP="00D10C6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A6E">
        <w:rPr>
          <w:noProof/>
        </w:rPr>
        <w:t>7</w:t>
      </w:r>
      <w:r>
        <w:fldChar w:fldCharType="end"/>
      </w:r>
      <w:r>
        <w:t xml:space="preserve"> - Диаграмма классов</w:t>
      </w:r>
    </w:p>
    <w:p w14:paraId="78554648" w14:textId="77777777" w:rsidR="00D10C65" w:rsidRPr="008D4280" w:rsidRDefault="00D10C65" w:rsidP="00D10C65">
      <w:pPr>
        <w:jc w:val="center"/>
      </w:pPr>
    </w:p>
    <w:p w14:paraId="6D7EB0AA" w14:textId="48F80E0C" w:rsidR="006B00FB" w:rsidRDefault="00CA11DC" w:rsidP="00CA11DC">
      <w:r>
        <w:t xml:space="preserve">На диаграмме классов показаны основные классы интерфейса и их взаимосвязи. Класс Ui_Main включает методы для открытия окон библиотечной деятельности (Ui_library), групп (Ui_groups), дисциплин (Ui_disciplines), студентов (Ui_students) и книг (Ui_books). </w:t>
      </w:r>
    </w:p>
    <w:p w14:paraId="5F4E4C2D" w14:textId="3A306425" w:rsidR="00CA11DC" w:rsidRDefault="00CA11DC" w:rsidP="00CA11DC">
      <w:r>
        <w:t>Например, метод open_library_window() в классе Ui_Main используется для перехода к окну управления библиотекой, представленному классом Ui_library.</w:t>
      </w:r>
    </w:p>
    <w:p w14:paraId="34853700" w14:textId="77777777" w:rsidR="00CA11DC" w:rsidRDefault="00CA11DC" w:rsidP="00CA11DC">
      <w:r>
        <w:t>В каждом из этих классов предусмотрены методы для возврата к основному окну. Например, класс Ui_library содержит метод go_back_to_main(), который позволяет вернуться к главному окну интерфейса (Ui_Main). Аналогичные методы имеются в классах Ui_groups, Ui_disciplines, Ui_students и Ui_books, что обеспечивает последовательную и логичную навигацию по приложению.</w:t>
      </w:r>
    </w:p>
    <w:p w14:paraId="76694BF7" w14:textId="77777777" w:rsidR="00CA11DC" w:rsidRDefault="00CA11DC" w:rsidP="00CA11DC">
      <w:r>
        <w:t>Важным аспектом навигации является также возможность перехода к специализированным диалоговым окнам для выполнения конкретных операций, таких как добавление или удаление записей. Например, класс Ui_books содержит методы для открытия диалогов ConfirmDeleteDialog и AddBookDialog, что позволяет пользователю подтверждать удаление книг или добавлять новые книги в библиотеку.</w:t>
      </w:r>
    </w:p>
    <w:p w14:paraId="0FE1BEB7" w14:textId="77777777" w:rsidR="00CA11DC" w:rsidRDefault="00CA11DC" w:rsidP="00CA11DC">
      <w:r>
        <w:t>Дополнительно, класс Ui_library предоставляет возможность перехода к окну статистики (Ui_statistics), где пользователь может просматривать и анализировать данные библиотеки. Переход осуществляется с помощью метода open_statistics_window(), а возврат к окну библиотеки возможен через метод go_back() в классе Ui_statistics.</w:t>
      </w:r>
    </w:p>
    <w:p w14:paraId="301E24B1" w14:textId="53EDF6A1" w:rsidR="00CA11DC" w:rsidRPr="00CA11DC" w:rsidRDefault="00CA11DC" w:rsidP="00CA11DC">
      <w:r>
        <w:lastRenderedPageBreak/>
        <w:t>Таким образом, навигация между классами пользовательского интерфейса организована через четко определенные методы, обеспечивающие плавный и интуитивный переход между различными частями приложения. Это позволяет пользователям легко ориентироваться в функционале программы и эффективно выполнять необходимые действия.</w:t>
      </w:r>
    </w:p>
    <w:p w14:paraId="2B0D97FE" w14:textId="77777777" w:rsidR="005C3C18" w:rsidRPr="00EE1222" w:rsidRDefault="005C3C18" w:rsidP="005C3C18">
      <w:pPr>
        <w:pStyle w:val="a0"/>
      </w:pPr>
      <w:bookmarkStart w:id="16" w:name="_Toc167292488"/>
      <w:r>
        <w:t>Модуль работы с базой данных SQLite3</w:t>
      </w:r>
      <w:bookmarkEnd w:id="16"/>
    </w:p>
    <w:p w14:paraId="3693EFE6" w14:textId="26C23746" w:rsidR="00EE1222" w:rsidRDefault="00C179C0" w:rsidP="00EE1222">
      <w:r w:rsidRPr="00C179C0">
        <w:t>Модуль работы с базой данных SQLite3 является ключевым компонентом разрабатываемого приложения для школьной библиотеки. Этот модуль отвечает за управление данными, обеспечивая надежное хранение, получение и манипулирование информацией о группах, студентах, дисциплинах и книгах. В данном разделе рассматривается структура и функциональность этого модуля.</w:t>
      </w:r>
    </w:p>
    <w:p w14:paraId="5B080CD6" w14:textId="44F130BC" w:rsidR="007474C9" w:rsidRPr="00F7649C" w:rsidRDefault="007474C9" w:rsidP="00007461">
      <w:r w:rsidRPr="007474C9">
        <w:t xml:space="preserve">Модуль работы с базой данных реализован в классе </w:t>
      </w:r>
      <w:r w:rsidRPr="007474C9">
        <w:rPr>
          <w:lang w:val="en-US"/>
        </w:rPr>
        <w:t>DatabaseManager</w:t>
      </w:r>
      <w:r w:rsidRPr="007474C9">
        <w:t xml:space="preserve">, который отвечает за подключение к базе данных, создание необходимых таблиц и выполнение различных операций с данными. </w:t>
      </w:r>
      <w:r w:rsidRPr="00F7649C">
        <w:t xml:space="preserve">Ниже представлены основные функции класса </w:t>
      </w:r>
      <w:r w:rsidRPr="007474C9">
        <w:rPr>
          <w:lang w:val="en-US"/>
        </w:rPr>
        <w:t>DatabaseManager</w:t>
      </w:r>
      <w:r w:rsidRPr="00F7649C">
        <w:t xml:space="preserve"> и их описание.</w:t>
      </w:r>
    </w:p>
    <w:p w14:paraId="77D2E89F" w14:textId="772F0F53" w:rsidR="007474C9" w:rsidRPr="00FA554B" w:rsidRDefault="007474C9" w:rsidP="00007461">
      <w:pPr>
        <w:rPr>
          <w:b/>
          <w:bCs/>
        </w:rPr>
      </w:pPr>
      <w:r w:rsidRPr="00FA554B">
        <w:rPr>
          <w:b/>
          <w:bCs/>
        </w:rPr>
        <w:t>Создание таблиц</w:t>
      </w:r>
    </w:p>
    <w:p w14:paraId="169218F0" w14:textId="6F464EFD" w:rsidR="002814B2" w:rsidRDefault="002814B2" w:rsidP="002814B2">
      <w:r w:rsidRPr="002814B2">
        <w:t>Функция createTable</w:t>
      </w:r>
      <w:r w:rsidR="00911C30">
        <w:t xml:space="preserve">, представленная на рисунке </w:t>
      </w:r>
      <w:r w:rsidR="00E66032">
        <w:t>8</w:t>
      </w:r>
      <w:r w:rsidR="00911C30">
        <w:t>,</w:t>
      </w:r>
      <w:r w:rsidRPr="002814B2">
        <w:t xml:space="preserve"> используется для создания</w:t>
      </w:r>
      <w:r w:rsidR="00D22090">
        <w:t xml:space="preserve"> физической модели данных</w:t>
      </w:r>
      <w:r w:rsidRPr="002814B2">
        <w:t xml:space="preserve"> в базе данных SQLite3. </w:t>
      </w:r>
    </w:p>
    <w:p w14:paraId="5C2FAFD8" w14:textId="77777777" w:rsidR="00BF1BAE" w:rsidRDefault="00BF1BAE" w:rsidP="002814B2"/>
    <w:p w14:paraId="4A6EE378" w14:textId="77777777" w:rsidR="00BF1BAE" w:rsidRDefault="00936D0F" w:rsidP="00BF1BAE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F742DC3" wp14:editId="066D3B89">
            <wp:extent cx="5040000" cy="3402000"/>
            <wp:effectExtent l="0" t="0" r="8255" b="8255"/>
            <wp:docPr id="102873589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635D" w14:textId="5F74A3BB" w:rsidR="006908D8" w:rsidRPr="00BE2F26" w:rsidRDefault="00BF1BAE" w:rsidP="00BF1BAE">
      <w:pPr>
        <w:jc w:val="center"/>
        <w:rPr>
          <w:lang w:val="en-US"/>
        </w:rPr>
      </w:pPr>
      <w:r>
        <w:t>Рисунок</w:t>
      </w:r>
      <w:r w:rsidRPr="00BE2F26">
        <w:rPr>
          <w:lang w:val="en-US"/>
        </w:rPr>
        <w:t xml:space="preserve"> </w:t>
      </w:r>
      <w:r>
        <w:fldChar w:fldCharType="begin"/>
      </w:r>
      <w:r w:rsidRPr="00BE2F26">
        <w:rPr>
          <w:lang w:val="en-US"/>
        </w:rPr>
        <w:instrText xml:space="preserve"> SEQ </w:instrText>
      </w:r>
      <w:r>
        <w:instrText>Рисунок</w:instrText>
      </w:r>
      <w:r w:rsidRPr="00BE2F26">
        <w:rPr>
          <w:lang w:val="en-US"/>
        </w:rPr>
        <w:instrText xml:space="preserve"> \* ARABIC </w:instrText>
      </w:r>
      <w:r>
        <w:fldChar w:fldCharType="separate"/>
      </w:r>
      <w:r w:rsidR="00DA0A6E">
        <w:rPr>
          <w:noProof/>
          <w:lang w:val="en-US"/>
        </w:rPr>
        <w:t>8</w:t>
      </w:r>
      <w:r>
        <w:fldChar w:fldCharType="end"/>
      </w:r>
      <w:r w:rsidRPr="00BE2F26">
        <w:rPr>
          <w:lang w:val="en-US"/>
        </w:rPr>
        <w:t xml:space="preserve"> - </w:t>
      </w:r>
      <w:r w:rsidRPr="00B36034">
        <w:t>Функция</w:t>
      </w:r>
      <w:r w:rsidRPr="00BE2F26">
        <w:rPr>
          <w:lang w:val="en-US"/>
        </w:rPr>
        <w:t xml:space="preserve"> </w:t>
      </w:r>
      <w:r w:rsidR="00D92058" w:rsidRPr="00BE2F26">
        <w:rPr>
          <w:lang w:val="en-US"/>
        </w:rPr>
        <w:t>createTable</w:t>
      </w:r>
    </w:p>
    <w:p w14:paraId="5EA942B1" w14:textId="77777777" w:rsidR="00BF1BAE" w:rsidRPr="00BE2F26" w:rsidRDefault="00BF1BAE" w:rsidP="00BF1BAE">
      <w:pPr>
        <w:jc w:val="center"/>
        <w:rPr>
          <w:lang w:val="en-US"/>
        </w:rPr>
      </w:pPr>
    </w:p>
    <w:p w14:paraId="02923AF5" w14:textId="1F3F920A" w:rsidR="00746582" w:rsidRPr="00F158DB" w:rsidRDefault="00D22090" w:rsidP="00746582">
      <w:pPr>
        <w:rPr>
          <w:lang w:val="en-US"/>
        </w:rPr>
      </w:pPr>
      <w:r>
        <w:t>Функция</w:t>
      </w:r>
      <w:r w:rsidR="00746582" w:rsidRPr="00F158DB">
        <w:rPr>
          <w:lang w:val="en-US"/>
        </w:rPr>
        <w:t xml:space="preserve"> </w:t>
      </w:r>
      <w:r w:rsidR="00746582">
        <w:t>создает</w:t>
      </w:r>
      <w:r w:rsidR="00746582" w:rsidRPr="00F158DB">
        <w:rPr>
          <w:lang w:val="en-US"/>
        </w:rPr>
        <w:t xml:space="preserve"> </w:t>
      </w:r>
      <w:r w:rsidR="00746582">
        <w:t>таблиц</w:t>
      </w:r>
      <w:r w:rsidR="00F158DB">
        <w:t>ы</w:t>
      </w:r>
      <w:r w:rsidR="00F158DB" w:rsidRPr="00F158DB">
        <w:rPr>
          <w:lang w:val="en-US"/>
        </w:rPr>
        <w:t xml:space="preserve"> books, groups, disciplines, students, library.</w:t>
      </w:r>
    </w:p>
    <w:p w14:paraId="4D33838F" w14:textId="5E8293E6" w:rsidR="00746582" w:rsidRPr="002814B2" w:rsidRDefault="00746582" w:rsidP="00746582">
      <w:r>
        <w:t xml:space="preserve">Каждое создание таблицы выполняется с помощью SQL-запроса </w:t>
      </w:r>
      <w:r w:rsidRPr="00911C30">
        <w:rPr>
          <w:b/>
          <w:bCs/>
        </w:rPr>
        <w:t>CREATE TABLE IF NOT EXISTS</w:t>
      </w:r>
      <w:r>
        <w:t xml:space="preserve">, что гарантирует, что таблица будет создана только в случае отсутствия. После выполнения каждого запроса происходит фиксация изменений в базе данных с помощью </w:t>
      </w:r>
      <w:r w:rsidR="00D92058" w:rsidRPr="00D92058">
        <w:rPr>
          <w:b/>
          <w:bCs/>
          <w:lang w:val="en-US"/>
        </w:rPr>
        <w:t>commit</w:t>
      </w:r>
      <w:r>
        <w:t>, чтобы изменения вступили в силу.</w:t>
      </w:r>
    </w:p>
    <w:p w14:paraId="6009CE3E" w14:textId="77777777" w:rsidR="00A95D2E" w:rsidRDefault="00A95D2E" w:rsidP="00936D0F">
      <w:pPr>
        <w:rPr>
          <w:b/>
          <w:bCs/>
        </w:rPr>
      </w:pPr>
      <w:r w:rsidRPr="00A95D2E">
        <w:rPr>
          <w:b/>
          <w:bCs/>
        </w:rPr>
        <w:t xml:space="preserve">Добавление данных </w:t>
      </w:r>
    </w:p>
    <w:p w14:paraId="73607DED" w14:textId="77777777" w:rsidR="00574037" w:rsidRDefault="00483104" w:rsidP="00483104">
      <w:r w:rsidRPr="00483104">
        <w:t xml:space="preserve">Добавление новых данных в таблицы базы данных осуществляется через функции класса DatabaseManager, такие как create_group, create_disciplines, create_students и create_books. </w:t>
      </w:r>
    </w:p>
    <w:p w14:paraId="34409340" w14:textId="5D6A1C78" w:rsidR="00483104" w:rsidRDefault="00483104" w:rsidP="00483104">
      <w:r w:rsidRPr="00483104">
        <w:t>Пример функции для добавления группы</w:t>
      </w:r>
      <w:r w:rsidR="0000219C">
        <w:t xml:space="preserve"> представлен на рисунке 9.</w:t>
      </w:r>
    </w:p>
    <w:p w14:paraId="0B9D95CD" w14:textId="77777777" w:rsidR="0000219C" w:rsidRDefault="00574037" w:rsidP="0000219C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A59897A" wp14:editId="36724219">
            <wp:extent cx="5040000" cy="2912400"/>
            <wp:effectExtent l="0" t="0" r="8255" b="2540"/>
            <wp:docPr id="10566194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1E0D" w14:textId="26136A85" w:rsidR="00936D0F" w:rsidRDefault="0000219C" w:rsidP="0000219C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A6E">
        <w:rPr>
          <w:noProof/>
        </w:rPr>
        <w:t>9</w:t>
      </w:r>
      <w:r>
        <w:fldChar w:fldCharType="end"/>
      </w:r>
      <w:r>
        <w:t xml:space="preserve"> - Функция С</w:t>
      </w:r>
      <w:r w:rsidRPr="005B0D76">
        <w:t>reate_books</w:t>
      </w:r>
    </w:p>
    <w:p w14:paraId="4491FCD0" w14:textId="77777777" w:rsidR="0000219C" w:rsidRPr="00BE2F26" w:rsidRDefault="0000219C" w:rsidP="0000219C">
      <w:pPr>
        <w:jc w:val="center"/>
      </w:pPr>
    </w:p>
    <w:p w14:paraId="73D4207F" w14:textId="77777777" w:rsidR="00574037" w:rsidRPr="00574037" w:rsidRDefault="00574037" w:rsidP="00574037">
      <w:r w:rsidRPr="00574037">
        <w:t xml:space="preserve">Одним из таких методов является </w:t>
      </w:r>
      <w:r w:rsidRPr="00574037">
        <w:rPr>
          <w:lang w:val="en-US"/>
        </w:rPr>
        <w:t>create</w:t>
      </w:r>
      <w:r w:rsidRPr="00574037">
        <w:t>_</w:t>
      </w:r>
      <w:r w:rsidRPr="00574037">
        <w:rPr>
          <w:lang w:val="en-US"/>
        </w:rPr>
        <w:t>books</w:t>
      </w:r>
      <w:r w:rsidRPr="00574037">
        <w:t>. Этот метод принимает на вход информацию о книге, включая номер группы (</w:t>
      </w:r>
      <w:r w:rsidRPr="00574037">
        <w:rPr>
          <w:lang w:val="en-US"/>
        </w:rPr>
        <w:t>num</w:t>
      </w:r>
      <w:r w:rsidRPr="00574037">
        <w:t>_</w:t>
      </w:r>
      <w:r w:rsidRPr="00574037">
        <w:rPr>
          <w:lang w:val="en-US"/>
        </w:rPr>
        <w:t>group</w:t>
      </w:r>
      <w:r w:rsidRPr="00574037">
        <w:t>), дисциплину (</w:t>
      </w:r>
      <w:r w:rsidRPr="00574037">
        <w:rPr>
          <w:lang w:val="en-US"/>
        </w:rPr>
        <w:t>disciplines</w:t>
      </w:r>
      <w:r w:rsidRPr="00574037">
        <w:t>), название книги (</w:t>
      </w:r>
      <w:r w:rsidRPr="00574037">
        <w:rPr>
          <w:lang w:val="en-US"/>
        </w:rPr>
        <w:t>books</w:t>
      </w:r>
      <w:r w:rsidRPr="00574037">
        <w:t>), автора (</w:t>
      </w:r>
      <w:r w:rsidRPr="00574037">
        <w:rPr>
          <w:lang w:val="en-US"/>
        </w:rPr>
        <w:t>author</w:t>
      </w:r>
      <w:r w:rsidRPr="00574037">
        <w:t>), издателя (</w:t>
      </w:r>
      <w:r w:rsidRPr="00574037">
        <w:rPr>
          <w:lang w:val="en-US"/>
        </w:rPr>
        <w:t>publisher</w:t>
      </w:r>
      <w:r w:rsidRPr="00574037">
        <w:t>), год публикации (</w:t>
      </w:r>
      <w:r w:rsidRPr="00574037">
        <w:rPr>
          <w:lang w:val="en-US"/>
        </w:rPr>
        <w:t>year</w:t>
      </w:r>
      <w:r w:rsidRPr="00574037">
        <w:t>_</w:t>
      </w:r>
      <w:r w:rsidRPr="00574037">
        <w:rPr>
          <w:lang w:val="en-US"/>
        </w:rPr>
        <w:t>pub</w:t>
      </w:r>
      <w:r w:rsidRPr="00574037">
        <w:t>) и год истечения лицензии (</w:t>
      </w:r>
      <w:r w:rsidRPr="00574037">
        <w:rPr>
          <w:lang w:val="en-US"/>
        </w:rPr>
        <w:t>year</w:t>
      </w:r>
      <w:r w:rsidRPr="00574037">
        <w:t>_</w:t>
      </w:r>
      <w:r w:rsidRPr="00574037">
        <w:rPr>
          <w:lang w:val="en-US"/>
        </w:rPr>
        <w:t>license</w:t>
      </w:r>
      <w:r w:rsidRPr="00574037">
        <w:t>_</w:t>
      </w:r>
      <w:r w:rsidRPr="00574037">
        <w:rPr>
          <w:lang w:val="en-US"/>
        </w:rPr>
        <w:t>exp</w:t>
      </w:r>
      <w:r w:rsidRPr="00574037">
        <w:t>).</w:t>
      </w:r>
    </w:p>
    <w:p w14:paraId="2208FB26" w14:textId="1CE56760" w:rsidR="00574037" w:rsidRPr="00574037" w:rsidRDefault="00574037" w:rsidP="00574037">
      <w:r w:rsidRPr="00574037">
        <w:t xml:space="preserve">Сначала метод проверяет существование группы и дисциплины в базе данных. Если группа и дисциплина уже существуют, метод проверяет, существует ли уже книга с такими параметрами. Если книга уже существует, выводится сообщение об этом. В противном случае новая группа добавляется в таблицу с помощью SQL-запроса </w:t>
      </w:r>
      <w:r w:rsidRPr="00574037">
        <w:rPr>
          <w:b/>
          <w:bCs/>
        </w:rPr>
        <w:t>INSERT INTO</w:t>
      </w:r>
      <w:r w:rsidRPr="00574037">
        <w:t xml:space="preserve"> и фиксируются изменения в базе данных.</w:t>
      </w:r>
    </w:p>
    <w:p w14:paraId="3E731673" w14:textId="508141E1" w:rsidR="00574037" w:rsidRPr="00574037" w:rsidRDefault="00574037" w:rsidP="00574037">
      <w:r w:rsidRPr="00574037">
        <w:t xml:space="preserve">Если группа или дисциплина отсутствуют в базе данных, метод создает их сначала, а затем добавляет книгу. После каждой операции добавления данных метод фиксирует изменения в базе данных командой </w:t>
      </w:r>
      <w:r w:rsidRPr="00574037">
        <w:rPr>
          <w:b/>
          <w:bCs/>
          <w:lang w:val="en-US"/>
        </w:rPr>
        <w:t>commit</w:t>
      </w:r>
      <w:r w:rsidRPr="00574037">
        <w:t>.</w:t>
      </w:r>
    </w:p>
    <w:p w14:paraId="434A4BF4" w14:textId="4AABCF98" w:rsidR="00574037" w:rsidRPr="000774AE" w:rsidRDefault="00C12EB2" w:rsidP="00E31BCF">
      <w:r w:rsidRPr="00C12EB2">
        <w:t>Подобным образом реализованы остальные функции по добавлению данных: create_group, create_disciplines и create_students. Каждая из этих функций отвечает за добавление соответствующих сущностей в базу данных, при необходимости создавая их, если они отсутствуют.</w:t>
      </w:r>
    </w:p>
    <w:p w14:paraId="2CAFFD54" w14:textId="65AD0DC4" w:rsidR="00C12EB2" w:rsidRPr="000774AE" w:rsidRDefault="00C12EB2" w:rsidP="00E31BCF">
      <w:pPr>
        <w:rPr>
          <w:b/>
          <w:bCs/>
        </w:rPr>
      </w:pPr>
      <w:r w:rsidRPr="000774AE">
        <w:rPr>
          <w:b/>
          <w:bCs/>
        </w:rPr>
        <w:t>Удаление данных</w:t>
      </w:r>
    </w:p>
    <w:p w14:paraId="7B4738D1" w14:textId="52C983FB" w:rsidR="00C12EB2" w:rsidRDefault="00E454CD" w:rsidP="00E454CD">
      <w:r w:rsidRPr="00E454CD">
        <w:lastRenderedPageBreak/>
        <w:t>Удаление</w:t>
      </w:r>
      <w:r w:rsidRPr="000774AE">
        <w:t xml:space="preserve"> </w:t>
      </w:r>
      <w:r w:rsidRPr="00E454CD">
        <w:t>данных</w:t>
      </w:r>
      <w:r w:rsidRPr="000774AE">
        <w:t xml:space="preserve"> </w:t>
      </w:r>
      <w:r w:rsidRPr="00E454CD">
        <w:t>из</w:t>
      </w:r>
      <w:r w:rsidRPr="000774AE">
        <w:t xml:space="preserve"> </w:t>
      </w:r>
      <w:r w:rsidRPr="00E454CD">
        <w:t>таблиц</w:t>
      </w:r>
      <w:r w:rsidRPr="000774AE">
        <w:t xml:space="preserve"> </w:t>
      </w:r>
      <w:r w:rsidRPr="00E454CD">
        <w:t>базы</w:t>
      </w:r>
      <w:r w:rsidRPr="000774AE">
        <w:t xml:space="preserve"> </w:t>
      </w:r>
      <w:r w:rsidRPr="00E454CD">
        <w:t>данных</w:t>
      </w:r>
      <w:r w:rsidRPr="000774AE">
        <w:t xml:space="preserve"> </w:t>
      </w:r>
      <w:r w:rsidRPr="00E454CD">
        <w:t>осуществляется</w:t>
      </w:r>
      <w:r w:rsidRPr="000774AE">
        <w:t xml:space="preserve"> </w:t>
      </w:r>
      <w:r w:rsidRPr="00E454CD">
        <w:t>через</w:t>
      </w:r>
      <w:r w:rsidRPr="000774AE">
        <w:t xml:space="preserve"> </w:t>
      </w:r>
      <w:r w:rsidRPr="00E454CD">
        <w:t>функции</w:t>
      </w:r>
      <w:r w:rsidRPr="000774AE">
        <w:t xml:space="preserve"> </w:t>
      </w:r>
      <w:r w:rsidR="00C12EB2" w:rsidRPr="009B311A">
        <w:rPr>
          <w:lang w:val="en-US"/>
        </w:rPr>
        <w:t>delete</w:t>
      </w:r>
      <w:r w:rsidR="00C12EB2" w:rsidRPr="000774AE">
        <w:t>_</w:t>
      </w:r>
      <w:r w:rsidR="00C12EB2" w:rsidRPr="009B311A">
        <w:rPr>
          <w:lang w:val="en-US"/>
        </w:rPr>
        <w:t>group</w:t>
      </w:r>
      <w:r w:rsidR="00C12EB2" w:rsidRPr="000774AE">
        <w:t xml:space="preserve">, </w:t>
      </w:r>
      <w:r w:rsidR="00C12EB2" w:rsidRPr="009B311A">
        <w:rPr>
          <w:lang w:val="en-US"/>
        </w:rPr>
        <w:t>delete</w:t>
      </w:r>
      <w:r w:rsidR="00C12EB2" w:rsidRPr="000774AE">
        <w:t>_</w:t>
      </w:r>
      <w:r w:rsidR="00C12EB2" w:rsidRPr="009B311A">
        <w:rPr>
          <w:lang w:val="en-US"/>
        </w:rPr>
        <w:t>disciplines</w:t>
      </w:r>
      <w:r w:rsidR="00C12EB2" w:rsidRPr="000774AE">
        <w:t xml:space="preserve">, </w:t>
      </w:r>
      <w:r w:rsidR="00C12EB2" w:rsidRPr="009B311A">
        <w:rPr>
          <w:lang w:val="en-US"/>
        </w:rPr>
        <w:t>delete</w:t>
      </w:r>
      <w:r w:rsidR="00C12EB2" w:rsidRPr="000774AE">
        <w:t>_</w:t>
      </w:r>
      <w:r w:rsidR="00C12EB2" w:rsidRPr="009B311A">
        <w:rPr>
          <w:lang w:val="en-US"/>
        </w:rPr>
        <w:t>students</w:t>
      </w:r>
      <w:r w:rsidR="00C12EB2" w:rsidRPr="000774AE">
        <w:t xml:space="preserve"> и </w:t>
      </w:r>
      <w:r w:rsidR="00C12EB2" w:rsidRPr="009B311A">
        <w:rPr>
          <w:lang w:val="en-US"/>
        </w:rPr>
        <w:t>delete</w:t>
      </w:r>
      <w:r w:rsidR="00C12EB2" w:rsidRPr="000774AE">
        <w:t>_</w:t>
      </w:r>
      <w:r w:rsidR="00C12EB2" w:rsidRPr="009B311A">
        <w:rPr>
          <w:lang w:val="en-US"/>
        </w:rPr>
        <w:t>books</w:t>
      </w:r>
      <w:r w:rsidR="00C12EB2" w:rsidRPr="000774AE">
        <w:t xml:space="preserve">. </w:t>
      </w:r>
      <w:r w:rsidR="00C12EB2" w:rsidRPr="00C12EB2">
        <w:t>Пример функции для удаления группы</w:t>
      </w:r>
      <w:r w:rsidR="008202A8">
        <w:t xml:space="preserve"> представлен на рисунке</w:t>
      </w:r>
      <w:r w:rsidR="00483216">
        <w:t xml:space="preserve"> 10</w:t>
      </w:r>
      <w:r w:rsidR="008202A8">
        <w:t>.</w:t>
      </w:r>
    </w:p>
    <w:p w14:paraId="18297DEA" w14:textId="77777777" w:rsidR="008202A8" w:rsidRPr="00E454CD" w:rsidRDefault="008202A8" w:rsidP="00E454CD"/>
    <w:p w14:paraId="48E9405D" w14:textId="77777777" w:rsidR="008202A8" w:rsidRDefault="0088284B" w:rsidP="008202A8">
      <w:pPr>
        <w:jc w:val="center"/>
      </w:pPr>
      <w:r>
        <w:rPr>
          <w:noProof/>
        </w:rPr>
        <w:drawing>
          <wp:inline distT="0" distB="0" distL="0" distR="0" wp14:anchorId="1FC7AA1D" wp14:editId="4B3ECCBD">
            <wp:extent cx="5038936" cy="1425039"/>
            <wp:effectExtent l="0" t="0" r="0" b="3810"/>
            <wp:docPr id="15695060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22" b="21621"/>
                    <a:stretch/>
                  </pic:blipFill>
                  <pic:spPr bwMode="auto">
                    <a:xfrm>
                      <a:off x="0" y="0"/>
                      <a:ext cx="5040000" cy="14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418EA" w14:textId="527FD46D" w:rsidR="00C12EB2" w:rsidRPr="00BE2F26" w:rsidRDefault="008202A8" w:rsidP="008202A8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A6E">
        <w:rPr>
          <w:noProof/>
        </w:rPr>
        <w:t>10</w:t>
      </w:r>
      <w:r>
        <w:fldChar w:fldCharType="end"/>
      </w:r>
      <w:r>
        <w:t xml:space="preserve"> - </w:t>
      </w:r>
      <w:r w:rsidRPr="008853A6">
        <w:t xml:space="preserve">Функция </w:t>
      </w:r>
      <w:r>
        <w:rPr>
          <w:lang w:val="en-US"/>
        </w:rPr>
        <w:t>D</w:t>
      </w:r>
      <w:r w:rsidRPr="008853A6">
        <w:t>elete_group</w:t>
      </w:r>
    </w:p>
    <w:p w14:paraId="588962F8" w14:textId="77777777" w:rsidR="008202A8" w:rsidRPr="00BE2F26" w:rsidRDefault="008202A8" w:rsidP="008202A8"/>
    <w:p w14:paraId="2E7786F7" w14:textId="28C7A98C" w:rsidR="00E31BCF" w:rsidRDefault="00E31BCF" w:rsidP="00E31BCF">
      <w:r>
        <w:t xml:space="preserve">Функция delete_group используется для удаления группы из базы данных. </w:t>
      </w:r>
      <w:r w:rsidR="00536E08" w:rsidRPr="00536E08">
        <w:t>Этот метод принимает номер группы (num_group) в качестве аргумента. После чего удаляет все записи связанные с этой группой из всех таблиц базы данных</w:t>
      </w:r>
      <w:r w:rsidR="00536E08">
        <w:t xml:space="preserve"> </w:t>
      </w:r>
      <w:r w:rsidR="00536E08" w:rsidRPr="00574037">
        <w:t>с помощью SQL-запроса</w:t>
      </w:r>
      <w:r w:rsidR="00536E08">
        <w:t xml:space="preserve"> </w:t>
      </w:r>
      <w:r w:rsidR="00536E08" w:rsidRPr="00536E08">
        <w:rPr>
          <w:b/>
          <w:bCs/>
        </w:rPr>
        <w:t>DELETE</w:t>
      </w:r>
      <w:r w:rsidR="00536E08" w:rsidRPr="00536E08">
        <w:t>. После удаления данных метод фиксирует изменения в базе данных командой</w:t>
      </w:r>
      <w:r w:rsidR="00536E08">
        <w:t xml:space="preserve"> </w:t>
      </w:r>
      <w:r w:rsidR="00D92058" w:rsidRPr="00D92058">
        <w:rPr>
          <w:b/>
          <w:bCs/>
          <w:lang w:val="en-US"/>
        </w:rPr>
        <w:t>commit</w:t>
      </w:r>
      <w:r w:rsidR="00536E08">
        <w:t xml:space="preserve">. </w:t>
      </w:r>
      <w:r>
        <w:t>После успешного удаления выводится сообщение об удалении группы.</w:t>
      </w:r>
    </w:p>
    <w:p w14:paraId="4903CA46" w14:textId="1512D501" w:rsidR="00536E08" w:rsidRDefault="005803ED" w:rsidP="005B30DF">
      <w:r w:rsidRPr="005803ED">
        <w:t xml:space="preserve">Подобным образом реализованы остальные функции по </w:t>
      </w:r>
      <w:r>
        <w:t>удалению</w:t>
      </w:r>
      <w:r w:rsidRPr="005803ED">
        <w:t xml:space="preserve"> данных:</w:t>
      </w:r>
      <w:r>
        <w:t xml:space="preserve"> </w:t>
      </w:r>
      <w:r w:rsidRPr="005803ED">
        <w:rPr>
          <w:lang w:val="en-US"/>
        </w:rPr>
        <w:t>delete</w:t>
      </w:r>
      <w:r w:rsidRPr="005803ED">
        <w:t>_</w:t>
      </w:r>
      <w:r w:rsidRPr="005803ED">
        <w:rPr>
          <w:lang w:val="en-US"/>
        </w:rPr>
        <w:t>disciplines</w:t>
      </w:r>
      <w:r w:rsidRPr="005803ED">
        <w:t xml:space="preserve">, </w:t>
      </w:r>
      <w:r w:rsidRPr="005803ED">
        <w:rPr>
          <w:lang w:val="en-US"/>
        </w:rPr>
        <w:t>delete</w:t>
      </w:r>
      <w:r w:rsidRPr="005803ED">
        <w:t>_</w:t>
      </w:r>
      <w:r w:rsidRPr="005803ED">
        <w:rPr>
          <w:lang w:val="en-US"/>
        </w:rPr>
        <w:t>students</w:t>
      </w:r>
      <w:r>
        <w:t>,</w:t>
      </w:r>
      <w:r w:rsidRPr="005803ED">
        <w:t xml:space="preserve"> </w:t>
      </w:r>
      <w:r>
        <w:t>delete_books</w:t>
      </w:r>
      <w:r w:rsidRPr="005803ED">
        <w:t xml:space="preserve">. Каждая из этих функций отвечает за </w:t>
      </w:r>
      <w:r w:rsidR="005B30DF">
        <w:t>удаление</w:t>
      </w:r>
      <w:r w:rsidRPr="005803ED">
        <w:t xml:space="preserve"> соответствующих сущностей в баз</w:t>
      </w:r>
      <w:r w:rsidR="005B30DF">
        <w:t>е</w:t>
      </w:r>
      <w:r w:rsidRPr="005803ED">
        <w:t xml:space="preserve"> данных</w:t>
      </w:r>
      <w:r w:rsidR="00536E08">
        <w:t>, а также связанные с ним записи из других таблиц.</w:t>
      </w:r>
    </w:p>
    <w:p w14:paraId="0EE0D035" w14:textId="0442D219" w:rsidR="00610DA9" w:rsidRPr="000774AE" w:rsidRDefault="00610DA9" w:rsidP="00610DA9">
      <w:pPr>
        <w:rPr>
          <w:b/>
          <w:bCs/>
        </w:rPr>
      </w:pPr>
      <w:r>
        <w:rPr>
          <w:b/>
          <w:bCs/>
        </w:rPr>
        <w:t>Получение</w:t>
      </w:r>
      <w:r w:rsidRPr="000774AE">
        <w:rPr>
          <w:b/>
          <w:bCs/>
        </w:rPr>
        <w:t xml:space="preserve"> данных</w:t>
      </w:r>
    </w:p>
    <w:p w14:paraId="3B18BE3A" w14:textId="4C635DF5" w:rsidR="00C42C50" w:rsidRPr="009B3BEB" w:rsidRDefault="00BD0194" w:rsidP="009B3BEB">
      <w:r w:rsidRPr="00BD0194">
        <w:t xml:space="preserve">Пример функции для </w:t>
      </w:r>
      <w:r>
        <w:t>получения</w:t>
      </w:r>
      <w:r w:rsidRPr="00BD0194">
        <w:t xml:space="preserve"> </w:t>
      </w:r>
      <w:r w:rsidR="009B3BEB">
        <w:t>данных представлен на рисунке 11.</w:t>
      </w:r>
    </w:p>
    <w:p w14:paraId="42A0D1F3" w14:textId="77777777" w:rsidR="009B3BEB" w:rsidRPr="009B3BEB" w:rsidRDefault="009B3BEB" w:rsidP="00BD0194"/>
    <w:p w14:paraId="3FD1EB2D" w14:textId="77777777" w:rsidR="009B3BEB" w:rsidRDefault="00F018AD" w:rsidP="009B3BEB">
      <w:pPr>
        <w:jc w:val="center"/>
      </w:pPr>
      <w:r>
        <w:rPr>
          <w:noProof/>
          <w:lang w:val="en-US"/>
        </w:rPr>
        <w:drawing>
          <wp:inline distT="0" distB="0" distL="0" distR="0" wp14:anchorId="16022D79" wp14:editId="6A28B345">
            <wp:extent cx="5040000" cy="997200"/>
            <wp:effectExtent l="0" t="0" r="8255" b="0"/>
            <wp:docPr id="189715629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54"/>
                    <a:stretch/>
                  </pic:blipFill>
                  <pic:spPr bwMode="auto">
                    <a:xfrm>
                      <a:off x="0" y="0"/>
                      <a:ext cx="5040000" cy="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5F448" w14:textId="53342487" w:rsidR="00610DA9" w:rsidRPr="00BE2F26" w:rsidRDefault="009B3BEB" w:rsidP="009B3BEB">
      <w:pPr>
        <w:jc w:val="center"/>
      </w:pPr>
      <w:r>
        <w:lastRenderedPageBreak/>
        <w:t>Рисунок</w:t>
      </w:r>
      <w:r w:rsidRPr="00BE2F26">
        <w:t xml:space="preserve"> </w:t>
      </w:r>
      <w:r>
        <w:fldChar w:fldCharType="begin"/>
      </w:r>
      <w:r w:rsidRPr="00BE2F26">
        <w:instrText xml:space="preserve"> </w:instrText>
      </w:r>
      <w:r w:rsidRPr="006903CD">
        <w:rPr>
          <w:lang w:val="en-US"/>
        </w:rPr>
        <w:instrText>SEQ</w:instrText>
      </w:r>
      <w:r w:rsidRPr="00BE2F26">
        <w:instrText xml:space="preserve"> </w:instrText>
      </w:r>
      <w:r>
        <w:instrText>Рисунок</w:instrText>
      </w:r>
      <w:r w:rsidRPr="00BE2F26">
        <w:instrText xml:space="preserve"> \* </w:instrText>
      </w:r>
      <w:r w:rsidRPr="006903CD">
        <w:rPr>
          <w:lang w:val="en-US"/>
        </w:rPr>
        <w:instrText>ARABIC</w:instrText>
      </w:r>
      <w:r w:rsidRPr="00BE2F26">
        <w:instrText xml:space="preserve"> </w:instrText>
      </w:r>
      <w:r>
        <w:fldChar w:fldCharType="separate"/>
      </w:r>
      <w:r w:rsidR="00DA0A6E">
        <w:rPr>
          <w:noProof/>
        </w:rPr>
        <w:t>11</w:t>
      </w:r>
      <w:r>
        <w:fldChar w:fldCharType="end"/>
      </w:r>
      <w:r w:rsidRPr="00BE2F26">
        <w:t xml:space="preserve"> - </w:t>
      </w:r>
      <w:r w:rsidRPr="005D1FAA">
        <w:t>Функция</w:t>
      </w:r>
      <w:r w:rsidRPr="00BE2F26">
        <w:t xml:space="preserve"> </w:t>
      </w:r>
      <w:r>
        <w:rPr>
          <w:lang w:val="en-US"/>
        </w:rPr>
        <w:t>G</w:t>
      </w:r>
      <w:r w:rsidRPr="006903CD">
        <w:rPr>
          <w:lang w:val="en-US"/>
        </w:rPr>
        <w:t>et</w:t>
      </w:r>
      <w:r w:rsidRPr="00BE2F26">
        <w:t>_</w:t>
      </w:r>
      <w:r w:rsidRPr="006903CD">
        <w:rPr>
          <w:lang w:val="en-US"/>
        </w:rPr>
        <w:t>library</w:t>
      </w:r>
      <w:r w:rsidRPr="00BE2F26">
        <w:t>_</w:t>
      </w:r>
      <w:r w:rsidRPr="006903CD">
        <w:rPr>
          <w:lang w:val="en-US"/>
        </w:rPr>
        <w:t>value</w:t>
      </w:r>
    </w:p>
    <w:p w14:paraId="47F042EE" w14:textId="77777777" w:rsidR="009B3BEB" w:rsidRPr="00BE2F26" w:rsidRDefault="009B3BEB" w:rsidP="009B3BEB">
      <w:pPr>
        <w:jc w:val="center"/>
      </w:pPr>
    </w:p>
    <w:p w14:paraId="41B28EE6" w14:textId="152C7498" w:rsidR="00C42C50" w:rsidRPr="00C42C50" w:rsidRDefault="00E31BCF" w:rsidP="00C42C50">
      <w:r>
        <w:t xml:space="preserve">Функция </w:t>
      </w:r>
      <w:r w:rsidR="00C42C50" w:rsidRPr="00C42C50">
        <w:t xml:space="preserve">get_library_value </w:t>
      </w:r>
      <w:r>
        <w:t xml:space="preserve">предназначена для получения списка всех </w:t>
      </w:r>
      <w:r w:rsidR="00C42C50">
        <w:t>библиотечных записей</w:t>
      </w:r>
      <w:r>
        <w:t xml:space="preserve"> из базы данных. </w:t>
      </w:r>
      <w:r w:rsidR="00C42C50">
        <w:t>Э</w:t>
      </w:r>
      <w:r w:rsidR="00C42C50" w:rsidRPr="00C42C50">
        <w:t>тот метод принимает на вход номер группы (num_group), имя студента (student) и дисциплину (discipline), и возвращает значение</w:t>
      </w:r>
      <w:r w:rsidR="00C42C50">
        <w:t xml:space="preserve"> с помощью запроса SQL-запрос </w:t>
      </w:r>
      <w:r w:rsidR="00C42C50" w:rsidRPr="00C42C50">
        <w:rPr>
          <w:b/>
          <w:bCs/>
        </w:rPr>
        <w:t>SELECT * FROM</w:t>
      </w:r>
      <w:r w:rsidR="00C42C50" w:rsidRPr="00C42C50">
        <w:t xml:space="preserve"> из соответствующей ячейки таблицы. Если значение найдено, оно возвращается; в противном случае возвращается None.</w:t>
      </w:r>
    </w:p>
    <w:p w14:paraId="50188A5E" w14:textId="77777777" w:rsidR="00C42C50" w:rsidRDefault="00C42C50" w:rsidP="00C42C50">
      <w:r>
        <w:t>Примеры остальных функций по получению данных:</w:t>
      </w:r>
    </w:p>
    <w:p w14:paraId="68C19DEB" w14:textId="313EC1BA" w:rsidR="00C42C50" w:rsidRDefault="00C42C50" w:rsidP="0028271F">
      <w:pPr>
        <w:pStyle w:val="a9"/>
        <w:numPr>
          <w:ilvl w:val="0"/>
          <w:numId w:val="33"/>
        </w:numPr>
      </w:pPr>
      <w:r>
        <w:t>get_groups: возвращает список всех групп.</w:t>
      </w:r>
    </w:p>
    <w:p w14:paraId="66D4358F" w14:textId="7E323914" w:rsidR="00C42C50" w:rsidRDefault="00C42C50" w:rsidP="0028271F">
      <w:pPr>
        <w:pStyle w:val="a9"/>
        <w:numPr>
          <w:ilvl w:val="0"/>
          <w:numId w:val="33"/>
        </w:numPr>
      </w:pPr>
      <w:r>
        <w:t>get_disciplines: возвращает список всех дисциплин.</w:t>
      </w:r>
    </w:p>
    <w:p w14:paraId="76178C15" w14:textId="7DEACCC1" w:rsidR="00C42C50" w:rsidRDefault="00C42C50" w:rsidP="0028271F">
      <w:pPr>
        <w:pStyle w:val="a9"/>
        <w:numPr>
          <w:ilvl w:val="0"/>
          <w:numId w:val="33"/>
        </w:numPr>
      </w:pPr>
      <w:r>
        <w:t>get_disciplines_by_num_group: возвращает список дисциплин для определенной группы.</w:t>
      </w:r>
    </w:p>
    <w:p w14:paraId="0065F95E" w14:textId="1BFE8100" w:rsidR="00C42C50" w:rsidRDefault="00C42C50" w:rsidP="0028271F">
      <w:pPr>
        <w:pStyle w:val="a9"/>
        <w:numPr>
          <w:ilvl w:val="0"/>
          <w:numId w:val="33"/>
        </w:numPr>
      </w:pPr>
      <w:r>
        <w:t>get_students: возвращает список всех студентов.</w:t>
      </w:r>
    </w:p>
    <w:p w14:paraId="631C48D0" w14:textId="730D6B15" w:rsidR="00C42C50" w:rsidRDefault="00C42C50" w:rsidP="0028271F">
      <w:pPr>
        <w:pStyle w:val="a9"/>
        <w:numPr>
          <w:ilvl w:val="0"/>
          <w:numId w:val="33"/>
        </w:numPr>
      </w:pPr>
      <w:r>
        <w:t>get_students_by_num_group: возвращает список студентов для определенной группы.</w:t>
      </w:r>
    </w:p>
    <w:p w14:paraId="4F224036" w14:textId="641F3E71" w:rsidR="00C42C50" w:rsidRDefault="00C42C50" w:rsidP="0028271F">
      <w:pPr>
        <w:pStyle w:val="a9"/>
        <w:numPr>
          <w:ilvl w:val="0"/>
          <w:numId w:val="33"/>
        </w:numPr>
      </w:pPr>
      <w:r>
        <w:t>get_books: возвращает список всех книг.</w:t>
      </w:r>
    </w:p>
    <w:p w14:paraId="70062803" w14:textId="53FAC497" w:rsidR="00C42C50" w:rsidRDefault="00C42C50" w:rsidP="0028271F">
      <w:pPr>
        <w:pStyle w:val="a9"/>
        <w:numPr>
          <w:ilvl w:val="0"/>
          <w:numId w:val="33"/>
        </w:numPr>
      </w:pPr>
      <w:r>
        <w:t>get_books_by_num_group_and_disciplines: возвращает список книг для определенной группы и дисциплины.</w:t>
      </w:r>
    </w:p>
    <w:p w14:paraId="043487D8" w14:textId="77777777" w:rsidR="005D72F7" w:rsidRDefault="00C42C50" w:rsidP="00C42C50">
      <w:pPr>
        <w:rPr>
          <w:b/>
          <w:bCs/>
        </w:rPr>
      </w:pPr>
      <w:r>
        <w:t>Кажд</w:t>
      </w:r>
      <w:r w:rsidR="001F7BDC">
        <w:t>ая</w:t>
      </w:r>
      <w:r>
        <w:t xml:space="preserve"> </w:t>
      </w:r>
      <w:r w:rsidR="001F7BDC">
        <w:t>функция</w:t>
      </w:r>
      <w:r>
        <w:t xml:space="preserve"> осуществляет запрос к базе данных и возвращает результат в виде списка кортежей или None в случае возникновения ошибки.</w:t>
      </w:r>
    </w:p>
    <w:p w14:paraId="24ED2BDB" w14:textId="7981D0CF" w:rsidR="00746885" w:rsidRPr="005D72F7" w:rsidRDefault="00F018AD" w:rsidP="00C42C50">
      <w:pPr>
        <w:rPr>
          <w:b/>
          <w:bCs/>
        </w:rPr>
      </w:pPr>
      <w:r w:rsidRPr="005D72F7">
        <w:rPr>
          <w:b/>
          <w:bCs/>
        </w:rPr>
        <w:t>Обновление данных</w:t>
      </w:r>
    </w:p>
    <w:p w14:paraId="1F21CF80" w14:textId="18E9BDEC" w:rsidR="00E31BCF" w:rsidRPr="00BE2F26" w:rsidRDefault="00F018AD" w:rsidP="00F018AD">
      <w:r w:rsidRPr="00F018AD">
        <w:t>Обновление данных в таблицах базы данных осуществляется через функции update_database_value. Эта функция</w:t>
      </w:r>
      <w:r w:rsidR="008D2687">
        <w:t>, представленная на рисунке 12,</w:t>
      </w:r>
      <w:r w:rsidRPr="00F018AD">
        <w:t xml:space="preserve"> обновляет записи в таблице library, добавляя или изменяя информацию о книгах, взятых студентами:</w:t>
      </w:r>
    </w:p>
    <w:p w14:paraId="03AD81C7" w14:textId="77777777" w:rsidR="008D2687" w:rsidRPr="00BE2F26" w:rsidRDefault="008D2687" w:rsidP="00F018AD"/>
    <w:p w14:paraId="69297907" w14:textId="77777777" w:rsidR="008D2687" w:rsidRDefault="00F018AD" w:rsidP="008D268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FAC576A" wp14:editId="2B2CA0FC">
            <wp:extent cx="5040000" cy="1411200"/>
            <wp:effectExtent l="0" t="0" r="8255" b="0"/>
            <wp:docPr id="10328329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93"/>
                    <a:stretch/>
                  </pic:blipFill>
                  <pic:spPr bwMode="auto">
                    <a:xfrm>
                      <a:off x="0" y="0"/>
                      <a:ext cx="50400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79438" w14:textId="263D5A86" w:rsidR="00F018AD" w:rsidRPr="00BE2F26" w:rsidRDefault="008D2687" w:rsidP="008D2687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A6E">
        <w:rPr>
          <w:noProof/>
        </w:rPr>
        <w:t>12</w:t>
      </w:r>
      <w:r>
        <w:fldChar w:fldCharType="end"/>
      </w:r>
      <w:r>
        <w:t xml:space="preserve"> - </w:t>
      </w:r>
      <w:r w:rsidRPr="00FD4485">
        <w:t xml:space="preserve">Функция </w:t>
      </w:r>
      <w:r>
        <w:rPr>
          <w:lang w:val="en-US"/>
        </w:rPr>
        <w:t>U</w:t>
      </w:r>
      <w:r w:rsidRPr="00FD4485">
        <w:t>pdate_database_val</w:t>
      </w:r>
    </w:p>
    <w:p w14:paraId="01C1090A" w14:textId="77777777" w:rsidR="008D2687" w:rsidRPr="00BE2F26" w:rsidRDefault="008D2687" w:rsidP="008D2687">
      <w:pPr>
        <w:jc w:val="center"/>
      </w:pPr>
    </w:p>
    <w:p w14:paraId="5E95B537" w14:textId="291022C1" w:rsidR="00E31D07" w:rsidRPr="00E31D07" w:rsidRDefault="00E31D07" w:rsidP="00BE24B9">
      <w:r>
        <w:t>Функция</w:t>
      </w:r>
      <w:r w:rsidRPr="00E31D07">
        <w:t xml:space="preserve"> </w:t>
      </w:r>
      <w:r w:rsidRPr="00E31D07">
        <w:rPr>
          <w:lang w:val="en-US"/>
        </w:rPr>
        <w:t>update</w:t>
      </w:r>
      <w:r w:rsidRPr="00E31D07">
        <w:t>_</w:t>
      </w:r>
      <w:r w:rsidRPr="00E31D07">
        <w:rPr>
          <w:lang w:val="en-US"/>
        </w:rPr>
        <w:t>database</w:t>
      </w:r>
      <w:r w:rsidRPr="00E31D07">
        <w:t>_</w:t>
      </w:r>
      <w:r w:rsidRPr="00E31D07">
        <w:rPr>
          <w:lang w:val="en-US"/>
        </w:rPr>
        <w:t>value</w:t>
      </w:r>
      <w:r w:rsidRPr="00E31D07">
        <w:t xml:space="preserve"> предназначен для обновления значения</w:t>
      </w:r>
      <w:r w:rsidR="00BE24B9" w:rsidRPr="00BE24B9">
        <w:t xml:space="preserve"> </w:t>
      </w:r>
      <w:r w:rsidR="00BE24B9">
        <w:t xml:space="preserve">таблицы </w:t>
      </w:r>
      <w:r w:rsidR="00BE24B9">
        <w:rPr>
          <w:lang w:val="en-US"/>
        </w:rPr>
        <w:t>library</w:t>
      </w:r>
      <w:r w:rsidRPr="00E31D07">
        <w:t xml:space="preserve"> в базе данных. </w:t>
      </w:r>
      <w:r>
        <w:t>Функция</w:t>
      </w:r>
      <w:r w:rsidRPr="00E31D07">
        <w:t xml:space="preserve"> принимает на вход параметры: номер группы (</w:t>
      </w:r>
      <w:r w:rsidRPr="00E31D07">
        <w:rPr>
          <w:lang w:val="en-US"/>
        </w:rPr>
        <w:t>num</w:t>
      </w:r>
      <w:r w:rsidRPr="00E31D07">
        <w:t>_</w:t>
      </w:r>
      <w:r w:rsidRPr="00E31D07">
        <w:rPr>
          <w:lang w:val="en-US"/>
        </w:rPr>
        <w:t>group</w:t>
      </w:r>
      <w:r w:rsidRPr="00E31D07">
        <w:t>), имя студента (</w:t>
      </w:r>
      <w:r w:rsidRPr="00E31D07">
        <w:rPr>
          <w:lang w:val="en-US"/>
        </w:rPr>
        <w:t>student</w:t>
      </w:r>
      <w:r w:rsidRPr="00E31D07">
        <w:t>), название дисциплины (</w:t>
      </w:r>
      <w:r w:rsidRPr="00E31D07">
        <w:rPr>
          <w:lang w:val="en-US"/>
        </w:rPr>
        <w:t>discipline</w:t>
      </w:r>
      <w:r w:rsidRPr="00E31D07">
        <w:t>) и новое значение книги (</w:t>
      </w:r>
      <w:r w:rsidRPr="00E31D07">
        <w:rPr>
          <w:lang w:val="en-US"/>
        </w:rPr>
        <w:t>value</w:t>
      </w:r>
      <w:r w:rsidRPr="00E31D07">
        <w:t>).</w:t>
      </w:r>
    </w:p>
    <w:p w14:paraId="68EA3C45" w14:textId="12AE76F8" w:rsidR="00E31D07" w:rsidRPr="00E31D07" w:rsidRDefault="00E31D07" w:rsidP="00BE24B9">
      <w:r w:rsidRPr="00E31D07">
        <w:t xml:space="preserve">Сначала </w:t>
      </w:r>
      <w:r w:rsidR="00BE24B9">
        <w:t>функция</w:t>
      </w:r>
      <w:r w:rsidRPr="00E31D07">
        <w:t xml:space="preserve"> получает текущую дату и время в формате временной метки. Затем </w:t>
      </w:r>
      <w:r w:rsidR="00BE24B9">
        <w:t>функция</w:t>
      </w:r>
      <w:r w:rsidRPr="00E31D07">
        <w:t xml:space="preserve"> выполняет запрос к базе данных для проверки существующей записи о </w:t>
      </w:r>
      <w:r w:rsidR="00BE24B9">
        <w:t>библиотечной записи</w:t>
      </w:r>
      <w:r w:rsidRPr="00E31D07">
        <w:t xml:space="preserve"> для указанной группы, студента и дисциплины.</w:t>
      </w:r>
    </w:p>
    <w:p w14:paraId="7772509F" w14:textId="2106EF43" w:rsidR="00E31D07" w:rsidRPr="00E31D07" w:rsidRDefault="00E31D07" w:rsidP="00E31D07">
      <w:r w:rsidRPr="00E31D07">
        <w:t xml:space="preserve">Если запись уже существует, метод обновляет значение </w:t>
      </w:r>
      <w:r w:rsidR="00D92058" w:rsidRPr="00D92058">
        <w:t xml:space="preserve">библиотечной записи </w:t>
      </w:r>
      <w:r w:rsidRPr="00E31D07">
        <w:t xml:space="preserve">и дату в соответствии с переданными параметрами. Если запись не найдена, метод добавляет новую запись в таблицу </w:t>
      </w:r>
      <w:r w:rsidRPr="00E31D07">
        <w:rPr>
          <w:lang w:val="en-US"/>
        </w:rPr>
        <w:t>library</w:t>
      </w:r>
      <w:r w:rsidRPr="00E31D07">
        <w:t xml:space="preserve"> с указанными параметрами.</w:t>
      </w:r>
    </w:p>
    <w:p w14:paraId="603EAC53" w14:textId="4A5F6760" w:rsidR="006D127D" w:rsidRPr="00E31D07" w:rsidRDefault="00E31D07" w:rsidP="00E31D07">
      <w:r w:rsidRPr="00E31D07">
        <w:t xml:space="preserve">После завершения операции обновления или добавления данных метод фиксирует изменения в базе данных командой </w:t>
      </w:r>
      <w:r w:rsidRPr="00D92058">
        <w:rPr>
          <w:b/>
          <w:bCs/>
          <w:lang w:val="en-US"/>
        </w:rPr>
        <w:t>commit</w:t>
      </w:r>
      <w:r w:rsidRPr="00E31D07">
        <w:t>.</w:t>
      </w:r>
    </w:p>
    <w:p w14:paraId="010640A1" w14:textId="03947B26" w:rsidR="005C3C18" w:rsidRDefault="005C3C18" w:rsidP="005C3C18">
      <w:pPr>
        <w:pStyle w:val="a0"/>
      </w:pPr>
      <w:bookmarkStart w:id="17" w:name="_Toc167292489"/>
      <w:r>
        <w:t>Модуль импорта данных из XLSX</w:t>
      </w:r>
      <w:bookmarkEnd w:id="17"/>
    </w:p>
    <w:p w14:paraId="6D99C7AA" w14:textId="77777777" w:rsidR="006B0B24" w:rsidRDefault="006B0B24" w:rsidP="006B0B24">
      <w:pPr>
        <w:tabs>
          <w:tab w:val="left" w:pos="1189"/>
        </w:tabs>
      </w:pPr>
      <w:r>
        <w:t>В этом разделе описывается разработка модуля импорта данных из файлов формата XLSX в приложение для школьной библиотеки. Модуль позволяет загружать информацию о студентах, дисциплинах и книгах из электронных таблиц и сохранять её в базе данных SQLite3.</w:t>
      </w:r>
    </w:p>
    <w:p w14:paraId="38CD70F3" w14:textId="77777777" w:rsidR="006B0B24" w:rsidRPr="001D1482" w:rsidRDefault="006B0B24" w:rsidP="006B0B24">
      <w:pPr>
        <w:tabs>
          <w:tab w:val="left" w:pos="1189"/>
        </w:tabs>
        <w:rPr>
          <w:b/>
          <w:bCs/>
        </w:rPr>
      </w:pPr>
      <w:r w:rsidRPr="001D1482">
        <w:rPr>
          <w:b/>
          <w:bCs/>
        </w:rPr>
        <w:t>Основная функциональность модуля</w:t>
      </w:r>
    </w:p>
    <w:p w14:paraId="3EBAAD70" w14:textId="4B6C3AAE" w:rsidR="006B0B24" w:rsidRDefault="006B0B24" w:rsidP="006903CD">
      <w:pPr>
        <w:tabs>
          <w:tab w:val="left" w:pos="1189"/>
        </w:tabs>
      </w:pPr>
      <w:r>
        <w:t>Модуль импорта данных реализован с использованием библиотеки pandas для обработки данных из электронных таблиц и библиотеки PyQt5 для создания графического интерфейса пользователя.</w:t>
      </w:r>
    </w:p>
    <w:p w14:paraId="401021C5" w14:textId="27C35D3F" w:rsidR="007509FC" w:rsidRDefault="00286C35" w:rsidP="007509FC">
      <w:pPr>
        <w:tabs>
          <w:tab w:val="left" w:pos="1189"/>
        </w:tabs>
        <w:rPr>
          <w:lang w:val="en-US"/>
        </w:rPr>
      </w:pPr>
      <w:r w:rsidRPr="00286C35">
        <w:lastRenderedPageBreak/>
        <w:t>Модуль состоит из класса ImportManager, который управляет процессом импорта. Класс содержит несколько методов для импорта различных типов данных: студентов, дисциплин и книг. Ниже приведен</w:t>
      </w:r>
      <w:r w:rsidR="007509FC">
        <w:t>а часть</w:t>
      </w:r>
      <w:r w:rsidRPr="00286C35">
        <w:t xml:space="preserve"> </w:t>
      </w:r>
      <w:r>
        <w:t>код</w:t>
      </w:r>
      <w:r w:rsidR="007509FC">
        <w:t>а</w:t>
      </w:r>
      <w:r w:rsidR="00A63B86" w:rsidRPr="00A63B86">
        <w:t xml:space="preserve"> </w:t>
      </w:r>
      <w:r w:rsidR="00A63B86" w:rsidRPr="00286C35">
        <w:t>класса ImportManager</w:t>
      </w:r>
      <w:r>
        <w:t>.</w:t>
      </w:r>
    </w:p>
    <w:p w14:paraId="06A7E4F1" w14:textId="77777777" w:rsidR="006903CD" w:rsidRPr="006903CD" w:rsidRDefault="006903CD" w:rsidP="007509FC">
      <w:pPr>
        <w:tabs>
          <w:tab w:val="left" w:pos="1189"/>
        </w:tabs>
        <w:rPr>
          <w:lang w:val="en-US"/>
        </w:rPr>
      </w:pPr>
    </w:p>
    <w:p w14:paraId="70E1B481" w14:textId="77777777" w:rsidR="006903CD" w:rsidRDefault="006D6000" w:rsidP="006903CD">
      <w:pPr>
        <w:jc w:val="center"/>
      </w:pPr>
      <w:r>
        <w:rPr>
          <w:noProof/>
          <w:lang w:val="en-US"/>
        </w:rPr>
        <w:drawing>
          <wp:inline distT="0" distB="0" distL="0" distR="0" wp14:anchorId="4474B5EE" wp14:editId="4D3C2938">
            <wp:extent cx="5039927" cy="2062716"/>
            <wp:effectExtent l="0" t="0" r="8890" b="0"/>
            <wp:docPr id="298049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78"/>
                    <a:stretch/>
                  </pic:blipFill>
                  <pic:spPr bwMode="auto">
                    <a:xfrm>
                      <a:off x="0" y="0"/>
                      <a:ext cx="5040000" cy="206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EACA8" w14:textId="6E58D4B8" w:rsidR="00286C35" w:rsidRPr="00BE2F26" w:rsidRDefault="006903CD" w:rsidP="006903CD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A6E">
        <w:rPr>
          <w:noProof/>
        </w:rPr>
        <w:t>13</w:t>
      </w:r>
      <w:r>
        <w:fldChar w:fldCharType="end"/>
      </w:r>
      <w:r w:rsidRPr="00BE2F26">
        <w:t xml:space="preserve"> - Класс </w:t>
      </w:r>
      <w:r w:rsidRPr="00191C82">
        <w:rPr>
          <w:lang w:val="en-US"/>
        </w:rPr>
        <w:t>ImportManager</w:t>
      </w:r>
    </w:p>
    <w:p w14:paraId="04042E92" w14:textId="77777777" w:rsidR="006903CD" w:rsidRPr="00BE2F26" w:rsidRDefault="006903CD" w:rsidP="00EA6BB6">
      <w:pPr>
        <w:tabs>
          <w:tab w:val="left" w:pos="1189"/>
        </w:tabs>
      </w:pPr>
    </w:p>
    <w:p w14:paraId="791EB2B8" w14:textId="7206A566" w:rsidR="00EA6BB6" w:rsidRDefault="00EA6BB6" w:rsidP="00EA6BB6">
      <w:pPr>
        <w:tabs>
          <w:tab w:val="left" w:pos="1189"/>
        </w:tabs>
      </w:pPr>
      <w:r>
        <w:t>Класс ImportManager представляет собой менеджер импорта данных из файлов электронных таблиц в приложение.</w:t>
      </w:r>
    </w:p>
    <w:p w14:paraId="0F7DC2F9" w14:textId="0E749874" w:rsidR="00EA6BB6" w:rsidRDefault="00EA6BB6" w:rsidP="00EA6BB6">
      <w:pPr>
        <w:tabs>
          <w:tab w:val="left" w:pos="1189"/>
        </w:tabs>
      </w:pPr>
      <w:r>
        <w:t xml:space="preserve">Функция import_data отвечает за общий процесс импорта данных. </w:t>
      </w:r>
      <w:r w:rsidR="0038103E" w:rsidRPr="0038103E">
        <w:t xml:space="preserve">Функция </w:t>
      </w:r>
      <w:r>
        <w:t xml:space="preserve">принимает аргумент data_type, определяющий тип данных, которые необходимо импортировать (студенты, дисциплины, книги). Затем </w:t>
      </w:r>
      <w:r w:rsidR="0038103E" w:rsidRPr="0038103E">
        <w:t xml:space="preserve">Функция </w:t>
      </w:r>
      <w:r>
        <w:t>открывает диалоговое окно для выбора файла и, если пользователь выбрал файл, вызывает соответствующий метод для импорта данных этого типа.</w:t>
      </w:r>
    </w:p>
    <w:p w14:paraId="273B3D37" w14:textId="08DC7A4B" w:rsidR="00EA6BB6" w:rsidRDefault="00EA6BB6" w:rsidP="00EA6BB6">
      <w:pPr>
        <w:tabs>
          <w:tab w:val="left" w:pos="1189"/>
        </w:tabs>
      </w:pPr>
      <w:r>
        <w:t xml:space="preserve">Примером функции, реализующей импорт студентов из файла XLSX, является import_students_from_xlsx. </w:t>
      </w:r>
      <w:r w:rsidR="00FD0D3C" w:rsidRPr="00FD0D3C">
        <w:t xml:space="preserve">Функция </w:t>
      </w:r>
      <w:r>
        <w:t>считывает данные из файла, затем в цикле проходится по каждой строке данных, извлекает номер группы и имя студента, и передает их методу create_students объекта database для сохранения в базе данных. По завершении импорта выводится сообщение об успешном выполнении операции или об ошибке, если возникла исключительная ситуация.</w:t>
      </w:r>
    </w:p>
    <w:p w14:paraId="097B46D2" w14:textId="6AD565E9" w:rsidR="006D6000" w:rsidRPr="00B66A3D" w:rsidRDefault="00EA6BB6" w:rsidP="00FD0D3C">
      <w:pPr>
        <w:tabs>
          <w:tab w:val="left" w:pos="1189"/>
        </w:tabs>
      </w:pPr>
      <w:r>
        <w:t xml:space="preserve">Оставшиеся функции (import_disciplines_from_xlsx и import_books_from_xlsx) выполняют аналогичные операции, но для импорта дисциплин и книг соответственно. </w:t>
      </w:r>
      <w:r w:rsidR="00FD0D3C" w:rsidRPr="00FD0D3C">
        <w:lastRenderedPageBreak/>
        <w:t xml:space="preserve">Каждая из этих функций </w:t>
      </w:r>
      <w:r>
        <w:t>считыва</w:t>
      </w:r>
      <w:r w:rsidR="00FD0D3C">
        <w:t>ет</w:t>
      </w:r>
      <w:r>
        <w:t xml:space="preserve"> данные из файла, извлека</w:t>
      </w:r>
      <w:r w:rsidR="00FD0D3C">
        <w:t>е</w:t>
      </w:r>
      <w:r>
        <w:t xml:space="preserve">т необходимую информацию и сохраняют </w:t>
      </w:r>
      <w:r w:rsidR="00FD0D3C">
        <w:t>информацию</w:t>
      </w:r>
      <w:r>
        <w:t xml:space="preserve"> в базе данных, а затем вывод</w:t>
      </w:r>
      <w:r w:rsidR="00FD0D3C">
        <w:t>и</w:t>
      </w:r>
      <w:r>
        <w:t>т сообщения о результате операции.</w:t>
      </w:r>
    </w:p>
    <w:p w14:paraId="67EA0D25" w14:textId="77777777" w:rsidR="005C3C18" w:rsidRDefault="005C3C18" w:rsidP="005C3C18">
      <w:pPr>
        <w:pStyle w:val="a0"/>
      </w:pPr>
      <w:bookmarkStart w:id="18" w:name="_Toc167292490"/>
      <w:r>
        <w:t>Модуль экспорта данных в XLSX</w:t>
      </w:r>
      <w:bookmarkEnd w:id="18"/>
    </w:p>
    <w:p w14:paraId="011078CA" w14:textId="77777777" w:rsidR="009A5A85" w:rsidRDefault="009A5A85" w:rsidP="009A5A85">
      <w:r>
        <w:t>В этой главе описывается разработка модуля экспорта данных из базы данных SQLite3 в файлы формата XLSX для школьной библиотеки. Модуль позволяет выгружать информацию о студентах, дисциплинах, книгах и библиотечных данных в формат электронных таблиц, что обеспечивает удобство в управлении и анализе данных.</w:t>
      </w:r>
    </w:p>
    <w:p w14:paraId="1ECBF7CC" w14:textId="7A60F43D" w:rsidR="005854B4" w:rsidRDefault="009A5A85" w:rsidP="007509FC">
      <w:r w:rsidRPr="009A5A85">
        <w:t xml:space="preserve">Модуль состоит из класса ExportManager, который управляет процессом экспорта. Класс содержит несколько методов для экспорта различных типов данных: студентов, дисциплин, книг и библиотечных данных. </w:t>
      </w:r>
      <w:r w:rsidR="007509FC" w:rsidRPr="007509FC">
        <w:t>Н</w:t>
      </w:r>
      <w:r w:rsidR="00965741">
        <w:t>а рисунке 14</w:t>
      </w:r>
      <w:r w:rsidR="007509FC" w:rsidRPr="007509FC">
        <w:t xml:space="preserve"> приведен</w:t>
      </w:r>
      <w:r w:rsidR="00E2506D">
        <w:t>а часть</w:t>
      </w:r>
      <w:r w:rsidR="007509FC" w:rsidRPr="007509FC">
        <w:t xml:space="preserve"> код</w:t>
      </w:r>
      <w:r w:rsidR="00E2506D">
        <w:t>а</w:t>
      </w:r>
      <w:r w:rsidR="007509FC" w:rsidRPr="007509FC">
        <w:t xml:space="preserve"> класса </w:t>
      </w:r>
      <w:r w:rsidR="007509FC" w:rsidRPr="009A5A85">
        <w:t>ExportManager</w:t>
      </w:r>
      <w:r w:rsidR="007509FC" w:rsidRPr="007509FC">
        <w:t>.</w:t>
      </w:r>
    </w:p>
    <w:p w14:paraId="2252065A" w14:textId="77777777" w:rsidR="00DA0A6E" w:rsidRDefault="00DA0A6E" w:rsidP="007509FC"/>
    <w:p w14:paraId="2686CA1C" w14:textId="77777777" w:rsidR="00DA0A6E" w:rsidRDefault="00DA0A6E" w:rsidP="00DA0A6E">
      <w:pPr>
        <w:jc w:val="center"/>
      </w:pPr>
      <w:r>
        <w:rPr>
          <w:noProof/>
          <w:lang w:val="en-US"/>
        </w:rPr>
        <w:drawing>
          <wp:inline distT="0" distB="0" distL="0" distR="0" wp14:anchorId="186EDFDC" wp14:editId="708EC121">
            <wp:extent cx="5040000" cy="2419200"/>
            <wp:effectExtent l="0" t="0" r="8255" b="635"/>
            <wp:docPr id="17326227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F4DE" w14:textId="3561B200" w:rsidR="007509FC" w:rsidRDefault="00DA0A6E" w:rsidP="00DA0A6E">
      <w:pPr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– Класс </w:t>
      </w:r>
      <w:r w:rsidRPr="009A5A85">
        <w:t>ExportManager</w:t>
      </w:r>
    </w:p>
    <w:p w14:paraId="51970F23" w14:textId="77777777" w:rsidR="00DA0A6E" w:rsidRDefault="00DA0A6E" w:rsidP="00BF7D3C"/>
    <w:p w14:paraId="6708944C" w14:textId="3FCA5E79" w:rsidR="00BF7D3C" w:rsidRPr="00F7649C" w:rsidRDefault="00BF7D3C" w:rsidP="00BF7D3C">
      <w:r w:rsidRPr="00BF7D3C">
        <w:t xml:space="preserve">Функция </w:t>
      </w:r>
      <w:r w:rsidRPr="00BF7D3C">
        <w:rPr>
          <w:lang w:val="en-US"/>
        </w:rPr>
        <w:t>export</w:t>
      </w:r>
      <w:r w:rsidRPr="00BF7D3C">
        <w:t>_</w:t>
      </w:r>
      <w:r w:rsidRPr="00BF7D3C">
        <w:rPr>
          <w:lang w:val="en-US"/>
        </w:rPr>
        <w:t>data</w:t>
      </w:r>
      <w:r w:rsidRPr="00BF7D3C">
        <w:t xml:space="preserve"> отвечает за общий процесс экспорта данных. Она принимает два аргумента: </w:t>
      </w:r>
      <w:r w:rsidRPr="00BF7D3C">
        <w:rPr>
          <w:lang w:val="en-US"/>
        </w:rPr>
        <w:t>data</w:t>
      </w:r>
      <w:r w:rsidRPr="00BF7D3C">
        <w:t>_</w:t>
      </w:r>
      <w:r w:rsidRPr="00BF7D3C">
        <w:rPr>
          <w:lang w:val="en-US"/>
        </w:rPr>
        <w:t>type</w:t>
      </w:r>
      <w:r w:rsidRPr="00BF7D3C">
        <w:t xml:space="preserve">, определяющий тип данных, которые необходимо экспортировать (студенты, дисциплины, книги, библиотека), и </w:t>
      </w:r>
      <w:r w:rsidRPr="00BF7D3C">
        <w:rPr>
          <w:lang w:val="en-US"/>
        </w:rPr>
        <w:t>num</w:t>
      </w:r>
      <w:r w:rsidRPr="00BF7D3C">
        <w:t>_</w:t>
      </w:r>
      <w:r w:rsidRPr="00BF7D3C">
        <w:rPr>
          <w:lang w:val="en-US"/>
        </w:rPr>
        <w:t>group</w:t>
      </w:r>
      <w:r w:rsidRPr="00BF7D3C">
        <w:t>, который используется только для экспорта данных библиотеки. Открывается диалоговое окно для выбора места сохранения файла, и если путь к файлу был указан, вызывается соответствующий метод для экспорта данных выбранного типа. В случае возникновения ошибки во время экспорта, выводится сообщение об ошибке.</w:t>
      </w:r>
    </w:p>
    <w:p w14:paraId="332E281F" w14:textId="77777777" w:rsidR="00BF7D3C" w:rsidRPr="00F7649C" w:rsidRDefault="00BF7D3C" w:rsidP="00BF7D3C">
      <w:r w:rsidRPr="00BF7D3C">
        <w:lastRenderedPageBreak/>
        <w:t xml:space="preserve">Примером функции, реализующей экспорт книг в файл </w:t>
      </w:r>
      <w:r w:rsidRPr="00BF7D3C">
        <w:rPr>
          <w:lang w:val="en-US"/>
        </w:rPr>
        <w:t>XLSX</w:t>
      </w:r>
      <w:r w:rsidRPr="00BF7D3C">
        <w:t xml:space="preserve">, является </w:t>
      </w:r>
      <w:r w:rsidRPr="00BF7D3C">
        <w:rPr>
          <w:lang w:val="en-US"/>
        </w:rPr>
        <w:t>export</w:t>
      </w:r>
      <w:r w:rsidRPr="00BF7D3C">
        <w:t>_</w:t>
      </w:r>
      <w:r w:rsidRPr="00BF7D3C">
        <w:rPr>
          <w:lang w:val="en-US"/>
        </w:rPr>
        <w:t>books</w:t>
      </w:r>
      <w:r w:rsidRPr="00BF7D3C">
        <w:t>_</w:t>
      </w:r>
      <w:r w:rsidRPr="00BF7D3C">
        <w:rPr>
          <w:lang w:val="en-US"/>
        </w:rPr>
        <w:t>to</w:t>
      </w:r>
      <w:r w:rsidRPr="00BF7D3C">
        <w:t>_</w:t>
      </w:r>
      <w:r w:rsidRPr="00BF7D3C">
        <w:rPr>
          <w:lang w:val="en-US"/>
        </w:rPr>
        <w:t>xlsx</w:t>
      </w:r>
      <w:r w:rsidRPr="00BF7D3C">
        <w:t xml:space="preserve">. Она получает данные книг из базы данных с помощью метода </w:t>
      </w:r>
      <w:r w:rsidRPr="00BF7D3C">
        <w:rPr>
          <w:lang w:val="en-US"/>
        </w:rPr>
        <w:t>get</w:t>
      </w:r>
      <w:r w:rsidRPr="00BF7D3C">
        <w:t>_</w:t>
      </w:r>
      <w:r w:rsidRPr="00BF7D3C">
        <w:rPr>
          <w:lang w:val="en-US"/>
        </w:rPr>
        <w:t>books</w:t>
      </w:r>
      <w:r w:rsidRPr="00BF7D3C">
        <w:t xml:space="preserve"> объекта </w:t>
      </w:r>
      <w:r w:rsidRPr="00BF7D3C">
        <w:rPr>
          <w:lang w:val="en-US"/>
        </w:rPr>
        <w:t>database</w:t>
      </w:r>
      <w:r w:rsidRPr="00BF7D3C">
        <w:t xml:space="preserve">, создаёт </w:t>
      </w:r>
      <w:r w:rsidRPr="00BF7D3C">
        <w:rPr>
          <w:lang w:val="en-US"/>
        </w:rPr>
        <w:t>DataFrame</w:t>
      </w:r>
      <w:r w:rsidRPr="00BF7D3C">
        <w:t xml:space="preserve"> с этими данными, удаляет столбец "</w:t>
      </w:r>
      <w:r w:rsidRPr="00BF7D3C">
        <w:rPr>
          <w:lang w:val="en-US"/>
        </w:rPr>
        <w:t>ID</w:t>
      </w:r>
      <w:r w:rsidRPr="00BF7D3C">
        <w:t xml:space="preserve">", и сохраняет </w:t>
      </w:r>
      <w:r w:rsidRPr="00BF7D3C">
        <w:rPr>
          <w:lang w:val="en-US"/>
        </w:rPr>
        <w:t>DataFrame</w:t>
      </w:r>
      <w:r w:rsidRPr="00BF7D3C">
        <w:t xml:space="preserve"> в файл </w:t>
      </w:r>
      <w:r w:rsidRPr="00BF7D3C">
        <w:rPr>
          <w:lang w:val="en-US"/>
        </w:rPr>
        <w:t>XLSX</w:t>
      </w:r>
      <w:r w:rsidRPr="00BF7D3C">
        <w:t>. После успешного экспорта выводится сообщение об успешной операции, или об ошибке, если произошла исключительная ситуация.</w:t>
      </w:r>
    </w:p>
    <w:p w14:paraId="245BBE7F" w14:textId="77777777" w:rsidR="00BF7D3C" w:rsidRPr="00F7649C" w:rsidRDefault="00BF7D3C" w:rsidP="00BF7D3C">
      <w:r w:rsidRPr="00BF7D3C">
        <w:t>Остальные</w:t>
      </w:r>
      <w:r w:rsidRPr="00F7649C">
        <w:t xml:space="preserve"> </w:t>
      </w:r>
      <w:r w:rsidRPr="00BF7D3C">
        <w:t>функции</w:t>
      </w:r>
      <w:r w:rsidRPr="00F7649C">
        <w:t xml:space="preserve"> (</w:t>
      </w:r>
      <w:r w:rsidRPr="00BF7D3C">
        <w:rPr>
          <w:lang w:val="en-US"/>
        </w:rPr>
        <w:t>export</w:t>
      </w:r>
      <w:r w:rsidRPr="00F7649C">
        <w:t>_</w:t>
      </w:r>
      <w:r w:rsidRPr="00BF7D3C">
        <w:rPr>
          <w:lang w:val="en-US"/>
        </w:rPr>
        <w:t>disciplines</w:t>
      </w:r>
      <w:r w:rsidRPr="00F7649C">
        <w:t>_</w:t>
      </w:r>
      <w:r w:rsidRPr="00BF7D3C">
        <w:rPr>
          <w:lang w:val="en-US"/>
        </w:rPr>
        <w:t>to</w:t>
      </w:r>
      <w:r w:rsidRPr="00F7649C">
        <w:t>_</w:t>
      </w:r>
      <w:r w:rsidRPr="00BF7D3C">
        <w:rPr>
          <w:lang w:val="en-US"/>
        </w:rPr>
        <w:t>xlsx</w:t>
      </w:r>
      <w:r w:rsidRPr="00F7649C">
        <w:t xml:space="preserve">, </w:t>
      </w:r>
      <w:r w:rsidRPr="00BF7D3C">
        <w:rPr>
          <w:lang w:val="en-US"/>
        </w:rPr>
        <w:t>export</w:t>
      </w:r>
      <w:r w:rsidRPr="00F7649C">
        <w:t>_</w:t>
      </w:r>
      <w:r w:rsidRPr="00BF7D3C">
        <w:rPr>
          <w:lang w:val="en-US"/>
        </w:rPr>
        <w:t>students</w:t>
      </w:r>
      <w:r w:rsidRPr="00F7649C">
        <w:t>_</w:t>
      </w:r>
      <w:r w:rsidRPr="00BF7D3C">
        <w:rPr>
          <w:lang w:val="en-US"/>
        </w:rPr>
        <w:t>to</w:t>
      </w:r>
      <w:r w:rsidRPr="00F7649C">
        <w:t>_</w:t>
      </w:r>
      <w:r w:rsidRPr="00BF7D3C">
        <w:rPr>
          <w:lang w:val="en-US"/>
        </w:rPr>
        <w:t>xlsx</w:t>
      </w:r>
      <w:r w:rsidRPr="00F7649C">
        <w:t xml:space="preserve"> </w:t>
      </w:r>
      <w:r w:rsidRPr="00BF7D3C">
        <w:t>и</w:t>
      </w:r>
      <w:r w:rsidRPr="00F7649C">
        <w:t xml:space="preserve"> </w:t>
      </w:r>
      <w:r w:rsidRPr="00BF7D3C">
        <w:rPr>
          <w:lang w:val="en-US"/>
        </w:rPr>
        <w:t>export</w:t>
      </w:r>
      <w:r w:rsidRPr="00F7649C">
        <w:t>_</w:t>
      </w:r>
      <w:r w:rsidRPr="00BF7D3C">
        <w:rPr>
          <w:lang w:val="en-US"/>
        </w:rPr>
        <w:t>library</w:t>
      </w:r>
      <w:r w:rsidRPr="00F7649C">
        <w:t>_</w:t>
      </w:r>
      <w:r w:rsidRPr="00BF7D3C">
        <w:rPr>
          <w:lang w:val="en-US"/>
        </w:rPr>
        <w:t>to</w:t>
      </w:r>
      <w:r w:rsidRPr="00F7649C">
        <w:t>_</w:t>
      </w:r>
      <w:r w:rsidRPr="00BF7D3C">
        <w:rPr>
          <w:lang w:val="en-US"/>
        </w:rPr>
        <w:t>xlsx</w:t>
      </w:r>
      <w:r w:rsidRPr="00F7649C">
        <w:t xml:space="preserve">) </w:t>
      </w:r>
      <w:r w:rsidRPr="00BF7D3C">
        <w:t>выполняют</w:t>
      </w:r>
      <w:r w:rsidRPr="00F7649C">
        <w:t xml:space="preserve"> </w:t>
      </w:r>
      <w:r w:rsidRPr="00BF7D3C">
        <w:t>аналогичные</w:t>
      </w:r>
      <w:r w:rsidRPr="00F7649C">
        <w:t xml:space="preserve"> </w:t>
      </w:r>
      <w:r w:rsidRPr="00BF7D3C">
        <w:t>операции</w:t>
      </w:r>
      <w:r w:rsidRPr="00F7649C">
        <w:t xml:space="preserve">, </w:t>
      </w:r>
      <w:r w:rsidRPr="00BF7D3C">
        <w:t>но</w:t>
      </w:r>
      <w:r w:rsidRPr="00F7649C">
        <w:t xml:space="preserve"> </w:t>
      </w:r>
      <w:r w:rsidRPr="00BF7D3C">
        <w:t>для</w:t>
      </w:r>
      <w:r w:rsidRPr="00F7649C">
        <w:t xml:space="preserve"> </w:t>
      </w:r>
      <w:r w:rsidRPr="00BF7D3C">
        <w:t>экспорта</w:t>
      </w:r>
      <w:r w:rsidRPr="00F7649C">
        <w:t xml:space="preserve"> </w:t>
      </w:r>
      <w:r w:rsidRPr="00BF7D3C">
        <w:t>дисциплин</w:t>
      </w:r>
      <w:r w:rsidRPr="00F7649C">
        <w:t xml:space="preserve">, </w:t>
      </w:r>
      <w:r w:rsidRPr="00BF7D3C">
        <w:t>студентов</w:t>
      </w:r>
      <w:r w:rsidRPr="00F7649C">
        <w:t xml:space="preserve"> </w:t>
      </w:r>
      <w:r w:rsidRPr="00BF7D3C">
        <w:t>и</w:t>
      </w:r>
      <w:r w:rsidRPr="00F7649C">
        <w:t xml:space="preserve"> </w:t>
      </w:r>
      <w:r w:rsidRPr="00BF7D3C">
        <w:t>данных</w:t>
      </w:r>
      <w:r w:rsidRPr="00F7649C">
        <w:t xml:space="preserve"> </w:t>
      </w:r>
      <w:r w:rsidRPr="00BF7D3C">
        <w:t>библиотеки</w:t>
      </w:r>
      <w:r w:rsidRPr="00F7649C">
        <w:t xml:space="preserve"> </w:t>
      </w:r>
      <w:r w:rsidRPr="00BF7D3C">
        <w:t>соответственно</w:t>
      </w:r>
      <w:r w:rsidRPr="00F7649C">
        <w:t>:</w:t>
      </w:r>
    </w:p>
    <w:p w14:paraId="1B42E74C" w14:textId="77777777" w:rsidR="00F80144" w:rsidRPr="00F7649C" w:rsidRDefault="00F80144" w:rsidP="00F80144">
      <w:r w:rsidRPr="00BF7D3C">
        <w:rPr>
          <w:lang w:val="en-US"/>
        </w:rPr>
        <w:t>export</w:t>
      </w:r>
      <w:r w:rsidRPr="00F7649C">
        <w:t>_</w:t>
      </w:r>
      <w:r w:rsidRPr="00BF7D3C">
        <w:rPr>
          <w:lang w:val="en-US"/>
        </w:rPr>
        <w:t>disciplines</w:t>
      </w:r>
      <w:r w:rsidRPr="00F7649C">
        <w:t>_</w:t>
      </w:r>
      <w:r w:rsidRPr="00BF7D3C">
        <w:rPr>
          <w:lang w:val="en-US"/>
        </w:rPr>
        <w:t>to</w:t>
      </w:r>
      <w:r w:rsidRPr="00F7649C">
        <w:t>_</w:t>
      </w:r>
      <w:r w:rsidRPr="00BF7D3C">
        <w:rPr>
          <w:lang w:val="en-US"/>
        </w:rPr>
        <w:t>xlsx</w:t>
      </w:r>
      <w:r w:rsidRPr="00F7649C">
        <w:t xml:space="preserve"> </w:t>
      </w:r>
      <w:r w:rsidRPr="00F80144">
        <w:t>получает</w:t>
      </w:r>
      <w:r w:rsidRPr="00F7649C">
        <w:t xml:space="preserve"> </w:t>
      </w:r>
      <w:r w:rsidRPr="00F80144">
        <w:t>данные</w:t>
      </w:r>
      <w:r w:rsidRPr="00F7649C">
        <w:t xml:space="preserve"> </w:t>
      </w:r>
      <w:r w:rsidRPr="00F80144">
        <w:t>дисциплин</w:t>
      </w:r>
      <w:r w:rsidRPr="00F7649C">
        <w:t xml:space="preserve"> </w:t>
      </w:r>
      <w:r w:rsidRPr="00F80144">
        <w:t>из</w:t>
      </w:r>
      <w:r w:rsidRPr="00F7649C">
        <w:t xml:space="preserve"> </w:t>
      </w:r>
      <w:r w:rsidRPr="00F80144">
        <w:t>базы</w:t>
      </w:r>
      <w:r w:rsidRPr="00F7649C">
        <w:t xml:space="preserve"> </w:t>
      </w:r>
      <w:r w:rsidRPr="00F80144">
        <w:t>данных</w:t>
      </w:r>
      <w:r w:rsidRPr="00F7649C">
        <w:t xml:space="preserve"> </w:t>
      </w:r>
      <w:r w:rsidRPr="00F80144">
        <w:t>с</w:t>
      </w:r>
      <w:r w:rsidRPr="00F7649C">
        <w:t xml:space="preserve"> </w:t>
      </w:r>
      <w:r w:rsidRPr="00F80144">
        <w:t>помощью</w:t>
      </w:r>
      <w:r w:rsidRPr="00F7649C">
        <w:t xml:space="preserve"> </w:t>
      </w:r>
      <w:r w:rsidRPr="00F80144">
        <w:t>метода</w:t>
      </w:r>
      <w:r w:rsidRPr="00F7649C">
        <w:t xml:space="preserve"> </w:t>
      </w:r>
      <w:r w:rsidRPr="00BF7D3C">
        <w:rPr>
          <w:lang w:val="en-US"/>
        </w:rPr>
        <w:t>get</w:t>
      </w:r>
      <w:r w:rsidRPr="00F7649C">
        <w:t>_</w:t>
      </w:r>
      <w:r w:rsidRPr="00BF7D3C">
        <w:rPr>
          <w:lang w:val="en-US"/>
        </w:rPr>
        <w:t>disciplines</w:t>
      </w:r>
      <w:r w:rsidRPr="00F7649C">
        <w:t xml:space="preserve">, </w:t>
      </w:r>
      <w:r w:rsidRPr="00F80144">
        <w:t>создаёт</w:t>
      </w:r>
      <w:r w:rsidRPr="00F7649C">
        <w:t xml:space="preserve"> </w:t>
      </w:r>
      <w:r w:rsidRPr="00BF7D3C">
        <w:rPr>
          <w:lang w:val="en-US"/>
        </w:rPr>
        <w:t>DataFrame</w:t>
      </w:r>
      <w:r w:rsidRPr="00F7649C">
        <w:t xml:space="preserve">, </w:t>
      </w:r>
      <w:r w:rsidRPr="00F80144">
        <w:t>удаляет</w:t>
      </w:r>
      <w:r w:rsidRPr="00F7649C">
        <w:t xml:space="preserve"> </w:t>
      </w:r>
      <w:r w:rsidRPr="00F80144">
        <w:t>столбец</w:t>
      </w:r>
      <w:r w:rsidRPr="00F7649C">
        <w:t xml:space="preserve"> "</w:t>
      </w:r>
      <w:r w:rsidRPr="00BF7D3C">
        <w:rPr>
          <w:lang w:val="en-US"/>
        </w:rPr>
        <w:t>ID</w:t>
      </w:r>
      <w:r w:rsidRPr="00F7649C">
        <w:t xml:space="preserve">", </w:t>
      </w:r>
      <w:r w:rsidRPr="00F80144">
        <w:t>и</w:t>
      </w:r>
      <w:r w:rsidRPr="00F7649C">
        <w:t xml:space="preserve"> </w:t>
      </w:r>
      <w:r w:rsidRPr="00F80144">
        <w:t>сохраняет</w:t>
      </w:r>
      <w:r w:rsidRPr="00F7649C">
        <w:t xml:space="preserve"> </w:t>
      </w:r>
      <w:r w:rsidRPr="00F80144">
        <w:t>данные</w:t>
      </w:r>
      <w:r w:rsidRPr="00F7649C">
        <w:t xml:space="preserve"> </w:t>
      </w:r>
      <w:r w:rsidRPr="00F80144">
        <w:t>в</w:t>
      </w:r>
      <w:r w:rsidRPr="00F7649C">
        <w:t xml:space="preserve"> </w:t>
      </w:r>
      <w:r w:rsidRPr="00F80144">
        <w:t>файл</w:t>
      </w:r>
      <w:r w:rsidRPr="00F7649C">
        <w:t xml:space="preserve"> </w:t>
      </w:r>
      <w:r w:rsidRPr="00BF7D3C">
        <w:rPr>
          <w:lang w:val="en-US"/>
        </w:rPr>
        <w:t>XLSX</w:t>
      </w:r>
      <w:r w:rsidRPr="00F7649C">
        <w:t>.</w:t>
      </w:r>
    </w:p>
    <w:p w14:paraId="76C2F174" w14:textId="77777777" w:rsidR="00BF7D3C" w:rsidRPr="00BF7D3C" w:rsidRDefault="00BF7D3C" w:rsidP="00BF7D3C">
      <w:r w:rsidRPr="00BF7D3C">
        <w:rPr>
          <w:lang w:val="en-US"/>
        </w:rPr>
        <w:t>export</w:t>
      </w:r>
      <w:r w:rsidRPr="00BF7D3C">
        <w:t>_</w:t>
      </w:r>
      <w:r w:rsidRPr="00BF7D3C">
        <w:rPr>
          <w:lang w:val="en-US"/>
        </w:rPr>
        <w:t>students</w:t>
      </w:r>
      <w:r w:rsidRPr="00BF7D3C">
        <w:t>_</w:t>
      </w:r>
      <w:r w:rsidRPr="00BF7D3C">
        <w:rPr>
          <w:lang w:val="en-US"/>
        </w:rPr>
        <w:t>to</w:t>
      </w:r>
      <w:r w:rsidRPr="00BF7D3C">
        <w:t>_</w:t>
      </w:r>
      <w:r w:rsidRPr="00BF7D3C">
        <w:rPr>
          <w:lang w:val="en-US"/>
        </w:rPr>
        <w:t>xlsx</w:t>
      </w:r>
      <w:r w:rsidRPr="00BF7D3C">
        <w:t xml:space="preserve"> получает данные студентов из базы данных с помощью метода </w:t>
      </w:r>
      <w:r w:rsidRPr="00BF7D3C">
        <w:rPr>
          <w:lang w:val="en-US"/>
        </w:rPr>
        <w:t>get</w:t>
      </w:r>
      <w:r w:rsidRPr="00BF7D3C">
        <w:t>_</w:t>
      </w:r>
      <w:r w:rsidRPr="00BF7D3C">
        <w:rPr>
          <w:lang w:val="en-US"/>
        </w:rPr>
        <w:t>students</w:t>
      </w:r>
      <w:r w:rsidRPr="00BF7D3C">
        <w:t xml:space="preserve">, создаёт </w:t>
      </w:r>
      <w:r w:rsidRPr="00BF7D3C">
        <w:rPr>
          <w:lang w:val="en-US"/>
        </w:rPr>
        <w:t>DataFrame</w:t>
      </w:r>
      <w:r w:rsidRPr="00BF7D3C">
        <w:t>, удаляет столбец "</w:t>
      </w:r>
      <w:r w:rsidRPr="00BF7D3C">
        <w:rPr>
          <w:lang w:val="en-US"/>
        </w:rPr>
        <w:t>ID</w:t>
      </w:r>
      <w:r w:rsidRPr="00BF7D3C">
        <w:t xml:space="preserve">", и сохраняет данные в файл </w:t>
      </w:r>
      <w:r w:rsidRPr="00BF7D3C">
        <w:rPr>
          <w:lang w:val="en-US"/>
        </w:rPr>
        <w:t>XLSX</w:t>
      </w:r>
      <w:r w:rsidRPr="00BF7D3C">
        <w:t>.</w:t>
      </w:r>
    </w:p>
    <w:p w14:paraId="6F16B275" w14:textId="77777777" w:rsidR="00BF7D3C" w:rsidRPr="00BF7D3C" w:rsidRDefault="00BF7D3C" w:rsidP="00BF7D3C">
      <w:r w:rsidRPr="00BF7D3C">
        <w:rPr>
          <w:lang w:val="en-US"/>
        </w:rPr>
        <w:t>export</w:t>
      </w:r>
      <w:r w:rsidRPr="00BF7D3C">
        <w:t>_</w:t>
      </w:r>
      <w:r w:rsidRPr="00BF7D3C">
        <w:rPr>
          <w:lang w:val="en-US"/>
        </w:rPr>
        <w:t>library</w:t>
      </w:r>
      <w:r w:rsidRPr="00BF7D3C">
        <w:t>_</w:t>
      </w:r>
      <w:r w:rsidRPr="00BF7D3C">
        <w:rPr>
          <w:lang w:val="en-US"/>
        </w:rPr>
        <w:t>to</w:t>
      </w:r>
      <w:r w:rsidRPr="00BF7D3C">
        <w:t>_</w:t>
      </w:r>
      <w:r w:rsidRPr="00BF7D3C">
        <w:rPr>
          <w:lang w:val="en-US"/>
        </w:rPr>
        <w:t>xlsx</w:t>
      </w:r>
      <w:r w:rsidRPr="00BF7D3C">
        <w:t xml:space="preserve"> получает данные дисциплин и студентов по номеру группы (</w:t>
      </w:r>
      <w:r w:rsidRPr="00BF7D3C">
        <w:rPr>
          <w:lang w:val="en-US"/>
        </w:rPr>
        <w:t>num</w:t>
      </w:r>
      <w:r w:rsidRPr="00BF7D3C">
        <w:t>_</w:t>
      </w:r>
      <w:r w:rsidRPr="00BF7D3C">
        <w:rPr>
          <w:lang w:val="en-US"/>
        </w:rPr>
        <w:t>group</w:t>
      </w:r>
      <w:r w:rsidRPr="00BF7D3C">
        <w:t xml:space="preserve">), формирует структуру данных с именами студентов и значениями для каждой дисциплины, и сохраняет их в файл </w:t>
      </w:r>
      <w:r w:rsidRPr="00BF7D3C">
        <w:rPr>
          <w:lang w:val="en-US"/>
        </w:rPr>
        <w:t>XLSX</w:t>
      </w:r>
      <w:r w:rsidRPr="00BF7D3C">
        <w:t>.</w:t>
      </w:r>
    </w:p>
    <w:p w14:paraId="2ED683DF" w14:textId="44F60393" w:rsidR="00BF7D3C" w:rsidRPr="00BF7D3C" w:rsidRDefault="00BF7D3C" w:rsidP="00BF7D3C">
      <w:r w:rsidRPr="00BF7D3C">
        <w:t>Каждая из этих функций обрабатывает свои данные специфическим образом, чтобы соответствовать требованиям экспорта для разных типов данных, и выводит сообщение о результате операции.</w:t>
      </w:r>
    </w:p>
    <w:p w14:paraId="229984D9" w14:textId="2CFEA4C3" w:rsidR="00776D0A" w:rsidRDefault="005C3C18" w:rsidP="00776D0A">
      <w:pPr>
        <w:pStyle w:val="a0"/>
      </w:pPr>
      <w:bookmarkStart w:id="19" w:name="_Toc167292491"/>
      <w:r>
        <w:t>Модуль анализа данных</w:t>
      </w:r>
      <w:bookmarkEnd w:id="19"/>
    </w:p>
    <w:p w14:paraId="6B6FBD8F" w14:textId="77777777" w:rsidR="000B60B6" w:rsidRDefault="000B60B6" w:rsidP="000B60B6">
      <w:r>
        <w:t>В этой главе рассматривается разработка модуля анализа данных, который является важным компонентом приложения для школьной библиотеки. Этот модуль предназначен для расчета статистики по выданным книгам, как для отдельных студентов, так и для целых групп. Основная задача модуля заключается в анализе данных, хранящихся в базе данных SQLite3, и предоставлении статистических результатов.</w:t>
      </w:r>
    </w:p>
    <w:p w14:paraId="6DC2D535" w14:textId="77777777" w:rsidR="000B60B6" w:rsidRPr="000B60B6" w:rsidRDefault="000B60B6" w:rsidP="000B60B6">
      <w:pPr>
        <w:rPr>
          <w:b/>
          <w:bCs/>
        </w:rPr>
      </w:pPr>
      <w:r w:rsidRPr="000B60B6">
        <w:rPr>
          <w:b/>
          <w:bCs/>
        </w:rPr>
        <w:t>Основная функциональность модуля</w:t>
      </w:r>
    </w:p>
    <w:p w14:paraId="6767F16A" w14:textId="0D5EC585" w:rsidR="000B60B6" w:rsidRDefault="000B60B6" w:rsidP="005323B2">
      <w:r>
        <w:t>Модуль анализа данных реализован в классе StatisticsManager.</w:t>
      </w:r>
    </w:p>
    <w:p w14:paraId="652449A4" w14:textId="6FF80FEF" w:rsidR="00776D0A" w:rsidRDefault="000B60B6" w:rsidP="000B60B6">
      <w:r>
        <w:lastRenderedPageBreak/>
        <w:t xml:space="preserve">Модуль состоит из класса StatisticsManager, который управляет процессом анализа данных. Класс содержит методы для расчета статистики для студентов и групп. </w:t>
      </w:r>
      <w:r w:rsidR="00965741" w:rsidRPr="007509FC">
        <w:t>Н</w:t>
      </w:r>
      <w:r w:rsidR="00965741">
        <w:t>а рисунке 1</w:t>
      </w:r>
      <w:r w:rsidR="00965741">
        <w:t>5</w:t>
      </w:r>
      <w:r w:rsidR="00965741" w:rsidRPr="007509FC">
        <w:t xml:space="preserve"> приведен</w:t>
      </w:r>
      <w:r w:rsidR="00965741">
        <w:t>а часть</w:t>
      </w:r>
      <w:r w:rsidR="00965741" w:rsidRPr="007509FC">
        <w:t xml:space="preserve"> код</w:t>
      </w:r>
      <w:r w:rsidR="00965741">
        <w:t>а</w:t>
      </w:r>
      <w:r w:rsidR="00965741" w:rsidRPr="007509FC">
        <w:t xml:space="preserve"> класса </w:t>
      </w:r>
      <w:r w:rsidR="00965741">
        <w:t>StatisticsManager</w:t>
      </w:r>
      <w:r w:rsidR="00965741" w:rsidRPr="007509FC">
        <w:t>.</w:t>
      </w:r>
    </w:p>
    <w:p w14:paraId="32A24190" w14:textId="77777777" w:rsidR="00965741" w:rsidRDefault="00965741" w:rsidP="000B60B6"/>
    <w:p w14:paraId="773E08EE" w14:textId="77777777" w:rsidR="00DA0A6E" w:rsidRDefault="00862924" w:rsidP="00965741">
      <w:pPr>
        <w:jc w:val="center"/>
      </w:pPr>
      <w:r>
        <w:rPr>
          <w:noProof/>
        </w:rPr>
        <w:drawing>
          <wp:inline distT="0" distB="0" distL="0" distR="0" wp14:anchorId="42619F94" wp14:editId="68AA9289">
            <wp:extent cx="5040000" cy="2919600"/>
            <wp:effectExtent l="0" t="0" r="8255" b="0"/>
            <wp:docPr id="166083327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DBB5A" w14:textId="1D233AE1" w:rsidR="000B60B6" w:rsidRDefault="00DA0A6E" w:rsidP="00965741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 w:rsidR="00965741">
        <w:t>–</w:t>
      </w:r>
      <w:r>
        <w:t xml:space="preserve"> Класс</w:t>
      </w:r>
      <w:r w:rsidR="00965741">
        <w:t xml:space="preserve"> </w:t>
      </w:r>
      <w:r w:rsidR="00965741">
        <w:t>StatisticsManager</w:t>
      </w:r>
    </w:p>
    <w:p w14:paraId="05AC7072" w14:textId="77777777" w:rsidR="00965741" w:rsidRDefault="00965741" w:rsidP="00653438"/>
    <w:p w14:paraId="431AA279" w14:textId="34679ADA" w:rsidR="00653438" w:rsidRDefault="005323B2" w:rsidP="00653438">
      <w:r>
        <w:t>Функция</w:t>
      </w:r>
      <w:r w:rsidR="00653438">
        <w:t xml:space="preserve"> calculate_student_statistics принимает номер группы и вычисляет статистику для каждого студента этой группы. Сначала </w:t>
      </w:r>
      <w:r>
        <w:t xml:space="preserve">функция </w:t>
      </w:r>
      <w:r w:rsidR="00653438">
        <w:t xml:space="preserve">получает список студентов и дисциплин данной группы из базы данных. Затем для каждого студента </w:t>
      </w:r>
      <w:r>
        <w:t xml:space="preserve">функция </w:t>
      </w:r>
      <w:r w:rsidR="00653438">
        <w:t>вычисляет количество выданных книг по его дисциплинам и общее количество дисциплин. По этим данным расчитывается процент выданных книг от общего количества дисциплин, и результат сохраняется в список student_statistics.</w:t>
      </w:r>
    </w:p>
    <w:p w14:paraId="43AB01E1" w14:textId="10057A2F" w:rsidR="00653438" w:rsidRDefault="005323B2" w:rsidP="00653438">
      <w:r>
        <w:t xml:space="preserve">Функция </w:t>
      </w:r>
      <w:r w:rsidR="00653438">
        <w:t xml:space="preserve">calculate_group_statistics вычисляет статистику по группам. </w:t>
      </w:r>
      <w:r>
        <w:t>Функция</w:t>
      </w:r>
      <w:r w:rsidR="00653438">
        <w:t xml:space="preserve"> получает список всех групп из базы данных. Затем для каждой группы </w:t>
      </w:r>
      <w:r>
        <w:t>функция</w:t>
      </w:r>
      <w:r w:rsidR="00653438">
        <w:t xml:space="preserve"> находит список студентов и дисциплин, вычисляет общее количество книг, которые должны быть выданы, и количество фактически выданных книг. По этим данным также расчитывается процент выданных книг от общего количества книг для каждой группы, и результат сохраняется в список group_statistics.</w:t>
      </w:r>
    </w:p>
    <w:p w14:paraId="787D2202" w14:textId="5205CF29" w:rsidR="00862924" w:rsidRDefault="00653438" w:rsidP="00653438">
      <w:r>
        <w:lastRenderedPageBreak/>
        <w:t>Об</w:t>
      </w:r>
      <w:r w:rsidR="005323B2">
        <w:t>е</w:t>
      </w:r>
      <w:r>
        <w:t xml:space="preserve"> </w:t>
      </w:r>
      <w:r w:rsidR="005323B2">
        <w:t xml:space="preserve">функции </w:t>
      </w:r>
      <w:r>
        <w:t>возвращают список кортежей, содержащих номер группы (или имя студента) и процент выданных книг для каждой группы (или студента) соответственно.</w:t>
      </w:r>
    </w:p>
    <w:p w14:paraId="4B740565" w14:textId="641C36B2" w:rsidR="005C3C18" w:rsidRDefault="005C3C18">
      <w:pPr>
        <w:spacing w:after="160" w:line="259" w:lineRule="auto"/>
        <w:ind w:firstLine="0"/>
        <w:rPr>
          <w:b/>
        </w:rPr>
      </w:pPr>
    </w:p>
    <w:p w14:paraId="0F475052" w14:textId="77777777" w:rsidR="007D3DA6" w:rsidRDefault="007D3DA6">
      <w:pPr>
        <w:spacing w:after="160" w:line="259" w:lineRule="auto"/>
        <w:ind w:firstLine="0"/>
        <w:rPr>
          <w:b/>
        </w:rPr>
      </w:pPr>
      <w:r>
        <w:br w:type="page"/>
      </w:r>
    </w:p>
    <w:p w14:paraId="025F8E5E" w14:textId="77777777" w:rsidR="005F647F" w:rsidRDefault="005E1196" w:rsidP="005F647F">
      <w:pPr>
        <w:pStyle w:val="a7"/>
      </w:pPr>
      <w:bookmarkStart w:id="20" w:name="_Toc167292492"/>
      <w:r w:rsidRPr="00201E50">
        <w:lastRenderedPageBreak/>
        <w:t>ЗАКЛЮЧЕНИЕ</w:t>
      </w:r>
      <w:bookmarkEnd w:id="15"/>
      <w:bookmarkEnd w:id="20"/>
    </w:p>
    <w:p w14:paraId="0723E241" w14:textId="566149A1" w:rsidR="001D76EC" w:rsidRDefault="001D76EC" w:rsidP="005F647F">
      <w:r>
        <w:t xml:space="preserve">В рамках данной выпускной квалификационной работы была разработана программа для школьной библиотеки, обеспечивающая </w:t>
      </w:r>
      <w:r w:rsidR="004F721A">
        <w:t>работу с</w:t>
      </w:r>
      <w:r>
        <w:t xml:space="preserve"> электронны</w:t>
      </w:r>
      <w:r w:rsidR="004F721A">
        <w:t>ми</w:t>
      </w:r>
      <w:r>
        <w:t xml:space="preserve"> таблиц</w:t>
      </w:r>
      <w:r w:rsidR="004F721A">
        <w:t>ами</w:t>
      </w:r>
      <w:r>
        <w:t xml:space="preserve"> формата XLSX и сохранение этих данных в базу данных SQLite3. Работа над проектом включала несколько ключевых этапов, каждый из которых способствовал достижению основной цели – создание эффективного инструмента для автоматизации библиотечной деятельности.</w:t>
      </w:r>
    </w:p>
    <w:p w14:paraId="7B746083" w14:textId="5562C0B3" w:rsidR="001D76EC" w:rsidRDefault="001D76EC" w:rsidP="001D76EC">
      <w:r>
        <w:t>В первой главе был проведен всесторонний анализ предметной области. Был рассмотрен обзор существующих инструментов библиотечной деятельности.</w:t>
      </w:r>
      <w:r w:rsidR="00994793">
        <w:t xml:space="preserve"> </w:t>
      </w:r>
      <w:r w:rsidR="00994793" w:rsidRPr="00994793">
        <w:t>Это позволило сформулировать требования к разрабатываемому приложению.</w:t>
      </w:r>
      <w:r>
        <w:t xml:space="preserve"> Кроме того, было описано, как данные из электронных таблиц могут быть считаны, подготовлены и проанализированы с использованием Python. Данный анализ</w:t>
      </w:r>
      <w:r w:rsidR="006D161C">
        <w:t xml:space="preserve"> предметной области</w:t>
      </w:r>
      <w:r>
        <w:t xml:space="preserve"> позволил определить ключевые требования и </w:t>
      </w:r>
      <w:r w:rsidR="00D024DD">
        <w:t>инструменты</w:t>
      </w:r>
      <w:r>
        <w:t xml:space="preserve"> к разработке программы.</w:t>
      </w:r>
    </w:p>
    <w:p w14:paraId="442E7CE5" w14:textId="77777777" w:rsidR="001D76EC" w:rsidRDefault="001D76EC" w:rsidP="001D76EC">
      <w:r>
        <w:t>Вторая глава была посвящена непосредственному проектированию и разработке приложения. В рамках проектирования модели базы данных была определена структура хранения данных, что обеспечило эффективную работу с ними. Описание структуры приложения позволило представить общую архитектуру решения и взаимодействие его компонентов. Были разработаны модули пользовательского интерфейса, работы с базой данных SQLite3, импорта и экспорта данных из формата XLSX, а также модуль анализа данных. Все эти компоненты были интегрированы в единое целое, обеспечивая функциональность, необходимую для работы школьной библиотеки.</w:t>
      </w:r>
    </w:p>
    <w:p w14:paraId="58257085" w14:textId="77777777" w:rsidR="001D76EC" w:rsidRDefault="001D76EC" w:rsidP="001D76EC">
      <w:r>
        <w:t>В результате проделанной работы была создана программа, которая позволяет школьной библиотеке эффективно управлять данными о книгах, учениках и выдаче книг. Импорт данных из электронных таблиц позволяет быстро обновлять информацию, а возможность анализа и визуализации данных помогает библиотекарям принимать обоснованные решения. Экспорт данных обратно в XLSX обеспечивает удобство обмена информацией и создания отчетов.</w:t>
      </w:r>
    </w:p>
    <w:p w14:paraId="0E391597" w14:textId="2DA54FBD" w:rsidR="00235986" w:rsidRPr="00C208C2" w:rsidRDefault="001D76EC" w:rsidP="00C208C2">
      <w:r>
        <w:t xml:space="preserve">Таким образом, разработанное приложение удовлетворяет всем требованиям, определенным на начальном этапе работы. Оно не только автоматизирует рутинные процессы, но и предоставляет новые возможности для анализа и управления данными, что в конечном итоге повышает эффективность работы школьной библиотеки. </w:t>
      </w:r>
      <w:bookmarkStart w:id="21" w:name="_Toc154277355"/>
      <w:r w:rsidR="00235986">
        <w:br w:type="page"/>
      </w:r>
    </w:p>
    <w:p w14:paraId="2A9C5E03" w14:textId="77777777" w:rsidR="000778ED" w:rsidRDefault="005E1196" w:rsidP="000778ED">
      <w:pPr>
        <w:pStyle w:val="a7"/>
      </w:pPr>
      <w:bookmarkStart w:id="22" w:name="_Toc167292493"/>
      <w:r w:rsidRPr="00DE4C86">
        <w:lastRenderedPageBreak/>
        <w:t>СПИСОК ЛИТЕРАТУРЫ</w:t>
      </w:r>
      <w:bookmarkEnd w:id="21"/>
      <w:bookmarkEnd w:id="22"/>
    </w:p>
    <w:p w14:paraId="47EC0DDF" w14:textId="5BCD84E7" w:rsidR="002226CC" w:rsidRPr="00133B05" w:rsidRDefault="001822B1">
      <w:pPr>
        <w:pStyle w:val="a9"/>
        <w:numPr>
          <w:ilvl w:val="0"/>
          <w:numId w:val="4"/>
        </w:numPr>
      </w:pPr>
      <w:r w:rsidRPr="001822B1">
        <w:t>Ковалева М. А., Волошин С. Б. Анализ данных. Учебное пособие. - М.: Мир науки, 2019</w:t>
      </w:r>
    </w:p>
    <w:p w14:paraId="496EEF95" w14:textId="3658334B" w:rsidR="00133B05" w:rsidRPr="009E211F" w:rsidRDefault="00133B05">
      <w:pPr>
        <w:pStyle w:val="a9"/>
        <w:numPr>
          <w:ilvl w:val="0"/>
          <w:numId w:val="4"/>
        </w:numPr>
      </w:pPr>
      <w:r w:rsidRPr="00133B05">
        <w:t>MyLib 1.0 // Лучший бесплатный софт URL: https://www.bestfree.ru/soft/office/accounting-books.php (дата обращения: 20.05.2024).</w:t>
      </w:r>
    </w:p>
    <w:p w14:paraId="35547923" w14:textId="45970462" w:rsidR="009E211F" w:rsidRPr="00133B05" w:rsidRDefault="00927989">
      <w:pPr>
        <w:pStyle w:val="a9"/>
        <w:numPr>
          <w:ilvl w:val="0"/>
          <w:numId w:val="4"/>
        </w:numPr>
      </w:pPr>
      <w:r w:rsidRPr="00927989">
        <w:t>Учет книг // Allsoft URL: https://allsoft.ru/software/vendors/prostoy-soft/uchet-knig/ (дата обращения: 20.05.2024).</w:t>
      </w:r>
    </w:p>
    <w:p w14:paraId="5CED9A7B" w14:textId="6759D5DD" w:rsidR="00133B05" w:rsidRDefault="009E211F">
      <w:pPr>
        <w:pStyle w:val="a9"/>
        <w:numPr>
          <w:ilvl w:val="0"/>
          <w:numId w:val="4"/>
        </w:numPr>
      </w:pPr>
      <w:r w:rsidRPr="009E211F">
        <w:t>О программе «Школьная БИБЛИОТЕКА (учебники)» // Официальный сайт программы Школьная БИБЛИОТЕКА URL: https://school-libray.ru/ (дата обращения: 20.05.2024).</w:t>
      </w:r>
    </w:p>
    <w:p w14:paraId="541349EE" w14:textId="12578235" w:rsidR="001822B1" w:rsidRDefault="00782E34">
      <w:pPr>
        <w:pStyle w:val="a9"/>
        <w:numPr>
          <w:ilvl w:val="0"/>
          <w:numId w:val="4"/>
        </w:numPr>
        <w:rPr>
          <w:lang w:val="en-US"/>
        </w:rPr>
      </w:pPr>
      <w:r w:rsidRPr="00782E34">
        <w:rPr>
          <w:lang w:val="en-US"/>
        </w:rPr>
        <w:t>XLS vs. XLSX Files – What’s the Difference? // SPREADSHEETPLANET URL: https://spreadsheetplanet.com/xls-vs-xlsx-files/ (</w:t>
      </w:r>
      <w:r w:rsidRPr="00782E34">
        <w:t>дата</w:t>
      </w:r>
      <w:r w:rsidRPr="00782E34">
        <w:rPr>
          <w:lang w:val="en-US"/>
        </w:rPr>
        <w:t xml:space="preserve"> </w:t>
      </w:r>
      <w:r w:rsidRPr="00782E34">
        <w:t>обращения</w:t>
      </w:r>
      <w:r w:rsidRPr="00782E34">
        <w:rPr>
          <w:lang w:val="en-US"/>
        </w:rPr>
        <w:t>: 20.05.2024).</w:t>
      </w:r>
    </w:p>
    <w:p w14:paraId="000D8E13" w14:textId="19197FCE" w:rsidR="008278A0" w:rsidRPr="00215654" w:rsidRDefault="00AA4DCA">
      <w:pPr>
        <w:pStyle w:val="a9"/>
        <w:numPr>
          <w:ilvl w:val="0"/>
          <w:numId w:val="4"/>
        </w:numPr>
      </w:pPr>
      <w:r w:rsidRPr="00AA4DCA">
        <w:t>Александер М., Куслейка Р. Excel 2019. Библия пользователя. - СПб.: ООО "Диалектика", 2019. - 1136 с.</w:t>
      </w:r>
    </w:p>
    <w:p w14:paraId="058FED11" w14:textId="1F1EA338" w:rsidR="00215654" w:rsidRDefault="00B84206">
      <w:pPr>
        <w:pStyle w:val="a9"/>
        <w:numPr>
          <w:ilvl w:val="0"/>
          <w:numId w:val="4"/>
        </w:numPr>
      </w:pPr>
      <w:r w:rsidRPr="00B84206">
        <w:t>Документация // openpyxl URL: https://openpyxl.readthedocs.io/en/stable/ (дата обращения: 21.05.2024).</w:t>
      </w:r>
    </w:p>
    <w:p w14:paraId="3B5427A7" w14:textId="2B11BBC7" w:rsidR="00BE18DF" w:rsidRDefault="00BE18DF">
      <w:pPr>
        <w:pStyle w:val="a9"/>
        <w:numPr>
          <w:ilvl w:val="0"/>
          <w:numId w:val="4"/>
        </w:numPr>
      </w:pPr>
      <w:r w:rsidRPr="00BE18DF">
        <w:t>Документация // xlrd URL: https://xlrd.readthedocs.io/en/latest/ (дата обращения: 21.05.2024).</w:t>
      </w:r>
    </w:p>
    <w:p w14:paraId="55706EE3" w14:textId="70AC5E64" w:rsidR="00AA4DCA" w:rsidRDefault="0082799E">
      <w:pPr>
        <w:pStyle w:val="a9"/>
        <w:numPr>
          <w:ilvl w:val="0"/>
          <w:numId w:val="4"/>
        </w:numPr>
      </w:pPr>
      <w:r w:rsidRPr="0082799E">
        <w:t xml:space="preserve">Маккинни, У. Python и анализ данных. Первичная обработка данных с применением pandas, NumPy и </w:t>
      </w:r>
      <w:r w:rsidR="0045138F" w:rsidRPr="0082799E">
        <w:t>Jupiter:</w:t>
      </w:r>
      <w:r w:rsidRPr="0082799E">
        <w:t xml:space="preserve"> справочник / У. Маккинни ; перевод с английского А. А. Слинкина. — 3-е изд. — Москва : ДМК Пресс, 2023.</w:t>
      </w:r>
    </w:p>
    <w:p w14:paraId="668B61F3" w14:textId="4B9DC1A5" w:rsidR="0082799E" w:rsidRPr="005E2D09" w:rsidRDefault="005E2D09">
      <w:pPr>
        <w:pStyle w:val="a9"/>
        <w:numPr>
          <w:ilvl w:val="0"/>
          <w:numId w:val="4"/>
        </w:numPr>
      </w:pPr>
      <w:r w:rsidRPr="005E2D09">
        <w:t xml:space="preserve"> Тарасов С. В. СУБД для программиста. Базы данных изнутри.. - M.,: СОЛОН-Пресс, 2015. - 320 с.</w:t>
      </w:r>
    </w:p>
    <w:p w14:paraId="30CFD0E3" w14:textId="5E115B56" w:rsidR="005E2D09" w:rsidRDefault="0097335B">
      <w:pPr>
        <w:pStyle w:val="a9"/>
        <w:numPr>
          <w:ilvl w:val="0"/>
          <w:numId w:val="4"/>
        </w:numPr>
      </w:pPr>
      <w:r w:rsidRPr="0097335B">
        <w:t>Джафаров, К. А. Экономические приложения теории вероятностей и математической статистики : учебное пособие / К. А. Джафаров, Л. В. Роева. — Новосибирск : НГТУ, 2022.</w:t>
      </w:r>
    </w:p>
    <w:p w14:paraId="1ACB8BE8" w14:textId="14DD0ACB" w:rsidR="00D85E1A" w:rsidRPr="00CB2F9B" w:rsidRDefault="009912F2" w:rsidP="00504177">
      <w:pPr>
        <w:pStyle w:val="a9"/>
        <w:numPr>
          <w:ilvl w:val="0"/>
          <w:numId w:val="4"/>
        </w:numPr>
      </w:pPr>
      <w:r w:rsidRPr="009912F2">
        <w:t xml:space="preserve">Букунов, С. В. Разработка приложений с графическим пользовательским интерфейсом на языке </w:t>
      </w:r>
      <w:r w:rsidRPr="009912F2">
        <w:rPr>
          <w:lang w:val="en-US"/>
        </w:rPr>
        <w:t>Python</w:t>
      </w:r>
      <w:r w:rsidRPr="009912F2">
        <w:t xml:space="preserve">  / С. В. Букунов, О. В. Букунова. — Санкт-Петербург : Лань, 2023</w:t>
      </w:r>
      <w:r w:rsidR="00504177" w:rsidRPr="00504177">
        <w:t>.</w:t>
      </w:r>
    </w:p>
    <w:p w14:paraId="6F6202B0" w14:textId="003C70E4" w:rsidR="009912F2" w:rsidRDefault="00CB2F9B">
      <w:pPr>
        <w:pStyle w:val="a9"/>
        <w:numPr>
          <w:ilvl w:val="0"/>
          <w:numId w:val="4"/>
        </w:numPr>
        <w:rPr>
          <w:lang w:val="en-US"/>
        </w:rPr>
      </w:pPr>
      <w:r w:rsidRPr="00CB2F9B">
        <w:rPr>
          <w:lang w:val="en-US"/>
        </w:rPr>
        <w:t>PyQt vs. Tkinter — Which Should You Choose for Your Next GUI Project? // PythonGUIs URL: https://www.pythonguis.com/faq/pyqt-vs-tkinter/#the-pyqt-gui-framework (</w:t>
      </w:r>
      <w:r w:rsidRPr="00CB2F9B">
        <w:t>дата</w:t>
      </w:r>
      <w:r w:rsidRPr="00CB2F9B">
        <w:rPr>
          <w:lang w:val="en-US"/>
        </w:rPr>
        <w:t xml:space="preserve"> </w:t>
      </w:r>
      <w:r w:rsidRPr="00CB2F9B">
        <w:t>обращения</w:t>
      </w:r>
      <w:r w:rsidRPr="00CB2F9B">
        <w:rPr>
          <w:lang w:val="en-US"/>
        </w:rPr>
        <w:t>: 22.05.2024).</w:t>
      </w:r>
    </w:p>
    <w:p w14:paraId="2B26CC2F" w14:textId="4640C6F2" w:rsidR="00BA261E" w:rsidRPr="00504177" w:rsidRDefault="00BA261E">
      <w:pPr>
        <w:pStyle w:val="a9"/>
        <w:numPr>
          <w:ilvl w:val="0"/>
          <w:numId w:val="4"/>
        </w:numPr>
        <w:rPr>
          <w:lang w:val="en-US"/>
        </w:rPr>
      </w:pPr>
      <w:r w:rsidRPr="00504177">
        <w:rPr>
          <w:lang w:val="en-US"/>
        </w:rPr>
        <w:br w:type="page"/>
      </w:r>
    </w:p>
    <w:p w14:paraId="2940CA09" w14:textId="4B9092CB" w:rsidR="00CA77BB" w:rsidRPr="00CA77BB" w:rsidRDefault="00CA77BB" w:rsidP="00CA77BB">
      <w:pPr>
        <w:pStyle w:val="a7"/>
        <w:rPr>
          <w:rStyle w:val="aa"/>
        </w:rPr>
      </w:pPr>
      <w:bookmarkStart w:id="23" w:name="_Toc154277356"/>
      <w:bookmarkStart w:id="24" w:name="_Toc167292494"/>
      <w:r w:rsidRPr="00CA77BB">
        <w:lastRenderedPageBreak/>
        <w:t>ПРИЛОЖЕНИЕ</w:t>
      </w:r>
      <w:bookmarkStart w:id="25" w:name="_Toc154277357"/>
      <w:bookmarkStart w:id="26" w:name="_Toc154277371"/>
      <w:bookmarkEnd w:id="23"/>
      <w:bookmarkEnd w:id="24"/>
    </w:p>
    <w:bookmarkEnd w:id="25"/>
    <w:bookmarkEnd w:id="26"/>
    <w:p w14:paraId="578FE69E" w14:textId="06C69BB7" w:rsidR="00CA77BB" w:rsidRDefault="00CA77BB" w:rsidP="00CA77BB">
      <w:pPr>
        <w:ind w:firstLine="0"/>
        <w:jc w:val="center"/>
        <w:rPr>
          <w:b/>
          <w:bCs/>
        </w:rPr>
      </w:pPr>
      <w:r w:rsidRPr="00CA77BB">
        <w:rPr>
          <w:b/>
          <w:bCs/>
        </w:rPr>
        <w:t>ПРИЛОЖЕНИЕ А</w:t>
      </w:r>
    </w:p>
    <w:p w14:paraId="0B5D6D8A" w14:textId="3F2F5B0B" w:rsidR="00692637" w:rsidRDefault="00692637" w:rsidP="0023122D">
      <w:r w:rsidRPr="00692637">
        <w:t>Рисунок 1 – QR-код, ведущий на страницу GitHub проекта</w:t>
      </w:r>
    </w:p>
    <w:p w14:paraId="0D9CF9EF" w14:textId="50811ABA" w:rsidR="00692637" w:rsidRDefault="00841540" w:rsidP="00841540">
      <w:pPr>
        <w:ind w:firstLine="0"/>
        <w:jc w:val="center"/>
      </w:pPr>
      <w:r>
        <w:rPr>
          <w:noProof/>
        </w:rPr>
        <w:drawing>
          <wp:inline distT="0" distB="0" distL="0" distR="0" wp14:anchorId="2D5FE551" wp14:editId="277F0F77">
            <wp:extent cx="1409700" cy="1409700"/>
            <wp:effectExtent l="0" t="0" r="0" b="0"/>
            <wp:docPr id="20296735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F144" w14:textId="525F1045" w:rsidR="00692637" w:rsidRPr="00841540" w:rsidRDefault="0023122D" w:rsidP="00692637">
      <w:pPr>
        <w:rPr>
          <w:lang w:val="en-US"/>
        </w:rPr>
      </w:pPr>
      <w:r>
        <w:t xml:space="preserve">Таблица </w:t>
      </w:r>
      <w:r w:rsidR="00692637">
        <w:t xml:space="preserve">1 – </w:t>
      </w:r>
      <w:r w:rsidR="000A76E1">
        <w:t>С</w:t>
      </w:r>
      <w:r w:rsidR="000A76E1">
        <w:t>ущности</w:t>
      </w:r>
      <w:r w:rsidR="000A76E1">
        <w:t xml:space="preserve"> и атрибуты</w:t>
      </w:r>
    </w:p>
    <w:tbl>
      <w:tblPr>
        <w:tblW w:w="9067" w:type="dxa"/>
        <w:tblLook w:val="04A0" w:firstRow="1" w:lastRow="0" w:firstColumn="1" w:lastColumn="0" w:noHBand="0" w:noVBand="1"/>
      </w:tblPr>
      <w:tblGrid>
        <w:gridCol w:w="2939"/>
        <w:gridCol w:w="2726"/>
        <w:gridCol w:w="3402"/>
      </w:tblGrid>
      <w:tr w:rsidR="0023122D" w:rsidRPr="005325BC" w14:paraId="3570D0F9" w14:textId="77777777" w:rsidTr="00051688">
        <w:trPr>
          <w:trHeight w:val="300"/>
        </w:trPr>
        <w:tc>
          <w:tcPr>
            <w:tcW w:w="90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C9298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 xml:space="preserve">Таблица </w:t>
            </w:r>
            <w:r w:rsidRPr="005325BC">
              <w:rPr>
                <w:rFonts w:cstheme="majorBidi"/>
                <w:szCs w:val="24"/>
              </w:rPr>
              <w:t>books</w:t>
            </w:r>
          </w:p>
        </w:tc>
      </w:tr>
      <w:tr w:rsidR="0023122D" w:rsidRPr="005325BC" w14:paraId="04B8FFDD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DAEC2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Поле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61B32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Тип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E3B63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Ограничения</w:t>
            </w:r>
          </w:p>
        </w:tc>
      </w:tr>
      <w:tr w:rsidR="0023122D" w:rsidRPr="00DA0A6E" w14:paraId="561FE37B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C6BEB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ID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4FDC5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INTEGER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861E2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val="en-US" w:eastAsia="ru-RU"/>
              </w:rPr>
            </w:pPr>
            <w:r w:rsidRPr="005325BC">
              <w:rPr>
                <w:rFonts w:cstheme="majorBidi"/>
                <w:szCs w:val="24"/>
                <w:lang w:val="en-US" w:eastAsia="ru-RU"/>
              </w:rPr>
              <w:t>NOT NULL, PRIMARY KEY, AUTOINCREMENT</w:t>
            </w:r>
          </w:p>
        </w:tc>
      </w:tr>
      <w:tr w:rsidR="0023122D" w:rsidRPr="005325BC" w14:paraId="72343979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6D15C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NUM_GROUP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A6A93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INTEGER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74D10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NOT NULL</w:t>
            </w:r>
          </w:p>
        </w:tc>
      </w:tr>
      <w:tr w:rsidR="0023122D" w:rsidRPr="005325BC" w14:paraId="27516AFD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DCEEB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DISCIPLINES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7DFDE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TEXT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420F7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NOT NULL</w:t>
            </w:r>
          </w:p>
        </w:tc>
      </w:tr>
      <w:tr w:rsidR="0023122D" w:rsidRPr="005325BC" w14:paraId="42D3CD41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3BC8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NAME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C59A0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TEXT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70D3D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NOT NULL</w:t>
            </w:r>
          </w:p>
        </w:tc>
      </w:tr>
      <w:tr w:rsidR="0023122D" w:rsidRPr="005325BC" w14:paraId="6E679249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60643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AUTHOR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B1567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TEXT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0DAD3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NOT NULL</w:t>
            </w:r>
          </w:p>
        </w:tc>
      </w:tr>
      <w:tr w:rsidR="0023122D" w:rsidRPr="005325BC" w14:paraId="68A5DF45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3FF38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PUBLISHER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2D532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TEXT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AE70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NOT NULL</w:t>
            </w:r>
          </w:p>
        </w:tc>
      </w:tr>
      <w:tr w:rsidR="0023122D" w:rsidRPr="005325BC" w14:paraId="1AC41D20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33913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YEAR_PUB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17407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INTEGER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D207C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NOT NULL</w:t>
            </w:r>
          </w:p>
        </w:tc>
      </w:tr>
      <w:tr w:rsidR="0023122D" w:rsidRPr="005325BC" w14:paraId="5DA48313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E1390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YEAR_LICENSE_EXP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16B54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INTEGER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F64A2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NOT NULL</w:t>
            </w:r>
          </w:p>
        </w:tc>
      </w:tr>
      <w:tr w:rsidR="0023122D" w:rsidRPr="005325BC" w14:paraId="7FF943DA" w14:textId="77777777" w:rsidTr="00051688">
        <w:trPr>
          <w:trHeight w:val="300"/>
        </w:trPr>
        <w:tc>
          <w:tcPr>
            <w:tcW w:w="90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456325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 xml:space="preserve">Таблица </w:t>
            </w:r>
            <w:r w:rsidRPr="005325BC">
              <w:rPr>
                <w:rFonts w:cstheme="majorBidi"/>
                <w:szCs w:val="24"/>
              </w:rPr>
              <w:t>groups</w:t>
            </w:r>
          </w:p>
        </w:tc>
      </w:tr>
      <w:tr w:rsidR="0023122D" w:rsidRPr="00DA0A6E" w14:paraId="6B375B2F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CF1FE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ID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C510D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INTEGER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E26E7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val="en-US" w:eastAsia="ru-RU"/>
              </w:rPr>
            </w:pPr>
            <w:r w:rsidRPr="005325BC">
              <w:rPr>
                <w:rFonts w:cstheme="majorBidi"/>
                <w:szCs w:val="24"/>
                <w:lang w:val="en-US" w:eastAsia="ru-RU"/>
              </w:rPr>
              <w:t>NOT NULL, PRIMARY KEY, AUTOINCREMENT</w:t>
            </w:r>
          </w:p>
        </w:tc>
      </w:tr>
      <w:tr w:rsidR="0023122D" w:rsidRPr="005325BC" w14:paraId="1675EB9E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21029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NUM_GROUP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2D8EC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INTEGER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8C261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NOT NULL, UNIQUE</w:t>
            </w:r>
          </w:p>
        </w:tc>
      </w:tr>
      <w:tr w:rsidR="0023122D" w:rsidRPr="005325BC" w14:paraId="63DF245D" w14:textId="77777777" w:rsidTr="00051688">
        <w:trPr>
          <w:trHeight w:val="300"/>
        </w:trPr>
        <w:tc>
          <w:tcPr>
            <w:tcW w:w="90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DCC0D9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 xml:space="preserve">Таблица </w:t>
            </w:r>
            <w:r w:rsidRPr="005325BC">
              <w:rPr>
                <w:rFonts w:cstheme="majorBidi"/>
                <w:szCs w:val="24"/>
              </w:rPr>
              <w:t>disciplines</w:t>
            </w:r>
          </w:p>
        </w:tc>
      </w:tr>
      <w:tr w:rsidR="0023122D" w:rsidRPr="00DA0A6E" w14:paraId="3213943E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2F455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ID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40D9C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INTEGER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B045F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val="en-US" w:eastAsia="ru-RU"/>
              </w:rPr>
            </w:pPr>
            <w:r w:rsidRPr="005325BC">
              <w:rPr>
                <w:rFonts w:cstheme="majorBidi"/>
                <w:szCs w:val="24"/>
                <w:lang w:val="en-US" w:eastAsia="ru-RU"/>
              </w:rPr>
              <w:t>NOT NULL, PRIMARY KEY, AUTOINCREMENT</w:t>
            </w:r>
          </w:p>
        </w:tc>
      </w:tr>
      <w:tr w:rsidR="0023122D" w:rsidRPr="005325BC" w14:paraId="356DD529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ADF5F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NUM_GROUP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818F9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INTEGER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30403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NOT NULL</w:t>
            </w:r>
          </w:p>
        </w:tc>
      </w:tr>
      <w:tr w:rsidR="0023122D" w:rsidRPr="005325BC" w14:paraId="4D3E08D5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7594A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NAME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94C17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TEXT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8F0E3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NOT NULL</w:t>
            </w:r>
          </w:p>
        </w:tc>
      </w:tr>
      <w:tr w:rsidR="0023122D" w:rsidRPr="005325BC" w14:paraId="0C3B2C1A" w14:textId="77777777" w:rsidTr="00051688">
        <w:trPr>
          <w:trHeight w:val="300"/>
        </w:trPr>
        <w:tc>
          <w:tcPr>
            <w:tcW w:w="90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5C172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 xml:space="preserve">Таблица </w:t>
            </w:r>
            <w:r w:rsidRPr="005325BC">
              <w:rPr>
                <w:rFonts w:cstheme="majorBidi"/>
                <w:szCs w:val="24"/>
              </w:rPr>
              <w:t>students</w:t>
            </w:r>
          </w:p>
        </w:tc>
      </w:tr>
      <w:tr w:rsidR="0023122D" w:rsidRPr="00DA0A6E" w14:paraId="201D0297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79452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lastRenderedPageBreak/>
              <w:t>ID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1F472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INTEGER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B670B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val="en-US" w:eastAsia="ru-RU"/>
              </w:rPr>
            </w:pPr>
            <w:r w:rsidRPr="005325BC">
              <w:rPr>
                <w:rFonts w:cstheme="majorBidi"/>
                <w:szCs w:val="24"/>
                <w:lang w:val="en-US" w:eastAsia="ru-RU"/>
              </w:rPr>
              <w:t>NOT NULL, PRIMARY KEY, AUTOINCREMENT</w:t>
            </w:r>
          </w:p>
        </w:tc>
      </w:tr>
      <w:tr w:rsidR="0023122D" w:rsidRPr="005325BC" w14:paraId="0556D162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91C6C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NUM_GROUP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40C3D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INTEGER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6520F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NOT NULL</w:t>
            </w:r>
          </w:p>
        </w:tc>
      </w:tr>
      <w:tr w:rsidR="0023122D" w:rsidRPr="005325BC" w14:paraId="3FD352AA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B5E76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NAME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3C81B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TEXT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09BBD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NOT NULL</w:t>
            </w:r>
          </w:p>
        </w:tc>
      </w:tr>
      <w:tr w:rsidR="0023122D" w:rsidRPr="005325BC" w14:paraId="75A695F6" w14:textId="77777777" w:rsidTr="00051688">
        <w:trPr>
          <w:trHeight w:val="300"/>
        </w:trPr>
        <w:tc>
          <w:tcPr>
            <w:tcW w:w="90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1715A8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 xml:space="preserve">Таблица </w:t>
            </w:r>
            <w:r w:rsidRPr="005325BC">
              <w:rPr>
                <w:rFonts w:cstheme="majorBidi"/>
                <w:szCs w:val="24"/>
              </w:rPr>
              <w:t>library</w:t>
            </w:r>
          </w:p>
        </w:tc>
      </w:tr>
      <w:tr w:rsidR="0023122D" w:rsidRPr="00DA0A6E" w14:paraId="4C6B6D75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3E698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ID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2222B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INTEGER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5BA5E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val="en-US" w:eastAsia="ru-RU"/>
              </w:rPr>
            </w:pPr>
            <w:r w:rsidRPr="005325BC">
              <w:rPr>
                <w:rFonts w:cstheme="majorBidi"/>
                <w:szCs w:val="24"/>
                <w:lang w:val="en-US" w:eastAsia="ru-RU"/>
              </w:rPr>
              <w:t>NOT NULL, PRIMARY KEY, AUTOINCREMENT</w:t>
            </w:r>
          </w:p>
        </w:tc>
      </w:tr>
      <w:tr w:rsidR="0023122D" w:rsidRPr="005325BC" w14:paraId="235FB625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2FC04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NUM_GROUP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B0F7B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INTEGER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D95FC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NOT NULL</w:t>
            </w:r>
          </w:p>
        </w:tc>
      </w:tr>
      <w:tr w:rsidR="0023122D" w:rsidRPr="005325BC" w14:paraId="73DC07EE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B7BDD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STUDENTS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B9FA1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TEXT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7D53A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NOT NULL</w:t>
            </w:r>
          </w:p>
        </w:tc>
      </w:tr>
      <w:tr w:rsidR="0023122D" w:rsidRPr="005325BC" w14:paraId="1CF80505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92B06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DISCIPLINES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5EDE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TEXT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854C0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NOT NULL</w:t>
            </w:r>
          </w:p>
        </w:tc>
      </w:tr>
      <w:tr w:rsidR="0023122D" w:rsidRPr="005325BC" w14:paraId="7346BF4B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55E4A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BOOK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F360C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TEXT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912E5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NOT NULL</w:t>
            </w:r>
          </w:p>
        </w:tc>
      </w:tr>
      <w:tr w:rsidR="0023122D" w:rsidRPr="005325BC" w14:paraId="0F40DD8C" w14:textId="77777777" w:rsidTr="00051688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593DB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DATE</w:t>
            </w:r>
          </w:p>
        </w:tc>
        <w:tc>
          <w:tcPr>
            <w:tcW w:w="2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4340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TEXT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ED07C" w14:textId="77777777" w:rsidR="0023122D" w:rsidRPr="005325BC" w:rsidRDefault="0023122D" w:rsidP="00051688">
            <w:pPr>
              <w:pStyle w:val="afa"/>
              <w:rPr>
                <w:rFonts w:cstheme="majorBidi"/>
                <w:szCs w:val="24"/>
                <w:lang w:eastAsia="ru-RU"/>
              </w:rPr>
            </w:pPr>
            <w:r w:rsidRPr="005325BC">
              <w:rPr>
                <w:rFonts w:cstheme="majorBidi"/>
                <w:szCs w:val="24"/>
                <w:lang w:eastAsia="ru-RU"/>
              </w:rPr>
              <w:t>NOT NULL</w:t>
            </w:r>
          </w:p>
        </w:tc>
      </w:tr>
    </w:tbl>
    <w:p w14:paraId="43B33DFD" w14:textId="3AFDE1AC" w:rsidR="00BA261E" w:rsidRPr="00BA261E" w:rsidRDefault="00BA261E" w:rsidP="0023122D"/>
    <w:sectPr w:rsidR="00BA261E" w:rsidRPr="00BA261E" w:rsidSect="002973A3">
      <w:footerReference w:type="default" r:id="rId2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81CE83" w14:textId="77777777" w:rsidR="00247630" w:rsidRDefault="00247630" w:rsidP="009327E9">
      <w:pPr>
        <w:spacing w:after="0" w:line="240" w:lineRule="auto"/>
      </w:pPr>
      <w:r>
        <w:separator/>
      </w:r>
    </w:p>
  </w:endnote>
  <w:endnote w:type="continuationSeparator" w:id="0">
    <w:p w14:paraId="4D84FD26" w14:textId="77777777" w:rsidR="00247630" w:rsidRDefault="00247630" w:rsidP="009327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7858153"/>
      <w:docPartObj>
        <w:docPartGallery w:val="Page Numbers (Bottom of Page)"/>
        <w:docPartUnique/>
      </w:docPartObj>
    </w:sdtPr>
    <w:sdtContent>
      <w:p w14:paraId="15C8F8AF" w14:textId="1F75CD2D" w:rsidR="009327E9" w:rsidRDefault="009327E9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2ED79A" w14:textId="77777777" w:rsidR="009327E9" w:rsidRDefault="009327E9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650F21" w14:textId="77777777" w:rsidR="00247630" w:rsidRDefault="00247630" w:rsidP="009327E9">
      <w:pPr>
        <w:spacing w:after="0" w:line="240" w:lineRule="auto"/>
      </w:pPr>
      <w:r>
        <w:separator/>
      </w:r>
    </w:p>
  </w:footnote>
  <w:footnote w:type="continuationSeparator" w:id="0">
    <w:p w14:paraId="0455F87B" w14:textId="77777777" w:rsidR="00247630" w:rsidRDefault="00247630" w:rsidP="009327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32BE1"/>
    <w:multiLevelType w:val="hybridMultilevel"/>
    <w:tmpl w:val="499C67DA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C50829"/>
    <w:multiLevelType w:val="hybridMultilevel"/>
    <w:tmpl w:val="8C18DDCC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E434A9"/>
    <w:multiLevelType w:val="hybridMultilevel"/>
    <w:tmpl w:val="F9D87C8E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B05AB4"/>
    <w:multiLevelType w:val="hybridMultilevel"/>
    <w:tmpl w:val="F84880F6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3A0FC8"/>
    <w:multiLevelType w:val="hybridMultilevel"/>
    <w:tmpl w:val="5B4CD83C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5E0CD1"/>
    <w:multiLevelType w:val="hybridMultilevel"/>
    <w:tmpl w:val="ABB0FCDE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161251"/>
    <w:multiLevelType w:val="hybridMultilevel"/>
    <w:tmpl w:val="C8027FE4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4297FD4"/>
    <w:multiLevelType w:val="hybridMultilevel"/>
    <w:tmpl w:val="6E6CB644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CE4122"/>
    <w:multiLevelType w:val="hybridMultilevel"/>
    <w:tmpl w:val="FD5A040A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D1128C"/>
    <w:multiLevelType w:val="hybridMultilevel"/>
    <w:tmpl w:val="62826B30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22D235E"/>
    <w:multiLevelType w:val="hybridMultilevel"/>
    <w:tmpl w:val="F3FEEE86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013148"/>
    <w:multiLevelType w:val="hybridMultilevel"/>
    <w:tmpl w:val="9BD0120A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6A3528"/>
    <w:multiLevelType w:val="hybridMultilevel"/>
    <w:tmpl w:val="21702A30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6E82B7A"/>
    <w:multiLevelType w:val="hybridMultilevel"/>
    <w:tmpl w:val="5052D17A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E579A3"/>
    <w:multiLevelType w:val="hybridMultilevel"/>
    <w:tmpl w:val="58029B48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1672DE"/>
    <w:multiLevelType w:val="hybridMultilevel"/>
    <w:tmpl w:val="14EC0B2E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070EDB"/>
    <w:multiLevelType w:val="hybridMultilevel"/>
    <w:tmpl w:val="29E8013C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E2848F3"/>
    <w:multiLevelType w:val="hybridMultilevel"/>
    <w:tmpl w:val="AD2271A4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0E972A2"/>
    <w:multiLevelType w:val="multilevel"/>
    <w:tmpl w:val="A7B6737E"/>
    <w:styleLink w:val="2"/>
    <w:lvl w:ilvl="0">
      <w:start w:val="1"/>
      <w:numFmt w:val="decimal"/>
      <w:lvlText w:val="Глава 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9" w15:restartNumberingAfterBreak="0">
    <w:nsid w:val="46101302"/>
    <w:multiLevelType w:val="hybridMultilevel"/>
    <w:tmpl w:val="B952ECC6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8117793"/>
    <w:multiLevelType w:val="hybridMultilevel"/>
    <w:tmpl w:val="17CC63D8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C326474"/>
    <w:multiLevelType w:val="hybridMultilevel"/>
    <w:tmpl w:val="E3B67DD4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CF2256C"/>
    <w:multiLevelType w:val="hybridMultilevel"/>
    <w:tmpl w:val="5824B79C"/>
    <w:lvl w:ilvl="0" w:tplc="48B0F2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0064CA6"/>
    <w:multiLevelType w:val="hybridMultilevel"/>
    <w:tmpl w:val="70BEBFFC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7E6525B"/>
    <w:multiLevelType w:val="hybridMultilevel"/>
    <w:tmpl w:val="49B86D0C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8242E1A"/>
    <w:multiLevelType w:val="hybridMultilevel"/>
    <w:tmpl w:val="8C1A4AD6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1111CB4"/>
    <w:multiLevelType w:val="hybridMultilevel"/>
    <w:tmpl w:val="9F866C64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30918A3"/>
    <w:multiLevelType w:val="hybridMultilevel"/>
    <w:tmpl w:val="AB5EE81A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8415982"/>
    <w:multiLevelType w:val="hybridMultilevel"/>
    <w:tmpl w:val="3B5EF78E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90A7432"/>
    <w:multiLevelType w:val="multilevel"/>
    <w:tmpl w:val="974CC660"/>
    <w:styleLink w:val="1"/>
    <w:lvl w:ilvl="0">
      <w:start w:val="1"/>
      <w:numFmt w:val="decimal"/>
      <w:lvlText w:val="Глава 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30" w15:restartNumberingAfterBreak="0">
    <w:nsid w:val="694A0AC9"/>
    <w:multiLevelType w:val="hybridMultilevel"/>
    <w:tmpl w:val="2DCA2678"/>
    <w:lvl w:ilvl="0" w:tplc="ABD0F4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BCD71EC"/>
    <w:multiLevelType w:val="multilevel"/>
    <w:tmpl w:val="F14A2A7C"/>
    <w:styleLink w:val="3"/>
    <w:lvl w:ilvl="0">
      <w:start w:val="1"/>
      <w:numFmt w:val="decimal"/>
      <w:pStyle w:val="a"/>
      <w:lvlText w:val="Глава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26"/>
        </w:tabs>
        <w:ind w:left="2126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32" w15:restartNumberingAfterBreak="0">
    <w:nsid w:val="6CF41AC0"/>
    <w:multiLevelType w:val="hybridMultilevel"/>
    <w:tmpl w:val="DCB0FFC8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2DC2C11"/>
    <w:multiLevelType w:val="hybridMultilevel"/>
    <w:tmpl w:val="663ED57C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8DB32D9"/>
    <w:multiLevelType w:val="hybridMultilevel"/>
    <w:tmpl w:val="D23E0BEC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EED0E85"/>
    <w:multiLevelType w:val="hybridMultilevel"/>
    <w:tmpl w:val="8174D2EA"/>
    <w:lvl w:ilvl="0" w:tplc="7A92B6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48709941">
    <w:abstractNumId w:val="29"/>
  </w:num>
  <w:num w:numId="2" w16cid:durableId="127819764">
    <w:abstractNumId w:val="18"/>
  </w:num>
  <w:num w:numId="3" w16cid:durableId="1099567652">
    <w:abstractNumId w:val="31"/>
  </w:num>
  <w:num w:numId="4" w16cid:durableId="1170370911">
    <w:abstractNumId w:val="22"/>
  </w:num>
  <w:num w:numId="5" w16cid:durableId="265819541">
    <w:abstractNumId w:val="5"/>
  </w:num>
  <w:num w:numId="6" w16cid:durableId="1649243882">
    <w:abstractNumId w:val="11"/>
  </w:num>
  <w:num w:numId="7" w16cid:durableId="1042632583">
    <w:abstractNumId w:val="6"/>
  </w:num>
  <w:num w:numId="8" w16cid:durableId="217403242">
    <w:abstractNumId w:val="28"/>
  </w:num>
  <w:num w:numId="9" w16cid:durableId="1011177018">
    <w:abstractNumId w:val="9"/>
  </w:num>
  <w:num w:numId="10" w16cid:durableId="2078896043">
    <w:abstractNumId w:val="23"/>
  </w:num>
  <w:num w:numId="11" w16cid:durableId="102500120">
    <w:abstractNumId w:val="27"/>
  </w:num>
  <w:num w:numId="12" w16cid:durableId="2034768146">
    <w:abstractNumId w:val="1"/>
  </w:num>
  <w:num w:numId="13" w16cid:durableId="1868059955">
    <w:abstractNumId w:val="20"/>
  </w:num>
  <w:num w:numId="14" w16cid:durableId="928930805">
    <w:abstractNumId w:val="2"/>
  </w:num>
  <w:num w:numId="15" w16cid:durableId="1742750044">
    <w:abstractNumId w:val="14"/>
  </w:num>
  <w:num w:numId="16" w16cid:durableId="464547361">
    <w:abstractNumId w:val="10"/>
  </w:num>
  <w:num w:numId="17" w16cid:durableId="845050955">
    <w:abstractNumId w:val="8"/>
  </w:num>
  <w:num w:numId="18" w16cid:durableId="1485970085">
    <w:abstractNumId w:val="32"/>
  </w:num>
  <w:num w:numId="19" w16cid:durableId="1419326872">
    <w:abstractNumId w:val="24"/>
  </w:num>
  <w:num w:numId="20" w16cid:durableId="1421024115">
    <w:abstractNumId w:val="13"/>
  </w:num>
  <w:num w:numId="21" w16cid:durableId="2001151748">
    <w:abstractNumId w:val="0"/>
  </w:num>
  <w:num w:numId="22" w16cid:durableId="972560790">
    <w:abstractNumId w:val="12"/>
  </w:num>
  <w:num w:numId="23" w16cid:durableId="1678344141">
    <w:abstractNumId w:val="17"/>
  </w:num>
  <w:num w:numId="24" w16cid:durableId="1569532643">
    <w:abstractNumId w:val="3"/>
  </w:num>
  <w:num w:numId="25" w16cid:durableId="338894598">
    <w:abstractNumId w:val="26"/>
  </w:num>
  <w:num w:numId="26" w16cid:durableId="1397045224">
    <w:abstractNumId w:val="4"/>
  </w:num>
  <w:num w:numId="27" w16cid:durableId="1059398279">
    <w:abstractNumId w:val="25"/>
  </w:num>
  <w:num w:numId="28" w16cid:durableId="1975140729">
    <w:abstractNumId w:val="35"/>
  </w:num>
  <w:num w:numId="29" w16cid:durableId="1083993158">
    <w:abstractNumId w:val="34"/>
  </w:num>
  <w:num w:numId="30" w16cid:durableId="503786673">
    <w:abstractNumId w:val="21"/>
  </w:num>
  <w:num w:numId="31" w16cid:durableId="966550088">
    <w:abstractNumId w:val="15"/>
  </w:num>
  <w:num w:numId="32" w16cid:durableId="1433428302">
    <w:abstractNumId w:val="16"/>
  </w:num>
  <w:num w:numId="33" w16cid:durableId="1876699107">
    <w:abstractNumId w:val="33"/>
  </w:num>
  <w:num w:numId="34" w16cid:durableId="279646350">
    <w:abstractNumId w:val="19"/>
  </w:num>
  <w:num w:numId="35" w16cid:durableId="1544899219">
    <w:abstractNumId w:val="7"/>
  </w:num>
  <w:num w:numId="36" w16cid:durableId="1722825340">
    <w:abstractNumId w:val="3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605"/>
    <w:rsid w:val="00000787"/>
    <w:rsid w:val="00000B39"/>
    <w:rsid w:val="0000219C"/>
    <w:rsid w:val="00002BEA"/>
    <w:rsid w:val="00003AB8"/>
    <w:rsid w:val="00004139"/>
    <w:rsid w:val="00005216"/>
    <w:rsid w:val="00007461"/>
    <w:rsid w:val="00011CC5"/>
    <w:rsid w:val="00022A0B"/>
    <w:rsid w:val="0002493A"/>
    <w:rsid w:val="00025051"/>
    <w:rsid w:val="00025232"/>
    <w:rsid w:val="00037E7C"/>
    <w:rsid w:val="00040431"/>
    <w:rsid w:val="00041183"/>
    <w:rsid w:val="00044957"/>
    <w:rsid w:val="00045670"/>
    <w:rsid w:val="00045A99"/>
    <w:rsid w:val="00047D6C"/>
    <w:rsid w:val="0005083F"/>
    <w:rsid w:val="00061131"/>
    <w:rsid w:val="0006577D"/>
    <w:rsid w:val="000659FB"/>
    <w:rsid w:val="00067FD2"/>
    <w:rsid w:val="00073712"/>
    <w:rsid w:val="000737E1"/>
    <w:rsid w:val="000773BD"/>
    <w:rsid w:val="000774AE"/>
    <w:rsid w:val="000778ED"/>
    <w:rsid w:val="0008089E"/>
    <w:rsid w:val="0008382D"/>
    <w:rsid w:val="000870F5"/>
    <w:rsid w:val="00087F1C"/>
    <w:rsid w:val="000919F9"/>
    <w:rsid w:val="00095514"/>
    <w:rsid w:val="00096EDA"/>
    <w:rsid w:val="000A1707"/>
    <w:rsid w:val="000A3367"/>
    <w:rsid w:val="000A6166"/>
    <w:rsid w:val="000A76E1"/>
    <w:rsid w:val="000B3E0A"/>
    <w:rsid w:val="000B569A"/>
    <w:rsid w:val="000B60B6"/>
    <w:rsid w:val="000B72DE"/>
    <w:rsid w:val="000C301F"/>
    <w:rsid w:val="000C36DE"/>
    <w:rsid w:val="000C470A"/>
    <w:rsid w:val="000C49F2"/>
    <w:rsid w:val="000C6E88"/>
    <w:rsid w:val="000C7F4E"/>
    <w:rsid w:val="000D15F5"/>
    <w:rsid w:val="000D28BF"/>
    <w:rsid w:val="000D5BC2"/>
    <w:rsid w:val="000E4260"/>
    <w:rsid w:val="000E498D"/>
    <w:rsid w:val="000F07A1"/>
    <w:rsid w:val="000F0F81"/>
    <w:rsid w:val="000F279A"/>
    <w:rsid w:val="000F42D5"/>
    <w:rsid w:val="000F4446"/>
    <w:rsid w:val="000F45C2"/>
    <w:rsid w:val="00100D12"/>
    <w:rsid w:val="001070CF"/>
    <w:rsid w:val="00112B47"/>
    <w:rsid w:val="00113C87"/>
    <w:rsid w:val="00115253"/>
    <w:rsid w:val="0011624C"/>
    <w:rsid w:val="0012219A"/>
    <w:rsid w:val="00122C40"/>
    <w:rsid w:val="00127EE1"/>
    <w:rsid w:val="00130041"/>
    <w:rsid w:val="00130E60"/>
    <w:rsid w:val="001320CF"/>
    <w:rsid w:val="00133B05"/>
    <w:rsid w:val="001342AF"/>
    <w:rsid w:val="00140667"/>
    <w:rsid w:val="00145CEF"/>
    <w:rsid w:val="001462CD"/>
    <w:rsid w:val="001518E1"/>
    <w:rsid w:val="00151CAC"/>
    <w:rsid w:val="001573F4"/>
    <w:rsid w:val="001627FE"/>
    <w:rsid w:val="00163008"/>
    <w:rsid w:val="001632B6"/>
    <w:rsid w:val="00163532"/>
    <w:rsid w:val="001640F7"/>
    <w:rsid w:val="0017122A"/>
    <w:rsid w:val="00175562"/>
    <w:rsid w:val="001819AE"/>
    <w:rsid w:val="001822B1"/>
    <w:rsid w:val="00184505"/>
    <w:rsid w:val="00185E1B"/>
    <w:rsid w:val="00186613"/>
    <w:rsid w:val="001874AB"/>
    <w:rsid w:val="00194213"/>
    <w:rsid w:val="00195E30"/>
    <w:rsid w:val="0019610F"/>
    <w:rsid w:val="00196837"/>
    <w:rsid w:val="001A1785"/>
    <w:rsid w:val="001A587B"/>
    <w:rsid w:val="001A7485"/>
    <w:rsid w:val="001A7FE0"/>
    <w:rsid w:val="001B7CB4"/>
    <w:rsid w:val="001C08ED"/>
    <w:rsid w:val="001C5C66"/>
    <w:rsid w:val="001D1482"/>
    <w:rsid w:val="001D1F6B"/>
    <w:rsid w:val="001D364B"/>
    <w:rsid w:val="001D3781"/>
    <w:rsid w:val="001D3795"/>
    <w:rsid w:val="001D3A6A"/>
    <w:rsid w:val="001D6B6D"/>
    <w:rsid w:val="001D76EC"/>
    <w:rsid w:val="001E0229"/>
    <w:rsid w:val="001E0CC1"/>
    <w:rsid w:val="001F438B"/>
    <w:rsid w:val="001F532F"/>
    <w:rsid w:val="001F671F"/>
    <w:rsid w:val="001F7BDC"/>
    <w:rsid w:val="00201E50"/>
    <w:rsid w:val="002035AE"/>
    <w:rsid w:val="002044B6"/>
    <w:rsid w:val="00204678"/>
    <w:rsid w:val="0021176A"/>
    <w:rsid w:val="00215654"/>
    <w:rsid w:val="00220CE5"/>
    <w:rsid w:val="002226CC"/>
    <w:rsid w:val="00223581"/>
    <w:rsid w:val="0022528D"/>
    <w:rsid w:val="00226206"/>
    <w:rsid w:val="0023122D"/>
    <w:rsid w:val="00232DF7"/>
    <w:rsid w:val="00235986"/>
    <w:rsid w:val="002369BC"/>
    <w:rsid w:val="00236F65"/>
    <w:rsid w:val="00237618"/>
    <w:rsid w:val="002432E6"/>
    <w:rsid w:val="00245521"/>
    <w:rsid w:val="00247630"/>
    <w:rsid w:val="00250DA2"/>
    <w:rsid w:val="00251D58"/>
    <w:rsid w:val="00255F1F"/>
    <w:rsid w:val="00263CF1"/>
    <w:rsid w:val="00263F5F"/>
    <w:rsid w:val="00267180"/>
    <w:rsid w:val="0027089D"/>
    <w:rsid w:val="00271493"/>
    <w:rsid w:val="00272B75"/>
    <w:rsid w:val="002743E9"/>
    <w:rsid w:val="002814B2"/>
    <w:rsid w:val="00282089"/>
    <w:rsid w:val="002825F2"/>
    <w:rsid w:val="0028271F"/>
    <w:rsid w:val="00286C35"/>
    <w:rsid w:val="00291037"/>
    <w:rsid w:val="0029386A"/>
    <w:rsid w:val="002973A3"/>
    <w:rsid w:val="002A6A9C"/>
    <w:rsid w:val="002B0177"/>
    <w:rsid w:val="002B1238"/>
    <w:rsid w:val="002B5DB6"/>
    <w:rsid w:val="002C30C9"/>
    <w:rsid w:val="002C6DD5"/>
    <w:rsid w:val="002C7868"/>
    <w:rsid w:val="002D27F0"/>
    <w:rsid w:val="002D381F"/>
    <w:rsid w:val="002D3A6A"/>
    <w:rsid w:val="002D3E75"/>
    <w:rsid w:val="002D742C"/>
    <w:rsid w:val="002E1522"/>
    <w:rsid w:val="002E4C4B"/>
    <w:rsid w:val="002E5AFE"/>
    <w:rsid w:val="002F21A3"/>
    <w:rsid w:val="002F2FFC"/>
    <w:rsid w:val="00301615"/>
    <w:rsid w:val="00304BA9"/>
    <w:rsid w:val="003069DC"/>
    <w:rsid w:val="00310D82"/>
    <w:rsid w:val="00311603"/>
    <w:rsid w:val="00312050"/>
    <w:rsid w:val="00313DB8"/>
    <w:rsid w:val="00316C1D"/>
    <w:rsid w:val="003239C5"/>
    <w:rsid w:val="00331996"/>
    <w:rsid w:val="00331D8E"/>
    <w:rsid w:val="00334957"/>
    <w:rsid w:val="00340197"/>
    <w:rsid w:val="003426EE"/>
    <w:rsid w:val="00352693"/>
    <w:rsid w:val="003531C6"/>
    <w:rsid w:val="00354C12"/>
    <w:rsid w:val="003555AB"/>
    <w:rsid w:val="00356348"/>
    <w:rsid w:val="00360275"/>
    <w:rsid w:val="00365EB4"/>
    <w:rsid w:val="003734DA"/>
    <w:rsid w:val="00376957"/>
    <w:rsid w:val="003769C1"/>
    <w:rsid w:val="0038103E"/>
    <w:rsid w:val="003860F0"/>
    <w:rsid w:val="003912F0"/>
    <w:rsid w:val="00394D32"/>
    <w:rsid w:val="0039630B"/>
    <w:rsid w:val="00396620"/>
    <w:rsid w:val="003966A6"/>
    <w:rsid w:val="003A3CA6"/>
    <w:rsid w:val="003A6F53"/>
    <w:rsid w:val="003B067A"/>
    <w:rsid w:val="003B15DB"/>
    <w:rsid w:val="003B39B6"/>
    <w:rsid w:val="003B443E"/>
    <w:rsid w:val="003B5340"/>
    <w:rsid w:val="003C14A4"/>
    <w:rsid w:val="003C356A"/>
    <w:rsid w:val="003C7A5D"/>
    <w:rsid w:val="003D15B5"/>
    <w:rsid w:val="003D4816"/>
    <w:rsid w:val="003D49CF"/>
    <w:rsid w:val="003D4A23"/>
    <w:rsid w:val="003F0B1B"/>
    <w:rsid w:val="003F1368"/>
    <w:rsid w:val="003F1501"/>
    <w:rsid w:val="003F17FA"/>
    <w:rsid w:val="003F55C5"/>
    <w:rsid w:val="0040082F"/>
    <w:rsid w:val="00401603"/>
    <w:rsid w:val="004051B1"/>
    <w:rsid w:val="0040700E"/>
    <w:rsid w:val="00407544"/>
    <w:rsid w:val="00412265"/>
    <w:rsid w:val="00412936"/>
    <w:rsid w:val="00412FE9"/>
    <w:rsid w:val="00413E23"/>
    <w:rsid w:val="0041673F"/>
    <w:rsid w:val="00417097"/>
    <w:rsid w:val="0042512E"/>
    <w:rsid w:val="004266BC"/>
    <w:rsid w:val="00426A80"/>
    <w:rsid w:val="00431EFC"/>
    <w:rsid w:val="00434FDA"/>
    <w:rsid w:val="00446496"/>
    <w:rsid w:val="00450B0A"/>
    <w:rsid w:val="0045138F"/>
    <w:rsid w:val="00462EE2"/>
    <w:rsid w:val="0046478B"/>
    <w:rsid w:val="004649BE"/>
    <w:rsid w:val="0046513F"/>
    <w:rsid w:val="0046688A"/>
    <w:rsid w:val="0047116B"/>
    <w:rsid w:val="00473915"/>
    <w:rsid w:val="00476440"/>
    <w:rsid w:val="004819AF"/>
    <w:rsid w:val="00482C3B"/>
    <w:rsid w:val="00483104"/>
    <w:rsid w:val="00483216"/>
    <w:rsid w:val="00483517"/>
    <w:rsid w:val="00485338"/>
    <w:rsid w:val="00487384"/>
    <w:rsid w:val="0048797F"/>
    <w:rsid w:val="00487A54"/>
    <w:rsid w:val="0049083E"/>
    <w:rsid w:val="0049253B"/>
    <w:rsid w:val="004969CA"/>
    <w:rsid w:val="004A78D6"/>
    <w:rsid w:val="004B00B1"/>
    <w:rsid w:val="004B1447"/>
    <w:rsid w:val="004B1AE2"/>
    <w:rsid w:val="004B77DC"/>
    <w:rsid w:val="004C19F6"/>
    <w:rsid w:val="004C23E4"/>
    <w:rsid w:val="004C4911"/>
    <w:rsid w:val="004D0029"/>
    <w:rsid w:val="004D3C9E"/>
    <w:rsid w:val="004D4F1D"/>
    <w:rsid w:val="004E0FE2"/>
    <w:rsid w:val="004E42AD"/>
    <w:rsid w:val="004F36CF"/>
    <w:rsid w:val="004F576A"/>
    <w:rsid w:val="004F721A"/>
    <w:rsid w:val="00503C81"/>
    <w:rsid w:val="00504177"/>
    <w:rsid w:val="005101FF"/>
    <w:rsid w:val="005146FF"/>
    <w:rsid w:val="0051599F"/>
    <w:rsid w:val="00517286"/>
    <w:rsid w:val="00522584"/>
    <w:rsid w:val="00524DE2"/>
    <w:rsid w:val="0053062E"/>
    <w:rsid w:val="00530A5C"/>
    <w:rsid w:val="005323B2"/>
    <w:rsid w:val="005325BC"/>
    <w:rsid w:val="00536E08"/>
    <w:rsid w:val="00541A49"/>
    <w:rsid w:val="00542117"/>
    <w:rsid w:val="00542C0F"/>
    <w:rsid w:val="00543B01"/>
    <w:rsid w:val="005446F2"/>
    <w:rsid w:val="005449CA"/>
    <w:rsid w:val="00544A00"/>
    <w:rsid w:val="00545407"/>
    <w:rsid w:val="00546E3E"/>
    <w:rsid w:val="005574EB"/>
    <w:rsid w:val="005616BD"/>
    <w:rsid w:val="005627C2"/>
    <w:rsid w:val="0056349D"/>
    <w:rsid w:val="00563F93"/>
    <w:rsid w:val="00565C11"/>
    <w:rsid w:val="00574037"/>
    <w:rsid w:val="005803ED"/>
    <w:rsid w:val="0058122F"/>
    <w:rsid w:val="00582056"/>
    <w:rsid w:val="005854B4"/>
    <w:rsid w:val="0058640E"/>
    <w:rsid w:val="00587814"/>
    <w:rsid w:val="00592BF6"/>
    <w:rsid w:val="00593145"/>
    <w:rsid w:val="0059382E"/>
    <w:rsid w:val="00594558"/>
    <w:rsid w:val="00594B03"/>
    <w:rsid w:val="005A0A9D"/>
    <w:rsid w:val="005A0E7E"/>
    <w:rsid w:val="005A0EAE"/>
    <w:rsid w:val="005A2D57"/>
    <w:rsid w:val="005A321E"/>
    <w:rsid w:val="005A661E"/>
    <w:rsid w:val="005B095A"/>
    <w:rsid w:val="005B30DF"/>
    <w:rsid w:val="005B5A9A"/>
    <w:rsid w:val="005C3BD4"/>
    <w:rsid w:val="005C3C18"/>
    <w:rsid w:val="005C4828"/>
    <w:rsid w:val="005C4D8C"/>
    <w:rsid w:val="005D2EC7"/>
    <w:rsid w:val="005D38CE"/>
    <w:rsid w:val="005D5211"/>
    <w:rsid w:val="005D72F7"/>
    <w:rsid w:val="005E1196"/>
    <w:rsid w:val="005E2045"/>
    <w:rsid w:val="005E2830"/>
    <w:rsid w:val="005E2D09"/>
    <w:rsid w:val="005E2F41"/>
    <w:rsid w:val="005E3293"/>
    <w:rsid w:val="005E4830"/>
    <w:rsid w:val="005E65AD"/>
    <w:rsid w:val="005F0470"/>
    <w:rsid w:val="005F3925"/>
    <w:rsid w:val="005F3EC0"/>
    <w:rsid w:val="005F647F"/>
    <w:rsid w:val="005F6876"/>
    <w:rsid w:val="006006A2"/>
    <w:rsid w:val="00600A3E"/>
    <w:rsid w:val="00601012"/>
    <w:rsid w:val="00601839"/>
    <w:rsid w:val="0060272C"/>
    <w:rsid w:val="00604C3E"/>
    <w:rsid w:val="00607957"/>
    <w:rsid w:val="00610DA9"/>
    <w:rsid w:val="00613BAB"/>
    <w:rsid w:val="006204FF"/>
    <w:rsid w:val="0062075A"/>
    <w:rsid w:val="00621AEB"/>
    <w:rsid w:val="00622012"/>
    <w:rsid w:val="00626FC4"/>
    <w:rsid w:val="00631320"/>
    <w:rsid w:val="00633F66"/>
    <w:rsid w:val="00641715"/>
    <w:rsid w:val="006454CA"/>
    <w:rsid w:val="00647570"/>
    <w:rsid w:val="00653438"/>
    <w:rsid w:val="00655839"/>
    <w:rsid w:val="00657601"/>
    <w:rsid w:val="006645F8"/>
    <w:rsid w:val="00666294"/>
    <w:rsid w:val="006715AC"/>
    <w:rsid w:val="00673152"/>
    <w:rsid w:val="00673CE2"/>
    <w:rsid w:val="006844D9"/>
    <w:rsid w:val="006903CD"/>
    <w:rsid w:val="006908D8"/>
    <w:rsid w:val="00692637"/>
    <w:rsid w:val="006A31A0"/>
    <w:rsid w:val="006A3FAF"/>
    <w:rsid w:val="006B00FB"/>
    <w:rsid w:val="006B0B24"/>
    <w:rsid w:val="006B59F1"/>
    <w:rsid w:val="006B77D0"/>
    <w:rsid w:val="006C1D5D"/>
    <w:rsid w:val="006C46E8"/>
    <w:rsid w:val="006C4ACA"/>
    <w:rsid w:val="006D127D"/>
    <w:rsid w:val="006D161C"/>
    <w:rsid w:val="006D2B46"/>
    <w:rsid w:val="006D6000"/>
    <w:rsid w:val="006D601C"/>
    <w:rsid w:val="006D6C53"/>
    <w:rsid w:val="006D76BF"/>
    <w:rsid w:val="006E4087"/>
    <w:rsid w:val="006E79BC"/>
    <w:rsid w:val="006F69F3"/>
    <w:rsid w:val="006F7A8E"/>
    <w:rsid w:val="00700C3F"/>
    <w:rsid w:val="007070FB"/>
    <w:rsid w:val="00714A59"/>
    <w:rsid w:val="007170F9"/>
    <w:rsid w:val="00720027"/>
    <w:rsid w:val="00720F6F"/>
    <w:rsid w:val="00721CC8"/>
    <w:rsid w:val="00726794"/>
    <w:rsid w:val="00726D21"/>
    <w:rsid w:val="00726F94"/>
    <w:rsid w:val="0073684A"/>
    <w:rsid w:val="00742576"/>
    <w:rsid w:val="00746582"/>
    <w:rsid w:val="00746885"/>
    <w:rsid w:val="007474C9"/>
    <w:rsid w:val="00750324"/>
    <w:rsid w:val="007509FC"/>
    <w:rsid w:val="007520A3"/>
    <w:rsid w:val="00766D88"/>
    <w:rsid w:val="00771757"/>
    <w:rsid w:val="00773011"/>
    <w:rsid w:val="007733EF"/>
    <w:rsid w:val="007761F3"/>
    <w:rsid w:val="00776D0A"/>
    <w:rsid w:val="0077709C"/>
    <w:rsid w:val="00777280"/>
    <w:rsid w:val="00780689"/>
    <w:rsid w:val="00782E34"/>
    <w:rsid w:val="00784D46"/>
    <w:rsid w:val="00786AD4"/>
    <w:rsid w:val="00786CA3"/>
    <w:rsid w:val="00787724"/>
    <w:rsid w:val="00787AC6"/>
    <w:rsid w:val="0079394C"/>
    <w:rsid w:val="00796A68"/>
    <w:rsid w:val="00796FDC"/>
    <w:rsid w:val="00797328"/>
    <w:rsid w:val="007A433F"/>
    <w:rsid w:val="007A4422"/>
    <w:rsid w:val="007A5623"/>
    <w:rsid w:val="007B0A3A"/>
    <w:rsid w:val="007B1A61"/>
    <w:rsid w:val="007B267F"/>
    <w:rsid w:val="007B5F26"/>
    <w:rsid w:val="007C1F5F"/>
    <w:rsid w:val="007C2C93"/>
    <w:rsid w:val="007C5963"/>
    <w:rsid w:val="007D034E"/>
    <w:rsid w:val="007D22B5"/>
    <w:rsid w:val="007D3DA6"/>
    <w:rsid w:val="007D5A32"/>
    <w:rsid w:val="007D5B53"/>
    <w:rsid w:val="007D6E41"/>
    <w:rsid w:val="007E01ED"/>
    <w:rsid w:val="007E67A5"/>
    <w:rsid w:val="007E7EA3"/>
    <w:rsid w:val="007F00F0"/>
    <w:rsid w:val="007F1AAB"/>
    <w:rsid w:val="007F2BC3"/>
    <w:rsid w:val="008109FB"/>
    <w:rsid w:val="0081171A"/>
    <w:rsid w:val="008136AE"/>
    <w:rsid w:val="00814049"/>
    <w:rsid w:val="008161AC"/>
    <w:rsid w:val="00820172"/>
    <w:rsid w:val="008202A8"/>
    <w:rsid w:val="008202BA"/>
    <w:rsid w:val="00820DB9"/>
    <w:rsid w:val="00820EA7"/>
    <w:rsid w:val="008235B0"/>
    <w:rsid w:val="00826C48"/>
    <w:rsid w:val="008278A0"/>
    <w:rsid w:val="0082799E"/>
    <w:rsid w:val="00832DB8"/>
    <w:rsid w:val="00833B23"/>
    <w:rsid w:val="0083468E"/>
    <w:rsid w:val="00840E58"/>
    <w:rsid w:val="00841540"/>
    <w:rsid w:val="0085347F"/>
    <w:rsid w:val="008570AC"/>
    <w:rsid w:val="00860AA2"/>
    <w:rsid w:val="00860B6C"/>
    <w:rsid w:val="00862924"/>
    <w:rsid w:val="00874F78"/>
    <w:rsid w:val="00876DDA"/>
    <w:rsid w:val="008804E9"/>
    <w:rsid w:val="00880FE6"/>
    <w:rsid w:val="0088284B"/>
    <w:rsid w:val="00885FA1"/>
    <w:rsid w:val="0088668E"/>
    <w:rsid w:val="00887896"/>
    <w:rsid w:val="00887EAF"/>
    <w:rsid w:val="0089393E"/>
    <w:rsid w:val="00893A22"/>
    <w:rsid w:val="008A19F1"/>
    <w:rsid w:val="008A2916"/>
    <w:rsid w:val="008A391D"/>
    <w:rsid w:val="008A3D24"/>
    <w:rsid w:val="008B1651"/>
    <w:rsid w:val="008B1A9F"/>
    <w:rsid w:val="008B7A33"/>
    <w:rsid w:val="008C2CB9"/>
    <w:rsid w:val="008C77E4"/>
    <w:rsid w:val="008D2687"/>
    <w:rsid w:val="008D40ED"/>
    <w:rsid w:val="008D4280"/>
    <w:rsid w:val="008E1BB3"/>
    <w:rsid w:val="008E3437"/>
    <w:rsid w:val="008E3B37"/>
    <w:rsid w:val="008F1EB3"/>
    <w:rsid w:val="008F3215"/>
    <w:rsid w:val="00903124"/>
    <w:rsid w:val="0090379D"/>
    <w:rsid w:val="00903A84"/>
    <w:rsid w:val="00904076"/>
    <w:rsid w:val="009043C7"/>
    <w:rsid w:val="0090673F"/>
    <w:rsid w:val="009076EA"/>
    <w:rsid w:val="009119E3"/>
    <w:rsid w:val="00911C30"/>
    <w:rsid w:val="0092123D"/>
    <w:rsid w:val="00926668"/>
    <w:rsid w:val="00927989"/>
    <w:rsid w:val="009324EC"/>
    <w:rsid w:val="009327E9"/>
    <w:rsid w:val="00933AD6"/>
    <w:rsid w:val="00933FF8"/>
    <w:rsid w:val="00936D0F"/>
    <w:rsid w:val="00943AE0"/>
    <w:rsid w:val="00943DD5"/>
    <w:rsid w:val="00952B36"/>
    <w:rsid w:val="0095423E"/>
    <w:rsid w:val="0096152A"/>
    <w:rsid w:val="009617C2"/>
    <w:rsid w:val="00965741"/>
    <w:rsid w:val="00966D57"/>
    <w:rsid w:val="00967A85"/>
    <w:rsid w:val="00970057"/>
    <w:rsid w:val="00972488"/>
    <w:rsid w:val="0097335B"/>
    <w:rsid w:val="00973910"/>
    <w:rsid w:val="00973C3F"/>
    <w:rsid w:val="009766F1"/>
    <w:rsid w:val="00976C20"/>
    <w:rsid w:val="00986D1F"/>
    <w:rsid w:val="00987E04"/>
    <w:rsid w:val="0099022A"/>
    <w:rsid w:val="00991198"/>
    <w:rsid w:val="009912F2"/>
    <w:rsid w:val="009914B1"/>
    <w:rsid w:val="009930FA"/>
    <w:rsid w:val="00993515"/>
    <w:rsid w:val="00994393"/>
    <w:rsid w:val="00994793"/>
    <w:rsid w:val="009A1ED5"/>
    <w:rsid w:val="009A2D89"/>
    <w:rsid w:val="009A3F44"/>
    <w:rsid w:val="009A5A85"/>
    <w:rsid w:val="009B311A"/>
    <w:rsid w:val="009B3BEB"/>
    <w:rsid w:val="009B7B55"/>
    <w:rsid w:val="009C2C4B"/>
    <w:rsid w:val="009C79D0"/>
    <w:rsid w:val="009D1548"/>
    <w:rsid w:val="009E211F"/>
    <w:rsid w:val="009E260B"/>
    <w:rsid w:val="009E6F02"/>
    <w:rsid w:val="009F1200"/>
    <w:rsid w:val="009F1B84"/>
    <w:rsid w:val="009F53E9"/>
    <w:rsid w:val="009F7058"/>
    <w:rsid w:val="00A00D42"/>
    <w:rsid w:val="00A03689"/>
    <w:rsid w:val="00A05D9C"/>
    <w:rsid w:val="00A14696"/>
    <w:rsid w:val="00A218B5"/>
    <w:rsid w:val="00A266C4"/>
    <w:rsid w:val="00A30FEC"/>
    <w:rsid w:val="00A35733"/>
    <w:rsid w:val="00A44ED7"/>
    <w:rsid w:val="00A50824"/>
    <w:rsid w:val="00A50AB9"/>
    <w:rsid w:val="00A5570C"/>
    <w:rsid w:val="00A5765F"/>
    <w:rsid w:val="00A63B86"/>
    <w:rsid w:val="00A63F9D"/>
    <w:rsid w:val="00A6480A"/>
    <w:rsid w:val="00A64A29"/>
    <w:rsid w:val="00A65083"/>
    <w:rsid w:val="00A65A63"/>
    <w:rsid w:val="00A663E0"/>
    <w:rsid w:val="00A66631"/>
    <w:rsid w:val="00A77A1E"/>
    <w:rsid w:val="00A823FA"/>
    <w:rsid w:val="00A825AC"/>
    <w:rsid w:val="00A94B67"/>
    <w:rsid w:val="00A957A0"/>
    <w:rsid w:val="00A95D2E"/>
    <w:rsid w:val="00A96DA7"/>
    <w:rsid w:val="00AA4DCA"/>
    <w:rsid w:val="00AA6605"/>
    <w:rsid w:val="00AA697A"/>
    <w:rsid w:val="00AB047D"/>
    <w:rsid w:val="00AC0DA2"/>
    <w:rsid w:val="00AC0F20"/>
    <w:rsid w:val="00AC5EAE"/>
    <w:rsid w:val="00AC65B7"/>
    <w:rsid w:val="00AE0224"/>
    <w:rsid w:val="00AE19EA"/>
    <w:rsid w:val="00AE2111"/>
    <w:rsid w:val="00AE3559"/>
    <w:rsid w:val="00AE44CF"/>
    <w:rsid w:val="00AE7AAA"/>
    <w:rsid w:val="00AF2F49"/>
    <w:rsid w:val="00AF6ABF"/>
    <w:rsid w:val="00B014C4"/>
    <w:rsid w:val="00B15763"/>
    <w:rsid w:val="00B176BA"/>
    <w:rsid w:val="00B21F4B"/>
    <w:rsid w:val="00B264F6"/>
    <w:rsid w:val="00B31B2F"/>
    <w:rsid w:val="00B43324"/>
    <w:rsid w:val="00B4579D"/>
    <w:rsid w:val="00B45F39"/>
    <w:rsid w:val="00B4611F"/>
    <w:rsid w:val="00B54059"/>
    <w:rsid w:val="00B555B7"/>
    <w:rsid w:val="00B604DE"/>
    <w:rsid w:val="00B66A3D"/>
    <w:rsid w:val="00B67768"/>
    <w:rsid w:val="00B71FBA"/>
    <w:rsid w:val="00B73327"/>
    <w:rsid w:val="00B737A3"/>
    <w:rsid w:val="00B74A95"/>
    <w:rsid w:val="00B74FDA"/>
    <w:rsid w:val="00B7641B"/>
    <w:rsid w:val="00B77A7D"/>
    <w:rsid w:val="00B80723"/>
    <w:rsid w:val="00B81303"/>
    <w:rsid w:val="00B82323"/>
    <w:rsid w:val="00B84206"/>
    <w:rsid w:val="00B9016A"/>
    <w:rsid w:val="00B9066D"/>
    <w:rsid w:val="00B90A91"/>
    <w:rsid w:val="00B94082"/>
    <w:rsid w:val="00B94D84"/>
    <w:rsid w:val="00BA261E"/>
    <w:rsid w:val="00BA2B91"/>
    <w:rsid w:val="00BA5602"/>
    <w:rsid w:val="00BA617A"/>
    <w:rsid w:val="00BA645C"/>
    <w:rsid w:val="00BA6730"/>
    <w:rsid w:val="00BB1D88"/>
    <w:rsid w:val="00BB2085"/>
    <w:rsid w:val="00BB2642"/>
    <w:rsid w:val="00BB46D5"/>
    <w:rsid w:val="00BC4BA4"/>
    <w:rsid w:val="00BD0194"/>
    <w:rsid w:val="00BD0371"/>
    <w:rsid w:val="00BD392A"/>
    <w:rsid w:val="00BD47BC"/>
    <w:rsid w:val="00BD5160"/>
    <w:rsid w:val="00BD5165"/>
    <w:rsid w:val="00BD6683"/>
    <w:rsid w:val="00BD68E2"/>
    <w:rsid w:val="00BD7876"/>
    <w:rsid w:val="00BE18DF"/>
    <w:rsid w:val="00BE24B9"/>
    <w:rsid w:val="00BE2F26"/>
    <w:rsid w:val="00BE58EA"/>
    <w:rsid w:val="00BE7917"/>
    <w:rsid w:val="00BF1B33"/>
    <w:rsid w:val="00BF1BAE"/>
    <w:rsid w:val="00BF204A"/>
    <w:rsid w:val="00BF304F"/>
    <w:rsid w:val="00BF46CF"/>
    <w:rsid w:val="00BF5C7D"/>
    <w:rsid w:val="00BF7D3C"/>
    <w:rsid w:val="00C00686"/>
    <w:rsid w:val="00C01B5C"/>
    <w:rsid w:val="00C030CC"/>
    <w:rsid w:val="00C0678F"/>
    <w:rsid w:val="00C109F8"/>
    <w:rsid w:val="00C10CAB"/>
    <w:rsid w:val="00C12EB2"/>
    <w:rsid w:val="00C13CB7"/>
    <w:rsid w:val="00C179C0"/>
    <w:rsid w:val="00C208C2"/>
    <w:rsid w:val="00C21860"/>
    <w:rsid w:val="00C32E2C"/>
    <w:rsid w:val="00C35D4C"/>
    <w:rsid w:val="00C364E4"/>
    <w:rsid w:val="00C42C50"/>
    <w:rsid w:val="00C43409"/>
    <w:rsid w:val="00C4785A"/>
    <w:rsid w:val="00C50E60"/>
    <w:rsid w:val="00C512EE"/>
    <w:rsid w:val="00C519E2"/>
    <w:rsid w:val="00C545F1"/>
    <w:rsid w:val="00C55C44"/>
    <w:rsid w:val="00C574E4"/>
    <w:rsid w:val="00C61A5D"/>
    <w:rsid w:val="00C64D02"/>
    <w:rsid w:val="00C66175"/>
    <w:rsid w:val="00C73ABB"/>
    <w:rsid w:val="00C74C9E"/>
    <w:rsid w:val="00C76141"/>
    <w:rsid w:val="00C81844"/>
    <w:rsid w:val="00C940C1"/>
    <w:rsid w:val="00C94D42"/>
    <w:rsid w:val="00CA11DC"/>
    <w:rsid w:val="00CA1E60"/>
    <w:rsid w:val="00CA2492"/>
    <w:rsid w:val="00CA30C3"/>
    <w:rsid w:val="00CA6253"/>
    <w:rsid w:val="00CA6A03"/>
    <w:rsid w:val="00CA77BB"/>
    <w:rsid w:val="00CA7859"/>
    <w:rsid w:val="00CB01EE"/>
    <w:rsid w:val="00CB1652"/>
    <w:rsid w:val="00CB2F9B"/>
    <w:rsid w:val="00CB51E6"/>
    <w:rsid w:val="00CC04BB"/>
    <w:rsid w:val="00CC2398"/>
    <w:rsid w:val="00CC6B64"/>
    <w:rsid w:val="00CD3A01"/>
    <w:rsid w:val="00CD4497"/>
    <w:rsid w:val="00CD5398"/>
    <w:rsid w:val="00CD61E2"/>
    <w:rsid w:val="00CE0354"/>
    <w:rsid w:val="00CE09B3"/>
    <w:rsid w:val="00CE3725"/>
    <w:rsid w:val="00CE529A"/>
    <w:rsid w:val="00CE604E"/>
    <w:rsid w:val="00CE6F57"/>
    <w:rsid w:val="00CE7087"/>
    <w:rsid w:val="00CF2E09"/>
    <w:rsid w:val="00CF5F0F"/>
    <w:rsid w:val="00CF6F18"/>
    <w:rsid w:val="00D01CDA"/>
    <w:rsid w:val="00D024DD"/>
    <w:rsid w:val="00D10C65"/>
    <w:rsid w:val="00D11D9A"/>
    <w:rsid w:val="00D16A40"/>
    <w:rsid w:val="00D22090"/>
    <w:rsid w:val="00D2565B"/>
    <w:rsid w:val="00D25A88"/>
    <w:rsid w:val="00D31AC7"/>
    <w:rsid w:val="00D35DDD"/>
    <w:rsid w:val="00D42094"/>
    <w:rsid w:val="00D47175"/>
    <w:rsid w:val="00D47291"/>
    <w:rsid w:val="00D521ED"/>
    <w:rsid w:val="00D522BD"/>
    <w:rsid w:val="00D53998"/>
    <w:rsid w:val="00D56CF1"/>
    <w:rsid w:val="00D61975"/>
    <w:rsid w:val="00D63F93"/>
    <w:rsid w:val="00D65275"/>
    <w:rsid w:val="00D66526"/>
    <w:rsid w:val="00D74B1C"/>
    <w:rsid w:val="00D76942"/>
    <w:rsid w:val="00D76CDC"/>
    <w:rsid w:val="00D770E7"/>
    <w:rsid w:val="00D808E6"/>
    <w:rsid w:val="00D84310"/>
    <w:rsid w:val="00D843A9"/>
    <w:rsid w:val="00D85E1A"/>
    <w:rsid w:val="00D9045A"/>
    <w:rsid w:val="00D911CC"/>
    <w:rsid w:val="00D9158C"/>
    <w:rsid w:val="00D92058"/>
    <w:rsid w:val="00D92337"/>
    <w:rsid w:val="00D92FE2"/>
    <w:rsid w:val="00D94367"/>
    <w:rsid w:val="00D9524E"/>
    <w:rsid w:val="00DA0A6E"/>
    <w:rsid w:val="00DA26C9"/>
    <w:rsid w:val="00DA28C7"/>
    <w:rsid w:val="00DA5627"/>
    <w:rsid w:val="00DB16D1"/>
    <w:rsid w:val="00DB33D3"/>
    <w:rsid w:val="00DB63B2"/>
    <w:rsid w:val="00DC4674"/>
    <w:rsid w:val="00DD225E"/>
    <w:rsid w:val="00DD3391"/>
    <w:rsid w:val="00DD4ADE"/>
    <w:rsid w:val="00DE0801"/>
    <w:rsid w:val="00DE4C86"/>
    <w:rsid w:val="00DF1872"/>
    <w:rsid w:val="00DF1D3E"/>
    <w:rsid w:val="00DF1FFD"/>
    <w:rsid w:val="00DF42A5"/>
    <w:rsid w:val="00DF7269"/>
    <w:rsid w:val="00E0445B"/>
    <w:rsid w:val="00E04E4B"/>
    <w:rsid w:val="00E0617F"/>
    <w:rsid w:val="00E1282E"/>
    <w:rsid w:val="00E13988"/>
    <w:rsid w:val="00E21445"/>
    <w:rsid w:val="00E22A09"/>
    <w:rsid w:val="00E2366E"/>
    <w:rsid w:val="00E25062"/>
    <w:rsid w:val="00E2506D"/>
    <w:rsid w:val="00E25A53"/>
    <w:rsid w:val="00E27360"/>
    <w:rsid w:val="00E31BCF"/>
    <w:rsid w:val="00E31D07"/>
    <w:rsid w:val="00E327BC"/>
    <w:rsid w:val="00E33EAA"/>
    <w:rsid w:val="00E36348"/>
    <w:rsid w:val="00E36557"/>
    <w:rsid w:val="00E371BA"/>
    <w:rsid w:val="00E3730A"/>
    <w:rsid w:val="00E374E1"/>
    <w:rsid w:val="00E454CD"/>
    <w:rsid w:val="00E467B9"/>
    <w:rsid w:val="00E53997"/>
    <w:rsid w:val="00E54EDB"/>
    <w:rsid w:val="00E55F6A"/>
    <w:rsid w:val="00E561E8"/>
    <w:rsid w:val="00E61ECE"/>
    <w:rsid w:val="00E639A5"/>
    <w:rsid w:val="00E63B5A"/>
    <w:rsid w:val="00E65F11"/>
    <w:rsid w:val="00E66032"/>
    <w:rsid w:val="00E67C2F"/>
    <w:rsid w:val="00E7063C"/>
    <w:rsid w:val="00E717EC"/>
    <w:rsid w:val="00E71DC8"/>
    <w:rsid w:val="00E725C1"/>
    <w:rsid w:val="00E72F4E"/>
    <w:rsid w:val="00E7735F"/>
    <w:rsid w:val="00E80CC3"/>
    <w:rsid w:val="00E827C6"/>
    <w:rsid w:val="00E84869"/>
    <w:rsid w:val="00E904E7"/>
    <w:rsid w:val="00E90680"/>
    <w:rsid w:val="00E944E8"/>
    <w:rsid w:val="00E95C50"/>
    <w:rsid w:val="00E95F99"/>
    <w:rsid w:val="00EA13D8"/>
    <w:rsid w:val="00EA24A8"/>
    <w:rsid w:val="00EA32DA"/>
    <w:rsid w:val="00EA55F6"/>
    <w:rsid w:val="00EA6BB6"/>
    <w:rsid w:val="00EB54C5"/>
    <w:rsid w:val="00EC373C"/>
    <w:rsid w:val="00EC6D0F"/>
    <w:rsid w:val="00EC76E8"/>
    <w:rsid w:val="00EC7D86"/>
    <w:rsid w:val="00ED7645"/>
    <w:rsid w:val="00EE1222"/>
    <w:rsid w:val="00EE4FD1"/>
    <w:rsid w:val="00EE592B"/>
    <w:rsid w:val="00EF6C92"/>
    <w:rsid w:val="00F002B6"/>
    <w:rsid w:val="00F018AD"/>
    <w:rsid w:val="00F02804"/>
    <w:rsid w:val="00F03648"/>
    <w:rsid w:val="00F10102"/>
    <w:rsid w:val="00F10CC3"/>
    <w:rsid w:val="00F158DB"/>
    <w:rsid w:val="00F2060A"/>
    <w:rsid w:val="00F237CE"/>
    <w:rsid w:val="00F3186A"/>
    <w:rsid w:val="00F32EC0"/>
    <w:rsid w:val="00F37A0D"/>
    <w:rsid w:val="00F5074C"/>
    <w:rsid w:val="00F54DB4"/>
    <w:rsid w:val="00F57C96"/>
    <w:rsid w:val="00F620F9"/>
    <w:rsid w:val="00F6252E"/>
    <w:rsid w:val="00F75621"/>
    <w:rsid w:val="00F7649C"/>
    <w:rsid w:val="00F77B92"/>
    <w:rsid w:val="00F80144"/>
    <w:rsid w:val="00F80A59"/>
    <w:rsid w:val="00F815EB"/>
    <w:rsid w:val="00F8701A"/>
    <w:rsid w:val="00F912A0"/>
    <w:rsid w:val="00F91707"/>
    <w:rsid w:val="00F94A07"/>
    <w:rsid w:val="00FA16B4"/>
    <w:rsid w:val="00FA40DD"/>
    <w:rsid w:val="00FA554B"/>
    <w:rsid w:val="00FA6778"/>
    <w:rsid w:val="00FA774C"/>
    <w:rsid w:val="00FA79C6"/>
    <w:rsid w:val="00FB7662"/>
    <w:rsid w:val="00FC10F1"/>
    <w:rsid w:val="00FC4E46"/>
    <w:rsid w:val="00FC64C4"/>
    <w:rsid w:val="00FD0D3C"/>
    <w:rsid w:val="00FD3767"/>
    <w:rsid w:val="00FD4C8D"/>
    <w:rsid w:val="00FD5E25"/>
    <w:rsid w:val="00FD7FF7"/>
    <w:rsid w:val="00FE1691"/>
    <w:rsid w:val="00FE2DFD"/>
    <w:rsid w:val="00FE56B2"/>
    <w:rsid w:val="00FE651B"/>
    <w:rsid w:val="00FE7D91"/>
    <w:rsid w:val="00FF0A21"/>
    <w:rsid w:val="00FF1A41"/>
    <w:rsid w:val="00FF5387"/>
    <w:rsid w:val="00FF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680A9"/>
  <w15:chartTrackingRefBased/>
  <w15:docId w15:val="{38A976AB-AD76-4253-AA53-11D39CF22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774AE"/>
    <w:pPr>
      <w:spacing w:after="240" w:line="360" w:lineRule="auto"/>
      <w:ind w:firstLine="709"/>
    </w:pPr>
    <w:rPr>
      <w:rFonts w:asciiTheme="majorBidi" w:hAnsiTheme="majorBidi" w:cs="Times New Roman"/>
      <w:kern w:val="0"/>
      <w:sz w:val="24"/>
      <w14:ligatures w14:val="none"/>
    </w:rPr>
  </w:style>
  <w:style w:type="paragraph" w:styleId="10">
    <w:name w:val="heading 1"/>
    <w:basedOn w:val="a1"/>
    <w:next w:val="a1"/>
    <w:link w:val="11"/>
    <w:uiPriority w:val="9"/>
    <w:rsid w:val="006006A2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0">
    <w:name w:val="heading 2"/>
    <w:basedOn w:val="a1"/>
    <w:next w:val="a1"/>
    <w:link w:val="21"/>
    <w:uiPriority w:val="9"/>
    <w:semiHidden/>
    <w:unhideWhenUsed/>
    <w:rsid w:val="006006A2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63132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5F3EC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6006A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1">
    <w:name w:val="Заголовок 2 Знак"/>
    <w:basedOn w:val="a2"/>
    <w:link w:val="20"/>
    <w:uiPriority w:val="9"/>
    <w:semiHidden/>
    <w:rsid w:val="006006A2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5">
    <w:name w:val="Normal (Web)"/>
    <w:basedOn w:val="a1"/>
    <w:link w:val="a6"/>
    <w:uiPriority w:val="99"/>
    <w:semiHidden/>
    <w:unhideWhenUsed/>
    <w:rsid w:val="00AA6605"/>
    <w:pPr>
      <w:spacing w:before="100" w:beforeAutospacing="1" w:after="100" w:afterAutospacing="1" w:line="240" w:lineRule="auto"/>
    </w:pPr>
    <w:rPr>
      <w:rFonts w:ascii="Times New Roman" w:eastAsia="Times New Roman" w:hAnsi="Times New Roman" w:cstheme="minorBidi"/>
      <w:szCs w:val="24"/>
      <w:lang w:bidi="th-TH"/>
    </w:rPr>
  </w:style>
  <w:style w:type="paragraph" w:customStyle="1" w:styleId="a7">
    <w:name w:val="Заголовки разделов"/>
    <w:basedOn w:val="a1"/>
    <w:link w:val="a8"/>
    <w:qFormat/>
    <w:rsid w:val="006B59F1"/>
    <w:pPr>
      <w:spacing w:after="480"/>
      <w:ind w:firstLine="0"/>
      <w:jc w:val="center"/>
      <w:outlineLvl w:val="0"/>
    </w:pPr>
    <w:rPr>
      <w:b/>
    </w:rPr>
  </w:style>
  <w:style w:type="character" w:customStyle="1" w:styleId="a8">
    <w:name w:val="Заголовки разделов Знак"/>
    <w:basedOn w:val="a2"/>
    <w:link w:val="a7"/>
    <w:rsid w:val="006B59F1"/>
    <w:rPr>
      <w:rFonts w:asciiTheme="majorBidi" w:hAnsiTheme="majorBidi" w:cs="Times New Roman"/>
      <w:b/>
      <w:kern w:val="0"/>
      <w:sz w:val="24"/>
      <w14:ligatures w14:val="none"/>
    </w:rPr>
  </w:style>
  <w:style w:type="paragraph" w:styleId="a9">
    <w:name w:val="List Paragraph"/>
    <w:basedOn w:val="a1"/>
    <w:uiPriority w:val="34"/>
    <w:rsid w:val="004D0029"/>
    <w:pPr>
      <w:ind w:left="720"/>
      <w:contextualSpacing/>
    </w:pPr>
  </w:style>
  <w:style w:type="paragraph" w:customStyle="1" w:styleId="a">
    <w:name w:val="Загаловки глав"/>
    <w:basedOn w:val="a1"/>
    <w:link w:val="aa"/>
    <w:autoRedefine/>
    <w:qFormat/>
    <w:rsid w:val="0041673F"/>
    <w:pPr>
      <w:numPr>
        <w:numId w:val="3"/>
      </w:numPr>
      <w:spacing w:after="480"/>
      <w:outlineLvl w:val="0"/>
    </w:pPr>
  </w:style>
  <w:style w:type="character" w:customStyle="1" w:styleId="aa">
    <w:name w:val="Загаловки глав Знак"/>
    <w:basedOn w:val="a2"/>
    <w:link w:val="a"/>
    <w:rsid w:val="00FE2DFD"/>
    <w:rPr>
      <w:rFonts w:asciiTheme="majorBidi" w:hAnsiTheme="majorBidi" w:cs="Times New Roman"/>
      <w:kern w:val="0"/>
      <w:sz w:val="24"/>
      <w14:ligatures w14:val="none"/>
    </w:rPr>
  </w:style>
  <w:style w:type="paragraph" w:customStyle="1" w:styleId="a0">
    <w:name w:val="Загаловки параграфов"/>
    <w:basedOn w:val="a1"/>
    <w:link w:val="ab"/>
    <w:qFormat/>
    <w:rsid w:val="0041673F"/>
    <w:pPr>
      <w:numPr>
        <w:ilvl w:val="1"/>
        <w:numId w:val="3"/>
      </w:numPr>
      <w:outlineLvl w:val="1"/>
    </w:pPr>
  </w:style>
  <w:style w:type="character" w:customStyle="1" w:styleId="ab">
    <w:name w:val="Загаловки параграфов Знак"/>
    <w:basedOn w:val="a2"/>
    <w:link w:val="a0"/>
    <w:rsid w:val="005E1196"/>
    <w:rPr>
      <w:rFonts w:asciiTheme="majorBidi" w:hAnsiTheme="majorBidi" w:cs="Times New Roman"/>
      <w:kern w:val="0"/>
      <w:sz w:val="24"/>
      <w14:ligatures w14:val="none"/>
    </w:rPr>
  </w:style>
  <w:style w:type="paragraph" w:styleId="ac">
    <w:name w:val="TOC Heading"/>
    <w:basedOn w:val="10"/>
    <w:next w:val="a1"/>
    <w:uiPriority w:val="39"/>
    <w:unhideWhenUsed/>
    <w:rsid w:val="00CC6B64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CC6B64"/>
    <w:pPr>
      <w:tabs>
        <w:tab w:val="right" w:leader="dot" w:pos="9628"/>
      </w:tabs>
      <w:spacing w:after="100"/>
    </w:pPr>
  </w:style>
  <w:style w:type="paragraph" w:styleId="22">
    <w:name w:val="toc 2"/>
    <w:basedOn w:val="a1"/>
    <w:next w:val="a1"/>
    <w:autoRedefine/>
    <w:uiPriority w:val="39"/>
    <w:unhideWhenUsed/>
    <w:rsid w:val="00CC6B64"/>
    <w:pPr>
      <w:spacing w:after="100"/>
      <w:ind w:left="240"/>
    </w:pPr>
  </w:style>
  <w:style w:type="character" w:styleId="ad">
    <w:name w:val="Hyperlink"/>
    <w:basedOn w:val="a2"/>
    <w:uiPriority w:val="99"/>
    <w:unhideWhenUsed/>
    <w:rsid w:val="00CC6B64"/>
    <w:rPr>
      <w:color w:val="0563C1" w:themeColor="hyperlink"/>
      <w:u w:val="single"/>
    </w:rPr>
  </w:style>
  <w:style w:type="paragraph" w:customStyle="1" w:styleId="ae">
    <w:name w:val="Титул"/>
    <w:basedOn w:val="a5"/>
    <w:next w:val="a1"/>
    <w:link w:val="af"/>
    <w:rsid w:val="001A1785"/>
    <w:pPr>
      <w:spacing w:before="0" w:beforeAutospacing="0"/>
    </w:pPr>
    <w:rPr>
      <w:rFonts w:eastAsia="Calibri"/>
      <w:color w:val="000000"/>
      <w:lang w:val="en-US"/>
    </w:rPr>
  </w:style>
  <w:style w:type="character" w:customStyle="1" w:styleId="a6">
    <w:name w:val="Обычный (Интернет) Знак"/>
    <w:basedOn w:val="a2"/>
    <w:link w:val="a5"/>
    <w:uiPriority w:val="99"/>
    <w:semiHidden/>
    <w:rsid w:val="001A1785"/>
    <w:rPr>
      <w:rFonts w:ascii="Times New Roman" w:eastAsia="Times New Roman" w:hAnsi="Times New Roman"/>
      <w:kern w:val="0"/>
      <w:sz w:val="24"/>
      <w:szCs w:val="24"/>
      <w:lang w:bidi="th-TH"/>
      <w14:ligatures w14:val="none"/>
    </w:rPr>
  </w:style>
  <w:style w:type="character" w:customStyle="1" w:styleId="af">
    <w:name w:val="Титул Знак"/>
    <w:basedOn w:val="a6"/>
    <w:link w:val="ae"/>
    <w:rsid w:val="001A1785"/>
    <w:rPr>
      <w:rFonts w:ascii="Times New Roman" w:eastAsia="Calibri" w:hAnsi="Times New Roman"/>
      <w:color w:val="000000"/>
      <w:kern w:val="0"/>
      <w:sz w:val="24"/>
      <w:szCs w:val="24"/>
      <w:lang w:val="en-US" w:bidi="th-TH"/>
      <w14:ligatures w14:val="none"/>
    </w:rPr>
  </w:style>
  <w:style w:type="paragraph" w:styleId="af0">
    <w:name w:val="caption"/>
    <w:basedOn w:val="a1"/>
    <w:next w:val="a1"/>
    <w:uiPriority w:val="35"/>
    <w:unhideWhenUsed/>
    <w:rsid w:val="003B067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1">
    <w:name w:val="Unresolved Mention"/>
    <w:basedOn w:val="a2"/>
    <w:uiPriority w:val="99"/>
    <w:semiHidden/>
    <w:unhideWhenUsed/>
    <w:rsid w:val="00113C87"/>
    <w:rPr>
      <w:color w:val="605E5C"/>
      <w:shd w:val="clear" w:color="auto" w:fill="E1DFDD"/>
    </w:rPr>
  </w:style>
  <w:style w:type="paragraph" w:styleId="af2">
    <w:name w:val="header"/>
    <w:basedOn w:val="a1"/>
    <w:link w:val="af3"/>
    <w:uiPriority w:val="99"/>
    <w:unhideWhenUsed/>
    <w:rsid w:val="009327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2"/>
    <w:link w:val="af2"/>
    <w:uiPriority w:val="99"/>
    <w:rsid w:val="009327E9"/>
    <w:rPr>
      <w:rFonts w:asciiTheme="majorBidi" w:hAnsiTheme="majorBidi" w:cs="Times New Roman"/>
      <w:kern w:val="0"/>
      <w:sz w:val="24"/>
      <w14:ligatures w14:val="none"/>
    </w:rPr>
  </w:style>
  <w:style w:type="paragraph" w:styleId="af4">
    <w:name w:val="footer"/>
    <w:basedOn w:val="a1"/>
    <w:link w:val="af5"/>
    <w:uiPriority w:val="99"/>
    <w:unhideWhenUsed/>
    <w:rsid w:val="009327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2"/>
    <w:link w:val="af4"/>
    <w:uiPriority w:val="99"/>
    <w:rsid w:val="009327E9"/>
    <w:rPr>
      <w:rFonts w:asciiTheme="majorBidi" w:hAnsiTheme="majorBidi" w:cs="Times New Roman"/>
      <w:kern w:val="0"/>
      <w:sz w:val="24"/>
      <w14:ligatures w14:val="none"/>
    </w:rPr>
  </w:style>
  <w:style w:type="character" w:styleId="af6">
    <w:name w:val="FollowedHyperlink"/>
    <w:basedOn w:val="a2"/>
    <w:uiPriority w:val="99"/>
    <w:semiHidden/>
    <w:unhideWhenUsed/>
    <w:rsid w:val="007D22B5"/>
    <w:rPr>
      <w:color w:val="954F72" w:themeColor="followedHyperlink"/>
      <w:u w:val="single"/>
    </w:rPr>
  </w:style>
  <w:style w:type="numbering" w:customStyle="1" w:styleId="1">
    <w:name w:val="Стиль1"/>
    <w:uiPriority w:val="99"/>
    <w:rsid w:val="00840E58"/>
    <w:pPr>
      <w:numPr>
        <w:numId w:val="1"/>
      </w:numPr>
    </w:pPr>
  </w:style>
  <w:style w:type="numbering" w:customStyle="1" w:styleId="2">
    <w:name w:val="Стиль2"/>
    <w:uiPriority w:val="99"/>
    <w:rsid w:val="00FE2DFD"/>
    <w:pPr>
      <w:numPr>
        <w:numId w:val="2"/>
      </w:numPr>
    </w:pPr>
  </w:style>
  <w:style w:type="numbering" w:customStyle="1" w:styleId="3">
    <w:name w:val="Стиль3"/>
    <w:uiPriority w:val="99"/>
    <w:rsid w:val="0041673F"/>
    <w:pPr>
      <w:numPr>
        <w:numId w:val="3"/>
      </w:numPr>
    </w:pPr>
  </w:style>
  <w:style w:type="paragraph" w:customStyle="1" w:styleId="af7">
    <w:name w:val="Заголовки текста подразделов"/>
    <w:basedOn w:val="a1"/>
    <w:link w:val="af8"/>
    <w:qFormat/>
    <w:rsid w:val="00796A68"/>
    <w:rPr>
      <w:b/>
    </w:rPr>
  </w:style>
  <w:style w:type="character" w:customStyle="1" w:styleId="af8">
    <w:name w:val="Заголовки текста подразделов Знак"/>
    <w:basedOn w:val="a2"/>
    <w:link w:val="af7"/>
    <w:rsid w:val="00796A68"/>
    <w:rPr>
      <w:rFonts w:asciiTheme="majorBidi" w:hAnsiTheme="majorBidi" w:cs="Times New Roman"/>
      <w:b/>
      <w:kern w:val="0"/>
      <w:sz w:val="28"/>
      <w14:ligatures w14:val="none"/>
    </w:rPr>
  </w:style>
  <w:style w:type="table" w:styleId="af9">
    <w:name w:val="Table Grid"/>
    <w:basedOn w:val="a3"/>
    <w:uiPriority w:val="39"/>
    <w:rsid w:val="006475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a">
    <w:name w:val="Таблица"/>
    <w:basedOn w:val="a1"/>
    <w:link w:val="afb"/>
    <w:qFormat/>
    <w:rsid w:val="00647570"/>
    <w:pPr>
      <w:spacing w:after="0"/>
      <w:ind w:firstLine="0"/>
    </w:pPr>
  </w:style>
  <w:style w:type="character" w:customStyle="1" w:styleId="afb">
    <w:name w:val="Таблица Знак"/>
    <w:basedOn w:val="a2"/>
    <w:link w:val="afa"/>
    <w:rsid w:val="00647570"/>
    <w:rPr>
      <w:rFonts w:asciiTheme="majorBidi" w:hAnsiTheme="majorBidi" w:cs="Times New Roman"/>
      <w:kern w:val="0"/>
      <w:sz w:val="28"/>
      <w14:ligatures w14:val="none"/>
    </w:rPr>
  </w:style>
  <w:style w:type="character" w:customStyle="1" w:styleId="40">
    <w:name w:val="Заголовок 4 Знак"/>
    <w:basedOn w:val="a2"/>
    <w:link w:val="4"/>
    <w:uiPriority w:val="9"/>
    <w:semiHidden/>
    <w:rsid w:val="0063132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2"/>
    <w:link w:val="5"/>
    <w:uiPriority w:val="9"/>
    <w:semiHidden/>
    <w:rsid w:val="005F3EC0"/>
    <w:rPr>
      <w:rFonts w:asciiTheme="majorHAnsi" w:eastAsiaTheme="majorEastAsia" w:hAnsiTheme="majorHAnsi" w:cstheme="majorBidi"/>
      <w:color w:val="2F5496" w:themeColor="accent1" w:themeShade="BF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0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9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0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8295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459343109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</w:divsChild>
        </w:div>
      </w:divsChild>
    </w:div>
    <w:div w:id="12467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7A1D6-C2D3-4486-AA08-815FE822B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13739</TotalTime>
  <Pages>47</Pages>
  <Words>10070</Words>
  <Characters>57404</Characters>
  <Application>Microsoft Office Word</Application>
  <DocSecurity>0</DocSecurity>
  <Lines>478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Ivanova</dc:creator>
  <cp:keywords/>
  <dc:description/>
  <cp:lastModifiedBy>Maria Ivanova</cp:lastModifiedBy>
  <cp:revision>814</cp:revision>
  <cp:lastPrinted>2024-05-20T20:57:00Z</cp:lastPrinted>
  <dcterms:created xsi:type="dcterms:W3CDTF">2024-05-02T08:25:00Z</dcterms:created>
  <dcterms:modified xsi:type="dcterms:W3CDTF">2024-05-22T14:59:00Z</dcterms:modified>
</cp:coreProperties>
</file>