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8C124" w14:textId="77777777" w:rsidR="007A1B34" w:rsidRPr="007A1B34" w:rsidRDefault="007A1B34" w:rsidP="007A1B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  <w:lang w:eastAsia="es-CR"/>
        </w:rPr>
      </w:pPr>
      <w:r w:rsidRPr="007A1B34">
        <w:rPr>
          <w:rFonts w:eastAsia="Times New Roman" w:cstheme="minorHAnsi"/>
          <w:kern w:val="36"/>
          <w:sz w:val="48"/>
          <w:szCs w:val="48"/>
          <w:lang w:eastAsia="es-CR"/>
        </w:rPr>
        <w:t xml:space="preserve">Análisis: Ataques a la capa física en </w:t>
      </w:r>
      <w:proofErr w:type="spellStart"/>
      <w:r w:rsidRPr="007A1B34">
        <w:rPr>
          <w:rFonts w:eastAsia="Times New Roman" w:cstheme="minorHAnsi"/>
          <w:kern w:val="36"/>
          <w:sz w:val="48"/>
          <w:szCs w:val="48"/>
          <w:lang w:eastAsia="es-CR"/>
        </w:rPr>
        <w:t>IoT</w:t>
      </w:r>
      <w:proofErr w:type="spellEnd"/>
    </w:p>
    <w:p w14:paraId="49E6734B" w14:textId="77777777" w:rsidR="007A1B34" w:rsidRPr="007A1B34" w:rsidRDefault="007A1B34" w:rsidP="007A1B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La capa física en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IoT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incluye el hardware del dispositivo: sensores, chips, memoria, puertos, alimentación eléctrica y comunicación física.</w:t>
      </w:r>
    </w:p>
    <w:p w14:paraId="28E1EFC5" w14:textId="36DD372A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Objetivo de los ataques físicos</w:t>
      </w:r>
    </w:p>
    <w:p w14:paraId="7EB82524" w14:textId="77777777" w:rsidR="007A1B34" w:rsidRPr="007A1B34" w:rsidRDefault="007A1B34" w:rsidP="007A1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Acceder directamente al dispositivo </w:t>
      </w:r>
    </w:p>
    <w:p w14:paraId="7975C857" w14:textId="77777777" w:rsidR="007A1B34" w:rsidRPr="007A1B34" w:rsidRDefault="007A1B34" w:rsidP="007A1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Manipular su funcionamiento </w:t>
      </w:r>
    </w:p>
    <w:p w14:paraId="3693B1F5" w14:textId="77777777" w:rsidR="007A1B34" w:rsidRPr="007A1B34" w:rsidRDefault="007A1B34" w:rsidP="007A1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Extraer información sensible </w:t>
      </w:r>
    </w:p>
    <w:p w14:paraId="5B1EE3B0" w14:textId="77777777" w:rsidR="007A1B34" w:rsidRPr="007A1B34" w:rsidRDefault="007A1B34" w:rsidP="007A1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Alterar o sabotear operaciones </w:t>
      </w:r>
    </w:p>
    <w:p w14:paraId="4B11AF0E" w14:textId="7A272F41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</w:p>
    <w:p w14:paraId="007576F2" w14:textId="36C9E371" w:rsidR="007A1B34" w:rsidRPr="007A1B34" w:rsidRDefault="007A1B34" w:rsidP="007A1B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lang w:eastAsia="es-CR"/>
        </w:rPr>
      </w:pPr>
      <w:r w:rsidRPr="007A1B34">
        <w:rPr>
          <w:rFonts w:eastAsia="Times New Roman" w:cstheme="minorHAnsi"/>
          <w:sz w:val="36"/>
          <w:szCs w:val="36"/>
          <w:lang w:eastAsia="es-CR"/>
        </w:rPr>
        <w:t>Principales vulnerabilidades</w:t>
      </w:r>
    </w:p>
    <w:p w14:paraId="3560C0A3" w14:textId="1F6F9098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Acceso físico no protegido</w:t>
      </w:r>
    </w:p>
    <w:p w14:paraId="5BCAF2D3" w14:textId="77777777" w:rsidR="007A1B34" w:rsidRPr="007A1B34" w:rsidRDefault="007A1B34" w:rsidP="007A1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Dispositivos ubicados en espacios públicos o sin vigilancia </w:t>
      </w:r>
    </w:p>
    <w:p w14:paraId="13D2642E" w14:textId="77777777" w:rsidR="007A1B34" w:rsidRPr="007A1B34" w:rsidRDefault="007A1B34" w:rsidP="007A1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Falta de sellado o carcasa segura </w:t>
      </w:r>
    </w:p>
    <w:p w14:paraId="0959FA80" w14:textId="2CA895F9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Almacenamiento inseguro</w:t>
      </w:r>
    </w:p>
    <w:p w14:paraId="5BEBC668" w14:textId="77777777" w:rsidR="007A1B34" w:rsidRPr="007A1B34" w:rsidRDefault="007A1B34" w:rsidP="007A1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Datos sensibles guardados sin cifrado en memoria flash o EEPROM </w:t>
      </w:r>
    </w:p>
    <w:p w14:paraId="7F276FAD" w14:textId="1C5DC2B7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Interfaces de depuración expuestas</w:t>
      </w:r>
    </w:p>
    <w:p w14:paraId="26F42F45" w14:textId="77777777" w:rsidR="007A1B34" w:rsidRPr="007A1B34" w:rsidRDefault="007A1B34" w:rsidP="007A1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Puertos como: </w:t>
      </w:r>
    </w:p>
    <w:p w14:paraId="00C62171" w14:textId="77777777" w:rsidR="007A1B34" w:rsidRPr="007A1B34" w:rsidRDefault="007A1B34" w:rsidP="007A1B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UART </w:t>
      </w:r>
    </w:p>
    <w:p w14:paraId="4BFDA871" w14:textId="77777777" w:rsidR="007A1B34" w:rsidRPr="007A1B34" w:rsidRDefault="007A1B34" w:rsidP="007A1B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JTAG </w:t>
      </w:r>
    </w:p>
    <w:p w14:paraId="5D33E053" w14:textId="77777777" w:rsidR="007A1B34" w:rsidRPr="007A1B34" w:rsidRDefault="007A1B34" w:rsidP="007A1B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>SPI</w:t>
      </w:r>
      <w:r w:rsidRPr="007A1B34">
        <w:rPr>
          <w:rFonts w:eastAsia="Times New Roman" w:cstheme="minorHAnsi"/>
          <w:sz w:val="24"/>
          <w:szCs w:val="24"/>
          <w:lang w:eastAsia="es-CR"/>
        </w:rPr>
        <w:br/>
        <w:t xml:space="preserve">Permiten acceso directo al firmware </w:t>
      </w:r>
    </w:p>
    <w:p w14:paraId="2A31BD53" w14:textId="29E10587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Falta de protección eléctrica</w:t>
      </w:r>
    </w:p>
    <w:p w14:paraId="5138E594" w14:textId="77777777" w:rsidR="007A1B34" w:rsidRPr="007A1B34" w:rsidRDefault="007A1B34" w:rsidP="007A1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Vulnerabilidad a variaciones de voltaje </w:t>
      </w:r>
    </w:p>
    <w:p w14:paraId="0ECC4319" w14:textId="7E5C66A8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 xml:space="preserve"> Firmware sin protección</w:t>
      </w:r>
    </w:p>
    <w:p w14:paraId="4D36D1E0" w14:textId="77777777" w:rsidR="007A1B34" w:rsidRPr="007A1B34" w:rsidRDefault="007A1B34" w:rsidP="007A1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No hay verificación de integridad o autenticidad </w:t>
      </w:r>
    </w:p>
    <w:p w14:paraId="4B1E5644" w14:textId="2047D252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</w:p>
    <w:p w14:paraId="65E04B03" w14:textId="61AC0BA6" w:rsidR="007A1B34" w:rsidRPr="007A1B34" w:rsidRDefault="007A1B34" w:rsidP="007A1B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lang w:eastAsia="es-CR"/>
        </w:rPr>
      </w:pPr>
      <w:r w:rsidRPr="007A1B34">
        <w:rPr>
          <w:rFonts w:eastAsia="Times New Roman" w:cstheme="minorHAnsi"/>
          <w:sz w:val="36"/>
          <w:szCs w:val="36"/>
          <w:lang w:eastAsia="es-CR"/>
        </w:rPr>
        <w:lastRenderedPageBreak/>
        <w:t>Tipos de ataques en la capa física</w:t>
      </w:r>
    </w:p>
    <w:p w14:paraId="68AAA9E6" w14:textId="52C5C55C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1. Manipulación física (</w:t>
      </w:r>
      <w:proofErr w:type="spellStart"/>
      <w:r w:rsidRPr="007A1B34">
        <w:rPr>
          <w:rFonts w:eastAsia="Times New Roman" w:cstheme="minorHAnsi"/>
          <w:sz w:val="27"/>
          <w:szCs w:val="27"/>
          <w:lang w:eastAsia="es-CR"/>
        </w:rPr>
        <w:t>Tampering</w:t>
      </w:r>
      <w:proofErr w:type="spellEnd"/>
      <w:r w:rsidRPr="007A1B34">
        <w:rPr>
          <w:rFonts w:eastAsia="Times New Roman" w:cstheme="minorHAnsi"/>
          <w:sz w:val="27"/>
          <w:szCs w:val="27"/>
          <w:lang w:eastAsia="es-CR"/>
        </w:rPr>
        <w:t>)</w:t>
      </w:r>
    </w:p>
    <w:p w14:paraId="7644C766" w14:textId="77777777" w:rsidR="007A1B34" w:rsidRPr="007A1B34" w:rsidRDefault="007A1B34" w:rsidP="007A1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Apertura del dispositivo </w:t>
      </w:r>
    </w:p>
    <w:p w14:paraId="47A29502" w14:textId="77777777" w:rsidR="007A1B34" w:rsidRPr="007A1B34" w:rsidRDefault="007A1B34" w:rsidP="007A1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Modificación de componentes </w:t>
      </w:r>
    </w:p>
    <w:p w14:paraId="433B386E" w14:textId="77777777" w:rsidR="007A1B34" w:rsidRPr="007A1B34" w:rsidRDefault="007A1B34" w:rsidP="007A1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Inserción de hardware malicioso </w:t>
      </w:r>
    </w:p>
    <w:p w14:paraId="51F0B178" w14:textId="3FF4EDA1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2. Ingeniería inversa</w:t>
      </w:r>
    </w:p>
    <w:p w14:paraId="19D53CCF" w14:textId="77777777" w:rsidR="007A1B34" w:rsidRPr="007A1B34" w:rsidRDefault="007A1B34" w:rsidP="007A1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Análisis del chip y firmware </w:t>
      </w:r>
    </w:p>
    <w:p w14:paraId="248AA07A" w14:textId="77777777" w:rsidR="007A1B34" w:rsidRPr="007A1B34" w:rsidRDefault="007A1B34" w:rsidP="007A1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Extracción de claves o algoritmos </w:t>
      </w:r>
    </w:p>
    <w:p w14:paraId="753B2289" w14:textId="5EEE4CE9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3.</w:t>
      </w:r>
      <w:r w:rsidRPr="007A1B34">
        <w:rPr>
          <w:rFonts w:eastAsia="Times New Roman" w:cstheme="minorHAnsi"/>
          <w:sz w:val="27"/>
          <w:szCs w:val="27"/>
          <w:lang w:eastAsia="es-CR"/>
        </w:rPr>
        <w:t xml:space="preserve"> </w:t>
      </w:r>
      <w:r w:rsidRPr="007A1B34">
        <w:rPr>
          <w:rFonts w:eastAsia="Times New Roman" w:cstheme="minorHAnsi"/>
          <w:sz w:val="27"/>
          <w:szCs w:val="27"/>
          <w:lang w:eastAsia="es-CR"/>
        </w:rPr>
        <w:t>Ataques por fallos (</w:t>
      </w:r>
      <w:proofErr w:type="spellStart"/>
      <w:r w:rsidRPr="007A1B34">
        <w:rPr>
          <w:rFonts w:eastAsia="Times New Roman" w:cstheme="minorHAnsi"/>
          <w:sz w:val="27"/>
          <w:szCs w:val="27"/>
          <w:lang w:eastAsia="es-CR"/>
        </w:rPr>
        <w:t>Fault</w:t>
      </w:r>
      <w:proofErr w:type="spellEnd"/>
      <w:r w:rsidRPr="007A1B34">
        <w:rPr>
          <w:rFonts w:eastAsia="Times New Roman" w:cstheme="minorHAnsi"/>
          <w:sz w:val="27"/>
          <w:szCs w:val="27"/>
          <w:lang w:eastAsia="es-CR"/>
        </w:rPr>
        <w:t xml:space="preserve"> </w:t>
      </w:r>
      <w:proofErr w:type="spellStart"/>
      <w:r w:rsidRPr="007A1B34">
        <w:rPr>
          <w:rFonts w:eastAsia="Times New Roman" w:cstheme="minorHAnsi"/>
          <w:sz w:val="27"/>
          <w:szCs w:val="27"/>
          <w:lang w:eastAsia="es-CR"/>
        </w:rPr>
        <w:t>Injection</w:t>
      </w:r>
      <w:proofErr w:type="spellEnd"/>
      <w:r w:rsidRPr="007A1B34">
        <w:rPr>
          <w:rFonts w:eastAsia="Times New Roman" w:cstheme="minorHAnsi"/>
          <w:sz w:val="27"/>
          <w:szCs w:val="27"/>
          <w:lang w:eastAsia="es-CR"/>
        </w:rPr>
        <w:t>)</w:t>
      </w:r>
    </w:p>
    <w:p w14:paraId="78A8E724" w14:textId="77777777" w:rsidR="007A1B34" w:rsidRPr="007A1B34" w:rsidRDefault="007A1B34" w:rsidP="007A1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Alteración de voltaje o reloj </w:t>
      </w:r>
    </w:p>
    <w:p w14:paraId="02B83636" w14:textId="77777777" w:rsidR="007A1B34" w:rsidRPr="007A1B34" w:rsidRDefault="007A1B34" w:rsidP="007A1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Provocar errores para evadir seguridad </w:t>
      </w:r>
    </w:p>
    <w:p w14:paraId="700458E8" w14:textId="07CAB2F1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 xml:space="preserve">4. </w:t>
      </w:r>
      <w:proofErr w:type="spellStart"/>
      <w:r w:rsidRPr="007A1B34">
        <w:rPr>
          <w:rFonts w:eastAsia="Times New Roman" w:cstheme="minorHAnsi"/>
          <w:sz w:val="27"/>
          <w:szCs w:val="27"/>
          <w:lang w:eastAsia="es-CR"/>
        </w:rPr>
        <w:t>Side-Channel</w:t>
      </w:r>
      <w:proofErr w:type="spellEnd"/>
      <w:r w:rsidRPr="007A1B34">
        <w:rPr>
          <w:rFonts w:eastAsia="Times New Roman" w:cstheme="minorHAnsi"/>
          <w:sz w:val="27"/>
          <w:szCs w:val="27"/>
          <w:lang w:eastAsia="es-CR"/>
        </w:rPr>
        <w:t xml:space="preserve"> </w:t>
      </w:r>
      <w:proofErr w:type="spellStart"/>
      <w:r w:rsidRPr="007A1B34">
        <w:rPr>
          <w:rFonts w:eastAsia="Times New Roman" w:cstheme="minorHAnsi"/>
          <w:sz w:val="27"/>
          <w:szCs w:val="27"/>
          <w:lang w:eastAsia="es-CR"/>
        </w:rPr>
        <w:t>Attacks</w:t>
      </w:r>
      <w:proofErr w:type="spellEnd"/>
    </w:p>
    <w:p w14:paraId="71D3AB53" w14:textId="77777777" w:rsidR="007A1B34" w:rsidRPr="007A1B34" w:rsidRDefault="007A1B34" w:rsidP="007A1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Análisis de: </w:t>
      </w:r>
    </w:p>
    <w:p w14:paraId="60608769" w14:textId="77777777" w:rsidR="007A1B34" w:rsidRPr="007A1B34" w:rsidRDefault="007A1B34" w:rsidP="007A1B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Consumo energético </w:t>
      </w:r>
    </w:p>
    <w:p w14:paraId="7237B583" w14:textId="77777777" w:rsidR="007A1B34" w:rsidRPr="007A1B34" w:rsidRDefault="007A1B34" w:rsidP="007A1B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Radiación electromagnética </w:t>
      </w:r>
    </w:p>
    <w:p w14:paraId="5E3B51C8" w14:textId="77777777" w:rsidR="007A1B34" w:rsidRPr="007A1B34" w:rsidRDefault="007A1B34" w:rsidP="007A1B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Permite deducir claves criptográficas </w:t>
      </w:r>
    </w:p>
    <w:p w14:paraId="24BD54C7" w14:textId="2C0631EB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5. Ataques a interfaces físicas</w:t>
      </w:r>
    </w:p>
    <w:p w14:paraId="0E6A1815" w14:textId="77777777" w:rsidR="007A1B34" w:rsidRPr="007A1B34" w:rsidRDefault="007A1B34" w:rsidP="007A1B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Uso de puertos de depuración para: </w:t>
      </w:r>
    </w:p>
    <w:p w14:paraId="172AA38A" w14:textId="77777777" w:rsidR="007A1B34" w:rsidRPr="007A1B34" w:rsidRDefault="007A1B34" w:rsidP="007A1B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Leer memoria </w:t>
      </w:r>
    </w:p>
    <w:p w14:paraId="59D0AAAA" w14:textId="77777777" w:rsidR="007A1B34" w:rsidRPr="007A1B34" w:rsidRDefault="007A1B34" w:rsidP="007A1B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Reprogramar el dispositivo </w:t>
      </w:r>
    </w:p>
    <w:p w14:paraId="35302B2D" w14:textId="74475769" w:rsidR="007A1B34" w:rsidRPr="007A1B34" w:rsidRDefault="007A1B34" w:rsidP="007A1B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6.  Ataques de clonación</w:t>
      </w:r>
    </w:p>
    <w:p w14:paraId="13F53B03" w14:textId="77777777" w:rsidR="007A1B34" w:rsidRPr="007A1B34" w:rsidRDefault="007A1B34" w:rsidP="007A1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Copia del hardware o firmware </w:t>
      </w:r>
    </w:p>
    <w:p w14:paraId="41E59784" w14:textId="77777777" w:rsidR="007A1B34" w:rsidRPr="007A1B34" w:rsidRDefault="007A1B34" w:rsidP="007A1B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Creación de dispositivos falsos </w:t>
      </w:r>
    </w:p>
    <w:p w14:paraId="1FF269FD" w14:textId="1A381341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</w:p>
    <w:p w14:paraId="3F79D97C" w14:textId="77777777" w:rsidR="007A1B34" w:rsidRPr="007A1B34" w:rsidRDefault="007A1B34" w:rsidP="007A1B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  <w:lang w:eastAsia="es-CR"/>
        </w:rPr>
      </w:pPr>
    </w:p>
    <w:p w14:paraId="52D10D02" w14:textId="77777777" w:rsidR="007A1B34" w:rsidRPr="007A1B34" w:rsidRDefault="007A1B34" w:rsidP="007A1B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  <w:lang w:eastAsia="es-CR"/>
        </w:rPr>
      </w:pPr>
    </w:p>
    <w:p w14:paraId="0AE6A0AD" w14:textId="4198B3D7" w:rsidR="007A1B34" w:rsidRPr="007A1B34" w:rsidRDefault="007A1B34" w:rsidP="007A1B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  <w:lang w:eastAsia="es-CR"/>
        </w:rPr>
      </w:pPr>
      <w:r w:rsidRPr="007A1B34">
        <w:rPr>
          <w:rFonts w:eastAsia="Times New Roman" w:cstheme="minorHAnsi"/>
          <w:kern w:val="36"/>
          <w:sz w:val="48"/>
          <w:szCs w:val="48"/>
          <w:lang w:eastAsia="es-CR"/>
        </w:rPr>
        <w:lastRenderedPageBreak/>
        <w:t xml:space="preserve">Infografía </w:t>
      </w:r>
    </w:p>
    <w:p w14:paraId="6534F76B" w14:textId="77777777" w:rsidR="007A1B34" w:rsidRPr="007A1B34" w:rsidRDefault="007A1B34" w:rsidP="007A1B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Seguridad en la Capa Física de Dispositivos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IoT</w:t>
      </w:r>
      <w:proofErr w:type="spellEnd"/>
    </w:p>
    <w:p w14:paraId="1D78835D" w14:textId="426BBD20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¿Qué es la capa física?</w:t>
      </w:r>
    </w:p>
    <w:p w14:paraId="335438D7" w14:textId="77777777" w:rsidR="007A1B34" w:rsidRPr="007A1B34" w:rsidRDefault="007A1B34" w:rsidP="007A1B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Hardware del dispositivo </w:t>
      </w:r>
    </w:p>
    <w:p w14:paraId="41155078" w14:textId="77777777" w:rsidR="007A1B34" w:rsidRPr="007A1B34" w:rsidRDefault="007A1B34" w:rsidP="007A1B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Sensores, chips, memoria </w:t>
      </w:r>
    </w:p>
    <w:p w14:paraId="0EE5C30F" w14:textId="4C74E198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Vulnerabilidades</w:t>
      </w:r>
    </w:p>
    <w:p w14:paraId="1F78D863" w14:textId="77777777" w:rsidR="007A1B34" w:rsidRPr="007A1B34" w:rsidRDefault="007A1B34" w:rsidP="007A1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Acceso físico abierto </w:t>
      </w:r>
    </w:p>
    <w:p w14:paraId="7A1221CE" w14:textId="77777777" w:rsidR="007A1B34" w:rsidRPr="007A1B34" w:rsidRDefault="007A1B34" w:rsidP="007A1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Puertos expuestos </w:t>
      </w:r>
    </w:p>
    <w:p w14:paraId="24A7E5DB" w14:textId="77777777" w:rsidR="007A1B34" w:rsidRPr="007A1B34" w:rsidRDefault="007A1B34" w:rsidP="007A1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Falta de cifrado </w:t>
      </w:r>
    </w:p>
    <w:p w14:paraId="5829CC83" w14:textId="77777777" w:rsidR="007A1B34" w:rsidRPr="007A1B34" w:rsidRDefault="007A1B34" w:rsidP="007A1B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Firmware inseguro </w:t>
      </w:r>
    </w:p>
    <w:p w14:paraId="12343624" w14:textId="59628FA4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Ataques</w:t>
      </w:r>
    </w:p>
    <w:p w14:paraId="780DCE9A" w14:textId="77777777" w:rsidR="007A1B34" w:rsidRPr="007A1B34" w:rsidRDefault="007A1B34" w:rsidP="007A1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Manipulación física </w:t>
      </w:r>
    </w:p>
    <w:p w14:paraId="44BBEDBF" w14:textId="77777777" w:rsidR="007A1B34" w:rsidRPr="007A1B34" w:rsidRDefault="007A1B34" w:rsidP="007A1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Ingeniería inversa </w:t>
      </w:r>
    </w:p>
    <w:p w14:paraId="789C7F57" w14:textId="77777777" w:rsidR="007A1B34" w:rsidRPr="007A1B34" w:rsidRDefault="007A1B34" w:rsidP="007A1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Fault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Injection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</w:p>
    <w:p w14:paraId="26CE2D56" w14:textId="77777777" w:rsidR="007A1B34" w:rsidRPr="007A1B34" w:rsidRDefault="007A1B34" w:rsidP="007A1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Side-channel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</w:p>
    <w:p w14:paraId="4EADF21D" w14:textId="77777777" w:rsidR="007A1B34" w:rsidRPr="007A1B34" w:rsidRDefault="007A1B34" w:rsidP="007A1B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Ataques a puertos </w:t>
      </w:r>
    </w:p>
    <w:p w14:paraId="4175D8D8" w14:textId="1B0F3E0B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Consecuencias</w:t>
      </w:r>
    </w:p>
    <w:p w14:paraId="610CB0AF" w14:textId="77777777" w:rsidR="007A1B34" w:rsidRPr="007A1B34" w:rsidRDefault="007A1B34" w:rsidP="007A1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Robo de datos </w:t>
      </w:r>
    </w:p>
    <w:p w14:paraId="3EE30EBA" w14:textId="77777777" w:rsidR="007A1B34" w:rsidRPr="007A1B34" w:rsidRDefault="007A1B34" w:rsidP="007A1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Control no autorizado </w:t>
      </w:r>
    </w:p>
    <w:p w14:paraId="27B8D7A7" w14:textId="77777777" w:rsidR="007A1B34" w:rsidRPr="007A1B34" w:rsidRDefault="007A1B34" w:rsidP="007A1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Dispositivos comprometidos </w:t>
      </w:r>
    </w:p>
    <w:p w14:paraId="7935F296" w14:textId="77777777" w:rsidR="007A1B34" w:rsidRPr="007A1B34" w:rsidRDefault="007A1B34" w:rsidP="007A1B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Clonación </w:t>
      </w:r>
    </w:p>
    <w:p w14:paraId="4928C708" w14:textId="12791F67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Medidas de seguridad</w:t>
      </w:r>
    </w:p>
    <w:p w14:paraId="3C684CE2" w14:textId="77777777" w:rsidR="007A1B34" w:rsidRPr="007A1B34" w:rsidRDefault="007A1B34" w:rsidP="007A1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Sellado físico </w:t>
      </w:r>
    </w:p>
    <w:p w14:paraId="085A3ED1" w14:textId="77777777" w:rsidR="007A1B34" w:rsidRPr="007A1B34" w:rsidRDefault="007A1B34" w:rsidP="007A1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Deshabilitar puertos </w:t>
      </w:r>
    </w:p>
    <w:p w14:paraId="09287AB2" w14:textId="77777777" w:rsidR="007A1B34" w:rsidRPr="007A1B34" w:rsidRDefault="007A1B34" w:rsidP="007A1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Cifrado de datos </w:t>
      </w:r>
    </w:p>
    <w:p w14:paraId="70F7BCED" w14:textId="77777777" w:rsidR="007A1B34" w:rsidRPr="007A1B34" w:rsidRDefault="007A1B34" w:rsidP="007A1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Secure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Boot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</w:p>
    <w:p w14:paraId="6B17CE20" w14:textId="77777777" w:rsidR="007A1B34" w:rsidRPr="007A1B34" w:rsidRDefault="007A1B34" w:rsidP="007A1B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Detección de manipulación </w:t>
      </w:r>
    </w:p>
    <w:p w14:paraId="586657B0" w14:textId="77777777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</w:p>
    <w:p w14:paraId="50C212E0" w14:textId="48F41F6C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kern w:val="36"/>
          <w:sz w:val="48"/>
          <w:szCs w:val="48"/>
          <w:lang w:eastAsia="es-CR"/>
        </w:rPr>
        <w:t>Mapa Mental</w:t>
      </w:r>
    </w:p>
    <w:p w14:paraId="11065C41" w14:textId="5B148A16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Ataques en la Capa Física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IoT</w:t>
      </w:r>
      <w:proofErr w:type="spellEnd"/>
    </w:p>
    <w:p w14:paraId="797D5D52" w14:textId="07D51D8D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lastRenderedPageBreak/>
        <w:t>Vulnerabilidades</w:t>
      </w:r>
    </w:p>
    <w:p w14:paraId="597200B5" w14:textId="77777777" w:rsidR="007A1B34" w:rsidRPr="007A1B34" w:rsidRDefault="007A1B34" w:rsidP="007A1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Acceso físico </w:t>
      </w:r>
    </w:p>
    <w:p w14:paraId="05920B94" w14:textId="77777777" w:rsidR="007A1B34" w:rsidRPr="007A1B34" w:rsidRDefault="007A1B34" w:rsidP="007A1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Interfaces abiertas </w:t>
      </w:r>
    </w:p>
    <w:p w14:paraId="4ED2EEDA" w14:textId="77777777" w:rsidR="007A1B34" w:rsidRPr="007A1B34" w:rsidRDefault="007A1B34" w:rsidP="007A1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Almacenamiento inseguro </w:t>
      </w:r>
    </w:p>
    <w:p w14:paraId="0D2202FB" w14:textId="77777777" w:rsidR="007A1B34" w:rsidRPr="007A1B34" w:rsidRDefault="007A1B34" w:rsidP="007A1B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Falta de protección eléctrica </w:t>
      </w:r>
    </w:p>
    <w:p w14:paraId="5DB72459" w14:textId="50145A2A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Tipos de Ataques</w:t>
      </w:r>
    </w:p>
    <w:p w14:paraId="55FA6058" w14:textId="77777777" w:rsidR="007A1B34" w:rsidRPr="007A1B34" w:rsidRDefault="007A1B34" w:rsidP="007A1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Manipulación física </w:t>
      </w:r>
    </w:p>
    <w:p w14:paraId="014EED09" w14:textId="77777777" w:rsidR="007A1B34" w:rsidRPr="007A1B34" w:rsidRDefault="007A1B34" w:rsidP="007A1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Ingeniería inversa </w:t>
      </w:r>
    </w:p>
    <w:p w14:paraId="4BE8164F" w14:textId="77777777" w:rsidR="007A1B34" w:rsidRPr="007A1B34" w:rsidRDefault="007A1B34" w:rsidP="007A1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Side-channel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</w:p>
    <w:p w14:paraId="21ACBCB4" w14:textId="77777777" w:rsidR="007A1B34" w:rsidRPr="007A1B34" w:rsidRDefault="007A1B34" w:rsidP="007A1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Fault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injection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</w:p>
    <w:p w14:paraId="7AD008D3" w14:textId="77777777" w:rsidR="007A1B34" w:rsidRPr="007A1B34" w:rsidRDefault="007A1B34" w:rsidP="007A1B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Clonación </w:t>
      </w:r>
    </w:p>
    <w:p w14:paraId="1212F3F8" w14:textId="37B7DF98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Problemas generados</w:t>
      </w:r>
    </w:p>
    <w:p w14:paraId="7C2622FE" w14:textId="77777777" w:rsidR="007A1B34" w:rsidRPr="007A1B34" w:rsidRDefault="007A1B34" w:rsidP="007A1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Robo de información </w:t>
      </w:r>
    </w:p>
    <w:p w14:paraId="5E19696D" w14:textId="77777777" w:rsidR="007A1B34" w:rsidRPr="007A1B34" w:rsidRDefault="007A1B34" w:rsidP="007A1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Pérdida de control </w:t>
      </w:r>
    </w:p>
    <w:p w14:paraId="0FEE5DE2" w14:textId="77777777" w:rsidR="007A1B34" w:rsidRPr="007A1B34" w:rsidRDefault="007A1B34" w:rsidP="007A1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Sabotaje </w:t>
      </w:r>
    </w:p>
    <w:p w14:paraId="46944E10" w14:textId="77777777" w:rsidR="007A1B34" w:rsidRPr="007A1B34" w:rsidRDefault="007A1B34" w:rsidP="007A1B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Falsificación de dispositivos </w:t>
      </w:r>
    </w:p>
    <w:p w14:paraId="1FED9060" w14:textId="77777777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7"/>
          <w:szCs w:val="27"/>
          <w:lang w:eastAsia="es-CR"/>
        </w:rPr>
      </w:pPr>
    </w:p>
    <w:p w14:paraId="4FABDB56" w14:textId="24099D8B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Soluciones</w:t>
      </w:r>
    </w:p>
    <w:p w14:paraId="0F0A4EA2" w14:textId="77777777" w:rsidR="007A1B34" w:rsidRPr="007A1B34" w:rsidRDefault="007A1B34" w:rsidP="007A1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Protección física (carcasa) </w:t>
      </w:r>
    </w:p>
    <w:p w14:paraId="19774EE8" w14:textId="77777777" w:rsidR="007A1B34" w:rsidRPr="007A1B34" w:rsidRDefault="007A1B34" w:rsidP="007A1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Cifrado de memoria </w:t>
      </w:r>
    </w:p>
    <w:p w14:paraId="111ADAA6" w14:textId="77777777" w:rsidR="007A1B34" w:rsidRPr="007A1B34" w:rsidRDefault="007A1B34" w:rsidP="007A1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Bloqueo de puertos </w:t>
      </w:r>
    </w:p>
    <w:p w14:paraId="4E42C6E7" w14:textId="77777777" w:rsidR="007A1B34" w:rsidRPr="007A1B34" w:rsidRDefault="007A1B34" w:rsidP="007A1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Monitoreo de integridad </w:t>
      </w:r>
    </w:p>
    <w:p w14:paraId="72D57963" w14:textId="77777777" w:rsidR="007A1B34" w:rsidRPr="007A1B34" w:rsidRDefault="007A1B34" w:rsidP="007A1B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Hardware seguro (TPM,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Secure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 </w:t>
      </w:r>
      <w:proofErr w:type="spellStart"/>
      <w:r w:rsidRPr="007A1B34">
        <w:rPr>
          <w:rFonts w:eastAsia="Times New Roman" w:cstheme="minorHAnsi"/>
          <w:sz w:val="24"/>
          <w:szCs w:val="24"/>
          <w:lang w:eastAsia="es-CR"/>
        </w:rPr>
        <w:t>Element</w:t>
      </w:r>
      <w:proofErr w:type="spellEnd"/>
      <w:r w:rsidRPr="007A1B34">
        <w:rPr>
          <w:rFonts w:eastAsia="Times New Roman" w:cstheme="minorHAnsi"/>
          <w:sz w:val="24"/>
          <w:szCs w:val="24"/>
          <w:lang w:eastAsia="es-CR"/>
        </w:rPr>
        <w:t xml:space="preserve">) </w:t>
      </w:r>
    </w:p>
    <w:p w14:paraId="1D500B8D" w14:textId="1645E3FE" w:rsidR="007A1B34" w:rsidRPr="007A1B34" w:rsidRDefault="007A1B34" w:rsidP="007A1B34">
      <w:pPr>
        <w:spacing w:after="0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7"/>
          <w:szCs w:val="27"/>
          <w:lang w:eastAsia="es-CR"/>
        </w:rPr>
        <w:t>Impacto</w:t>
      </w:r>
    </w:p>
    <w:p w14:paraId="22D7DD85" w14:textId="77777777" w:rsidR="007A1B34" w:rsidRPr="007A1B34" w:rsidRDefault="007A1B34" w:rsidP="007A1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Seguridad comprometida </w:t>
      </w:r>
    </w:p>
    <w:p w14:paraId="4E59F1C3" w14:textId="77777777" w:rsidR="007A1B34" w:rsidRPr="007A1B34" w:rsidRDefault="007A1B34" w:rsidP="007A1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 xml:space="preserve">Pérdidas económicas </w:t>
      </w:r>
    </w:p>
    <w:p w14:paraId="6B9C9363" w14:textId="77777777" w:rsidR="007A1B34" w:rsidRPr="007A1B34" w:rsidRDefault="007A1B34" w:rsidP="007A1B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R"/>
        </w:rPr>
      </w:pPr>
      <w:r w:rsidRPr="007A1B34">
        <w:rPr>
          <w:rFonts w:eastAsia="Times New Roman" w:cstheme="minorHAnsi"/>
          <w:sz w:val="24"/>
          <w:szCs w:val="24"/>
          <w:lang w:eastAsia="es-CR"/>
        </w:rPr>
        <w:t>Riesgos en infraestructuras críticas</w:t>
      </w:r>
    </w:p>
    <w:p w14:paraId="27A64E97" w14:textId="77777777" w:rsidR="00202E52" w:rsidRDefault="00202E52"/>
    <w:sectPr w:rsidR="00202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6E83"/>
    <w:multiLevelType w:val="multilevel"/>
    <w:tmpl w:val="BE0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411F"/>
    <w:multiLevelType w:val="multilevel"/>
    <w:tmpl w:val="2D8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1F4F"/>
    <w:multiLevelType w:val="multilevel"/>
    <w:tmpl w:val="7F2E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E3940"/>
    <w:multiLevelType w:val="multilevel"/>
    <w:tmpl w:val="0A7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3102"/>
    <w:multiLevelType w:val="multilevel"/>
    <w:tmpl w:val="BA5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66DCC"/>
    <w:multiLevelType w:val="multilevel"/>
    <w:tmpl w:val="F2D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70A08"/>
    <w:multiLevelType w:val="multilevel"/>
    <w:tmpl w:val="EA2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0FC8"/>
    <w:multiLevelType w:val="multilevel"/>
    <w:tmpl w:val="50A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368B6"/>
    <w:multiLevelType w:val="multilevel"/>
    <w:tmpl w:val="A0E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31F79"/>
    <w:multiLevelType w:val="multilevel"/>
    <w:tmpl w:val="376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A03D1"/>
    <w:multiLevelType w:val="multilevel"/>
    <w:tmpl w:val="3D3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713E"/>
    <w:multiLevelType w:val="multilevel"/>
    <w:tmpl w:val="4BC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47D5E"/>
    <w:multiLevelType w:val="multilevel"/>
    <w:tmpl w:val="998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C4E06"/>
    <w:multiLevelType w:val="multilevel"/>
    <w:tmpl w:val="112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C2BD8"/>
    <w:multiLevelType w:val="multilevel"/>
    <w:tmpl w:val="97A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B0980"/>
    <w:multiLevelType w:val="multilevel"/>
    <w:tmpl w:val="659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C4E36"/>
    <w:multiLevelType w:val="multilevel"/>
    <w:tmpl w:val="6C2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4185B"/>
    <w:multiLevelType w:val="multilevel"/>
    <w:tmpl w:val="220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E28A6"/>
    <w:multiLevelType w:val="multilevel"/>
    <w:tmpl w:val="3DC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56517"/>
    <w:multiLevelType w:val="multilevel"/>
    <w:tmpl w:val="D1D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947B0"/>
    <w:multiLevelType w:val="multilevel"/>
    <w:tmpl w:val="E6E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F05EF"/>
    <w:multiLevelType w:val="multilevel"/>
    <w:tmpl w:val="BBA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17"/>
  </w:num>
  <w:num w:numId="5">
    <w:abstractNumId w:val="14"/>
  </w:num>
  <w:num w:numId="6">
    <w:abstractNumId w:val="21"/>
  </w:num>
  <w:num w:numId="7">
    <w:abstractNumId w:val="1"/>
  </w:num>
  <w:num w:numId="8">
    <w:abstractNumId w:val="15"/>
  </w:num>
  <w:num w:numId="9">
    <w:abstractNumId w:val="3"/>
  </w:num>
  <w:num w:numId="10">
    <w:abstractNumId w:val="19"/>
  </w:num>
  <w:num w:numId="11">
    <w:abstractNumId w:val="12"/>
  </w:num>
  <w:num w:numId="12">
    <w:abstractNumId w:val="7"/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20"/>
  </w:num>
  <w:num w:numId="18">
    <w:abstractNumId w:val="11"/>
  </w:num>
  <w:num w:numId="19">
    <w:abstractNumId w:val="10"/>
  </w:num>
  <w:num w:numId="20">
    <w:abstractNumId w:val="16"/>
  </w:num>
  <w:num w:numId="21">
    <w:abstractNumId w:val="13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34"/>
    <w:rsid w:val="00202E52"/>
    <w:rsid w:val="0050343B"/>
    <w:rsid w:val="00527717"/>
    <w:rsid w:val="007A1B34"/>
    <w:rsid w:val="00A6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F7700"/>
  <w15:chartTrackingRefBased/>
  <w15:docId w15:val="{428563AB-8C93-439F-8470-EE21C020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A1B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7A1B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Ttulo3">
    <w:name w:val="heading 3"/>
    <w:basedOn w:val="Normal"/>
    <w:link w:val="Ttulo3Car"/>
    <w:uiPriority w:val="9"/>
    <w:qFormat/>
    <w:rsid w:val="007A1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B34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7A1B34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7A1B34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7A1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7A1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2026-04-29T20:56:00Z</dcterms:created>
  <dcterms:modified xsi:type="dcterms:W3CDTF">2026-04-29T21:00:00Z</dcterms:modified>
</cp:coreProperties>
</file>