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6.10.1.0 -->
  <w:body>
    <w:p w:rsidR="00433780" w:rsidRPr="00C21C33" w:rsidP="00433780">
      <w:pPr>
        <w:rPr>
          <w:rFonts w:ascii="宋体" w:hAnsi="宋体"/>
          <w:sz w:val="32"/>
          <w:szCs w:val="32"/>
        </w:rPr>
      </w:pPr>
      <w:r w:rsidRPr="00C21C33">
        <w:rPr>
          <w:rFonts w:ascii="宋体" w:hAnsi="宋体" w:hint="eastAsia"/>
          <w:sz w:val="28"/>
          <w:szCs w:val="28"/>
        </w:rPr>
        <w:t xml:space="preserve">         </w:t>
      </w:r>
      <w:r w:rsidRPr="00C21C33" w:rsidR="006C1447">
        <w:rPr>
          <w:rFonts w:ascii="宋体" w:hAnsi="宋体" w:hint="eastAsia"/>
          <w:sz w:val="32"/>
          <w:szCs w:val="32"/>
        </w:rPr>
        <w:t>第二课,巧解数学题</w:t>
      </w:r>
      <w:r w:rsidRPr="00C21C33" w:rsidR="006C1447">
        <w:rPr>
          <w:rFonts w:ascii="宋体" w:hAnsi="宋体" w:hint="eastAsia"/>
          <w:sz w:val="32"/>
          <w:szCs w:val="32"/>
        </w:rPr>
        <w:t>——</w:t>
      </w:r>
      <w:r w:rsidRPr="00C21C33" w:rsidR="006C1447">
        <w:rPr>
          <w:rFonts w:ascii="宋体" w:hAnsi="宋体" w:hint="eastAsia"/>
          <w:sz w:val="32"/>
          <w:szCs w:val="32"/>
        </w:rPr>
        <w:t>变量的应用</w:t>
      </w:r>
    </w:p>
    <w:tbl>
      <w:tblPr>
        <w:tblStyle w:val="TableNormal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28"/>
        <w:gridCol w:w="4979"/>
        <w:gridCol w:w="680"/>
        <w:gridCol w:w="642"/>
        <w:gridCol w:w="350"/>
        <w:gridCol w:w="184"/>
        <w:gridCol w:w="383"/>
        <w:gridCol w:w="23"/>
        <w:gridCol w:w="453"/>
      </w:tblGrid>
      <w:tr w:rsidTr="00F21659">
        <w:tblPrEx>
          <w:tblW w:w="852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课题</w:t>
            </w:r>
          </w:p>
        </w:tc>
        <w:tc>
          <w:tcPr>
            <w:tcW w:w="7694" w:type="dxa"/>
            <w:gridSpan w:val="8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 w:rsidR="006C1447">
              <w:rPr>
                <w:rFonts w:ascii="宋体" w:hAnsi="宋体" w:hint="eastAsia"/>
                <w:sz w:val="28"/>
                <w:szCs w:val="28"/>
              </w:rPr>
              <w:t>第二课,巧解数学题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——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变量的应用</w:t>
            </w: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课型</w:t>
            </w:r>
          </w:p>
        </w:tc>
        <w:tc>
          <w:tcPr>
            <w:tcW w:w="4979" w:type="dxa"/>
          </w:tcPr>
          <w:p w:rsidR="00433780" w:rsidRPr="00C21C33" w:rsidP="00C06C1F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新</w:t>
            </w:r>
            <w:r w:rsidRPr="00C21C33" w:rsidR="00C06C1F">
              <w:rPr>
                <w:rFonts w:ascii="宋体" w:hAnsi="宋体" w:hint="eastAsia"/>
                <w:sz w:val="28"/>
                <w:szCs w:val="28"/>
              </w:rPr>
              <w:t>授</w:t>
            </w:r>
          </w:p>
        </w:tc>
        <w:tc>
          <w:tcPr>
            <w:tcW w:w="132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班级</w:t>
            </w:r>
          </w:p>
        </w:tc>
        <w:tc>
          <w:tcPr>
            <w:tcW w:w="534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七年级</w:t>
            </w:r>
          </w:p>
        </w:tc>
        <w:tc>
          <w:tcPr>
            <w:tcW w:w="406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时间</w:t>
            </w:r>
          </w:p>
        </w:tc>
        <w:tc>
          <w:tcPr>
            <w:tcW w:w="453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2150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学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目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标</w:t>
            </w:r>
          </w:p>
        </w:tc>
        <w:tc>
          <w:tcPr>
            <w:tcW w:w="7694" w:type="dxa"/>
            <w:gridSpan w:val="8"/>
          </w:tcPr>
          <w:p w:rsidR="006C1447" w:rsidRPr="00C21C33" w:rsidP="006C1447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1、了解变量的概念</w:t>
            </w:r>
          </w:p>
          <w:p w:rsidR="006C1447" w:rsidRPr="00C21C33" w:rsidP="006C1447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2、掌握变量的算术运算、赋值和自加运算</w:t>
            </w:r>
          </w:p>
          <w:p w:rsidR="006C1447" w:rsidRPr="00C21C33" w:rsidP="006C1447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3、初步掌握循环结构的使用方法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重点</w:t>
            </w:r>
          </w:p>
        </w:tc>
        <w:tc>
          <w:tcPr>
            <w:tcW w:w="7694" w:type="dxa"/>
            <w:gridSpan w:val="8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 w:rsidR="006C1447">
              <w:rPr>
                <w:rFonts w:ascii="宋体" w:hAnsi="宋体" w:hint="eastAsia"/>
                <w:sz w:val="28"/>
                <w:szCs w:val="28"/>
              </w:rPr>
              <w:t>变量的使用</w:t>
            </w: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难点</w:t>
            </w:r>
          </w:p>
        </w:tc>
        <w:tc>
          <w:tcPr>
            <w:tcW w:w="7694" w:type="dxa"/>
            <w:gridSpan w:val="8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 w:rsidR="006C1447">
              <w:rPr>
                <w:rFonts w:ascii="宋体" w:hAnsi="宋体" w:hint="eastAsia"/>
                <w:sz w:val="28"/>
                <w:szCs w:val="28"/>
              </w:rPr>
              <w:t>循环结构的使用</w:t>
            </w: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教法</w:t>
            </w:r>
          </w:p>
        </w:tc>
        <w:tc>
          <w:tcPr>
            <w:tcW w:w="5659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任务驱动</w:t>
            </w: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7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教具</w:t>
            </w:r>
          </w:p>
        </w:tc>
        <w:tc>
          <w:tcPr>
            <w:tcW w:w="476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计算机</w:t>
            </w: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过程</w:t>
            </w:r>
          </w:p>
        </w:tc>
        <w:tc>
          <w:tcPr>
            <w:tcW w:w="5659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教学内容</w:t>
            </w: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教师活动</w:t>
            </w: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学生活动</w:t>
            </w: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1497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创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设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情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境</w:t>
            </w:r>
          </w:p>
        </w:tc>
        <w:tc>
          <w:tcPr>
            <w:tcW w:w="5659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 w:rsidR="006C1447">
              <w:rPr>
                <w:rFonts w:ascii="宋体" w:hAnsi="宋体" w:hint="eastAsia"/>
                <w:sz w:val="28"/>
                <w:szCs w:val="28"/>
              </w:rPr>
              <w:t>我们上次课做了一个会说话的小猫，会走路的小猫，这节课我们学些什么呢？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演示软件的功能</w:t>
            </w: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观看</w:t>
            </w: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2169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新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课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讲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授</w:t>
            </w:r>
          </w:p>
        </w:tc>
        <w:tc>
          <w:tcPr>
            <w:tcW w:w="5659" w:type="dxa"/>
            <w:gridSpan w:val="2"/>
            <w:vAlign w:val="center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一、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计算长方形的面积</w:t>
            </w:r>
          </w:p>
          <w:p w:rsidR="006C1447" w:rsidRPr="00C21C33" w:rsidP="006C1447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、导入背景</w:t>
            </w:r>
          </w:p>
          <w:p w:rsidR="006C1447" w:rsidRPr="00C21C33" w:rsidP="006C1447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步骤</w:t>
            </w: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、单击角色列表区左侧的舞台图标。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35" o:spid="_x0000_i1025" type="#_x0000_t75" alt="C:\Users\Administrator\AppData\Roaming\Tencent\Users\2441991660\QQ\WinTemp\RichOle\_MW48Z@3@HZ6D5N9K1THH16.png" style="width:93.45pt;height:61.7pt;visibility:visible" filled="f" stroked="f">
                  <v:imagedata r:id="rId4" o:title="_MW48Z@3@HZ6D5N9K1THH16"/>
                </v:shape>
              </w:pic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单击脚本去的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多个背景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，将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背景</w:t>
            </w: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改名为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长方形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。</w:t>
            </w:r>
          </w:p>
          <w:p w:rsidR="00BF4CA3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 w:rsidR="006C1447">
              <w:rPr>
                <w:rFonts w:ascii="宋体" w:hAnsi="宋体" w:hint="eastAsia"/>
                <w:sz w:val="28"/>
                <w:szCs w:val="28"/>
              </w:rPr>
              <w:t>步骤</w:t>
            </w:r>
            <w:r w:rsidRPr="00C21C33" w:rsidR="006C1447">
              <w:rPr>
                <w:rFonts w:ascii="宋体" w:hAnsi="宋体"/>
                <w:sz w:val="28"/>
                <w:szCs w:val="28"/>
              </w:rPr>
              <w:t>2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、单击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编辑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，在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绘图编辑器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中庸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方形工具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绘制长方形。步骤</w:t>
            </w:r>
            <w:r w:rsidRPr="00C21C33" w:rsidR="006C1447">
              <w:rPr>
                <w:rFonts w:ascii="宋体" w:hAnsi="宋体"/>
                <w:sz w:val="28"/>
                <w:szCs w:val="28"/>
              </w:rPr>
              <w:t>3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、用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文字输入工具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6C1447">
              <w:rPr>
                <w:rFonts w:ascii="宋体" w:hAnsi="宋体" w:hint="eastAsia"/>
                <w:sz w:val="28"/>
                <w:szCs w:val="28"/>
              </w:rPr>
              <w:t>表明长和宽。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noProof/>
                <w:sz w:val="28"/>
                <w:szCs w:val="28"/>
              </w:rPr>
              <w:pict>
                <v:shape id="图片 439" o:spid="_x0000_i1026" type="#_x0000_t75" style="width:161.7pt;height:100.05pt;visibility:visible" filled="f" stroked="f">
                  <v:imagedata r:id="rId5" o:title=""/>
                </v:shape>
              </w:pict>
            </w:r>
          </w:p>
          <w:p w:rsidR="00BF4CA3" w:rsidRPr="00C21C33" w:rsidP="00BF4CA3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2、新建变量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将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角色</w:t>
            </w:r>
            <w:r w:rsidRPr="00C21C33" w:rsidR="00BF4CA3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改名为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小猫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，选择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变量模块组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中的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设置一个变量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按钮，变量名称为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长方形的长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，然后点击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确定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，按钮即可。按照这样的方法分别新建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长方形的宽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、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长方形的面积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。</w:t>
            </w:r>
            <w:r w:rsidRPr="00C21C33" w:rsidR="00BF4CA3">
              <w:rPr>
                <w:rFonts w:ascii="宋体" w:hAnsi="宋体" w:cs="宋体"/>
                <w:kern w:val="0"/>
                <w:sz w:val="28"/>
                <w:szCs w:val="28"/>
              </w:rPr>
              <w:t xml:space="preserve"> 2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、编写脚本步骤</w:t>
            </w:r>
            <w:r w:rsidRPr="00C21C33" w:rsidR="00BF4CA3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、将 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控制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模块组中的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58" o:spid="_x0000_i1027" type="#_x0000_t75" alt="C:\Users\Administrator\AppData\Roaming\Tencent\Users\2441991660\QQ\WinTemp\RichOle\JSBNOV7%3X[[6@5D0K$KV1U.png" style="width:112.15pt;height:33.65pt;visibility:visible" filled="f" stroked="f">
                  <v:imagedata r:id="rId6" o:title="JSBNOV7%3X[[6@5D0K$KV1U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拖到脚本区，步骤2、设置长方形的长和宽的值，将三个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54" o:spid="_x0000_i1028" type="#_x0000_t75" alt="C:\Users\Administrator\AppData\Roaming\Tencent\Users\2441991660\QQ\WinTemp\RichOle\AT0T8O9JI6PKTGB~H(AU~_8.png" style="width:152.4pt;height:29pt;visibility:visible" filled="f" stroked="f">
                  <v:imagedata r:id="rId7" o:title="AT0T8O9JI6PKTGB~H(AU~_8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拖到脚本区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绿旗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的下方，通过下拉按钮创建不同的变量。步骤3、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50" o:spid="_x0000_i1029" type="#_x0000_t75" alt="C:\Users\Administrator\AppData\Roaming\Tencent\Users\2441991660\QQ\WinTemp\RichOle\C]I36_I]TJ{0PMWC0VW4D(V.png" style="width:179.65pt;height:115.9pt;visibility:visible" filled="f" stroked="f">
                  <v:imagedata r:id="rId8" o:title="C]I36_I]TJ{0PMWC0VW4D(V"/>
                </v:shape>
              </w:pict>
            </w:r>
          </w:p>
          <w:p w:rsidR="00BF4CA3" w:rsidRPr="00C21C33" w:rsidP="00BF4CA3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将乘法模块中的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46" o:spid="_x0000_i1030" type="#_x0000_t75" alt="C:\Users\Administrator\AppData\Roaming\Tencent\Users\2441991660\QQ\WinTemp\RichOle\AO[BXLO}`5_JZQ@]J]EYZSJ.png" style="width:44.9pt;height:21.5pt;visibility:visible" filled="f" stroked="f">
                  <v:imagedata r:id="rId9" o:title="AO[BXLO}`5_JZQ@]J]EYZSJ"/>
                </v:shape>
              </w:pict>
            </w:r>
          </w:p>
          <w:p w:rsidR="00BF4CA3" w:rsidRPr="00C21C33" w:rsidP="00BF4CA3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嵌入到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长方形的面积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变量模块中。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42" o:spid="_x0000_i1031" type="#_x0000_t75" alt="C:\Users\Administrator\AppData\Roaming\Tencent\Users\2441991660\QQ\WinTemp\RichOle\_}0]@SC604V}ENO3{9}$40M.png" style="width:178.7pt;height:36.45pt;visibility:visible" filled="f" stroked="f">
                  <v:imagedata r:id="rId10" o:title="_}0]@SC604V}ENO3{9}$40M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步骤4、将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长方形的长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和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长方形的宽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BF4CA3">
              <w:rPr>
                <w:rFonts w:ascii="宋体" w:hAnsi="宋体" w:cs="宋体" w:hint="eastAsia"/>
                <w:kern w:val="0"/>
                <w:sz w:val="28"/>
                <w:szCs w:val="28"/>
              </w:rPr>
              <w:t>嵌入到乘法模块中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62" o:spid="_x0000_i1032" type="#_x0000_t75" alt="C:\Users\Administrator\AppData\Roaming\Tencent\Users\2441991660\QQ\WinTemp\RichOle\DN3MPX`V0LAZO8S2%I$8J2N.png" style="width:190.7pt;height:38.35pt;visibility:visible" filled="f" stroked="f">
                  <v:imagedata r:id="rId11" o:title="DN3MPX`V0LAZO8S2%I$8J2N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移动的是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66" o:spid="_x0000_i1033" type="#_x0000_t75" alt="C:\Users\Administrator\AppData\Roaming\Tencent\Users\2441991660\QQ\WinTemp\RichOle\OP$0OD9GPAWK@VENIC4`[B7.png" style="width:103.8pt;height:28.05pt;visibility:visible" filled="f" stroked="f">
                  <v:imagedata r:id="rId12" o:title="OP$0OD9GPAWK@VENIC4`[B7"/>
                </v:shape>
              </w:pict>
            </w:r>
            <w:r w:rsidRPr="00C21C33">
              <w:rPr>
                <w:rFonts w:ascii="宋体" w:hAnsi="宋体" w:hint="eastAsia"/>
                <w:sz w:val="28"/>
                <w:szCs w:val="28"/>
              </w:rPr>
              <w:t>不是变量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70" o:spid="_x0000_i1034" type="#_x0000_t75" alt="C:\Users\Administrator\AppData\Roaming\Tencent\Users\2441991660\QQ\WinTemp\RichOle\EYP2[`]EW9{`@R`URXK$7QR.png" style="width:163.65pt;height:47.7pt;visibility:visible" filled="f" stroked="f">
                  <v:imagedata r:id="rId13" o:title="EYP2[`]EW9{`@R`URXK$7QR"/>
                </v:shape>
              </w:pict>
            </w:r>
            <w:r w:rsidRPr="00C21C33">
              <w:rPr>
                <w:rFonts w:ascii="宋体" w:hAnsi="宋体" w:hint="eastAsia"/>
                <w:sz w:val="28"/>
                <w:szCs w:val="28"/>
              </w:rPr>
              <w:t>。步骤5、将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74" o:spid="_x0000_i1035" type="#_x0000_t75" alt="C:\Users\Administrator\AppData\Roaming\Tencent\Users\2441991660\QQ\WinTemp\RichOle\6_V1K3Q@A8`50{O}RYR8WGL.png" style="width:69.2pt;height:50.5pt;visibility:visible" filled="f" stroked="f">
                  <v:imagedata r:id="rId14" o:title="6_V1K3Q@A8`50{O}RYR8WGL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拖动到脚本区，并改为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78" o:spid="_x0000_i1036" type="#_x0000_t75" alt="C:\Users\Administrator\AppData\Roaming\Tencent\Users\2441991660\QQ\WinTemp\RichOle\E[N@0OO}{(2`5SK]9V%9UEM.png" style="width:108.4pt;height:44.9pt;visibility:visible" filled="f" stroked="f">
                  <v:imagedata r:id="rId15" o:title="E[N@0OO}{(2`5SK]9V%9UEM"/>
                </v:shape>
              </w:pic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4、执行并保存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</w:p>
          <w:p w:rsidR="00433780" w:rsidRPr="00C21C33" w:rsidP="00BF4CA3">
            <w:pPr>
              <w:widowControl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2169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59" w:type="dxa"/>
            <w:gridSpan w:val="2"/>
            <w:vAlign w:val="center"/>
          </w:tcPr>
          <w:p w:rsidR="00433780" w:rsidRPr="00C21C33" w:rsidP="00FA28D0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二、</w:t>
            </w:r>
            <w:r w:rsidRPr="00C21C33" w:rsidR="00FA28D0">
              <w:rPr>
                <w:rFonts w:ascii="宋体" w:hAnsi="宋体" w:hint="eastAsia"/>
                <w:sz w:val="28"/>
                <w:szCs w:val="28"/>
              </w:rPr>
              <w:t>小猫数数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、修改角色名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改名为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小猫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2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、编写脚本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步骤</w:t>
            </w: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、新建一个变量，设置初始值为</w:t>
            </w: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。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步骤</w:t>
            </w: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2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、将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绿旗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拖到脚本区。</w:t>
            </w:r>
          </w:p>
          <w:p w:rsidR="00FA28D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步骤</w:t>
            </w: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3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、将变量</w:t>
            </w:r>
            <w:r w:rsidRPr="00C21C33">
              <w:rPr>
                <w:rFonts w:ascii="宋体" w:hAnsi="宋体" w:cs="宋体"/>
                <w:kern w:val="0"/>
                <w:sz w:val="28"/>
                <w:szCs w:val="28"/>
              </w:rPr>
              <w:t>n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放入外观模块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82" o:spid="_x0000_i1037" type="#_x0000_t75" alt="C:\Users\Administrator\AppData\Roaming\Tencent\Users\2441991660\QQ\WinTemp\RichOle\GMF)_738IE~_I~9@TO7H{`9.png" style="width:77.65pt;height:20.55pt;visibility:visible" filled="f" stroked="f">
                  <v:imagedata r:id="rId16" o:title="GMF)_738IE~_I~9@TO7H{`9"/>
                </v:shape>
              </w:pict>
            </w:r>
          </w:p>
          <w:p w:rsidR="00433780" w:rsidRPr="00C21C33" w:rsidP="00FA28D0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的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你好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位置，并设置为</w:t>
            </w:r>
            <w:r w:rsidRPr="00C21C33" w:rsidR="00FA28D0">
              <w:rPr>
                <w:rFonts w:ascii="宋体" w:hAnsi="宋体" w:cs="宋体"/>
                <w:kern w:val="0"/>
                <w:sz w:val="28"/>
                <w:szCs w:val="28"/>
              </w:rPr>
              <w:t>1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秒，用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86" o:spid="_x0000_i1038" type="#_x0000_t75" alt="C:\Users\Administrator\AppData\Roaming\Tencent\Users\2441991660\QQ\WinTemp\RichOle\O_T%Z$TSBIX7E_[}[[7_JSF.png" style="width:115pt;height:21.5pt;visibility:visible" filled="f" stroked="f">
                  <v:imagedata r:id="rId17" o:title="O_T%Z$TSBIX7E_[}[[7_JSF"/>
                </v:shape>
              </w:pic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实现</w:t>
            </w:r>
            <w:r w:rsidRPr="00C21C33" w:rsidR="00FA28D0">
              <w:rPr>
                <w:rFonts w:ascii="宋体" w:hAnsi="宋体" w:cs="宋体"/>
                <w:kern w:val="0"/>
                <w:sz w:val="28"/>
                <w:szCs w:val="28"/>
              </w:rPr>
              <w:t>n+1</w: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并将两个模块添加到控制模块组中的重复模块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90" o:spid="_x0000_i1039" type="#_x0000_t75" alt="C:\Users\Administrator\AppData\Roaming\Tencent\Users\2441991660\QQ\WinTemp\RichOle\XI_5D9]C](E))E{476{(AN8.png" style="width:98.15pt;height:35.55pt;visibility:visible" filled="f" stroked="f">
                  <v:imagedata r:id="rId18" o:title="XI_5D9]C](E))E{476{(AN8"/>
                </v:shape>
              </w:pict>
            </w:r>
            <w:r w:rsidRPr="00C21C33" w:rsidR="00FA28D0">
              <w:rPr>
                <w:rFonts w:ascii="宋体" w:hAnsi="宋体" w:cs="宋体" w:hint="eastAsia"/>
                <w:kern w:val="0"/>
                <w:sz w:val="28"/>
                <w:szCs w:val="28"/>
              </w:rPr>
              <w:t>，如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94" o:spid="_x0000_i1040" type="#_x0000_t75" style="width:142.2pt;height:133.65pt;visibility:visible" filled="f" stroked="f">
                  <v:imagedata r:id="rId19" o:title=""/>
                </v:shape>
              </w:pict>
            </w:r>
          </w:p>
          <w:p w:rsidR="003218CE" w:rsidRPr="00C21C33" w:rsidP="00FA28D0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3、执行并保存</w:t>
            </w: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讲解，操作</w:t>
            </w: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观看练习</w:t>
            </w:r>
          </w:p>
        </w:tc>
      </w:tr>
      <w:tr w:rsidTr="003218CE">
        <w:tblPrEx>
          <w:tblW w:w="8522" w:type="dxa"/>
          <w:tblLayout w:type="fixed"/>
          <w:tblLook w:val="01E0"/>
        </w:tblPrEx>
        <w:trPr>
          <w:trHeight w:val="2967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659" w:type="dxa"/>
            <w:gridSpan w:val="2"/>
            <w:vAlign w:val="center"/>
          </w:tcPr>
          <w:p w:rsidR="00433780" w:rsidRPr="00C21C33" w:rsidP="00F21659">
            <w:pPr>
              <w:jc w:val="left"/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三、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小猫算加法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  <w:p w:rsidR="003218CE" w:rsidRPr="00C21C33" w:rsidP="003218CE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、新建兵初始化两个变量：第一个变量设置为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/>
                <w:sz w:val="28"/>
                <w:szCs w:val="28"/>
              </w:rPr>
              <w:t>n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。第二个变量设置为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/>
                <w:sz w:val="28"/>
                <w:szCs w:val="28"/>
              </w:rPr>
              <w:t>total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，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/>
                <w:sz w:val="28"/>
                <w:szCs w:val="28"/>
              </w:rPr>
              <w:t>n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的变量起始值为</w:t>
            </w:r>
          </w:p>
          <w:p w:rsidR="003218CE" w:rsidRPr="00C21C33" w:rsidP="003218CE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/>
                <w:sz w:val="28"/>
                <w:szCs w:val="28"/>
              </w:rPr>
              <w:t>total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的变量起始值是0。并做成如图脚本：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497" o:spid="_x0000_i1041" type="#_x0000_t75" alt="C:\Users\Administrator\AppData\Roaming\Tencent\Users\2441991660\QQ\WinTemp\RichOle\S~[H`MJMK_XKLM0B$UYY_JT.png" style="width:138.4pt;height:60.8pt;visibility:visible" filled="f" stroked="f">
                  <v:imagedata r:id="rId20" o:title="S~[H`MJMK_XKLM0B$UYY_JT"/>
                </v:shape>
              </w:pict>
            </w:r>
          </w:p>
          <w:p w:rsidR="00433780" w:rsidRPr="00C21C33" w:rsidP="003218CE">
            <w:pPr>
              <w:rPr>
                <w:rFonts w:ascii="宋体" w:hAnsi="宋体"/>
                <w:sz w:val="28"/>
                <w:szCs w:val="28"/>
              </w:rPr>
            </w:pPr>
            <w:r w:rsidRPr="00C21C33" w:rsidR="003218CE">
              <w:rPr>
                <w:rFonts w:ascii="宋体" w:hAnsi="宋体" w:hint="eastAsia"/>
                <w:sz w:val="28"/>
                <w:szCs w:val="28"/>
              </w:rPr>
              <w:t>2、循环两个核心模块</w:t>
            </w:r>
          </w:p>
          <w:p w:rsidR="003218CE" w:rsidRPr="00C21C33" w:rsidP="003218CE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步骤</w:t>
            </w: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，用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501" o:spid="_x0000_i1042" type="#_x0000_t75" alt="C:\Users\Administrator\AppData\Roaming\Tencent\Users\2441991660\QQ\WinTemp\RichOle\XG@H4O(FLOFK[8(46VVYUIO.png" style="width:127.15pt;height:31.8pt;visibility:visible" filled="f" stroked="f">
                  <v:imagedata r:id="rId21" o:title="XG@H4O(FLOFK[8(46VVYUIO"/>
                </v:shape>
              </w:pict>
            </w:r>
          </w:p>
          <w:p w:rsidR="003218CE" w:rsidRPr="00C21C33" w:rsidP="003218CE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模块将变量</w:t>
            </w:r>
            <w:r w:rsidRPr="00C21C33">
              <w:rPr>
                <w:rFonts w:ascii="宋体" w:hAnsi="宋体"/>
                <w:sz w:val="28"/>
                <w:szCs w:val="28"/>
              </w:rPr>
              <w:t>total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的值加上的当前</w:t>
            </w:r>
            <w:r w:rsidRPr="00C21C33">
              <w:rPr>
                <w:rFonts w:ascii="宋体" w:hAnsi="宋体"/>
                <w:sz w:val="28"/>
                <w:szCs w:val="28"/>
              </w:rPr>
              <w:t>n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值再赋值给</w:t>
            </w:r>
            <w:r w:rsidRPr="00C21C33">
              <w:rPr>
                <w:rFonts w:ascii="宋体" w:hAnsi="宋体"/>
                <w:sz w:val="28"/>
                <w:szCs w:val="28"/>
              </w:rPr>
              <w:t>total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。步骤</w:t>
            </w:r>
            <w:r w:rsidRPr="00C21C33">
              <w:rPr>
                <w:rFonts w:ascii="宋体" w:hAnsi="宋体"/>
                <w:sz w:val="28"/>
                <w:szCs w:val="28"/>
              </w:rPr>
              <w:t>2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、用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505" o:spid="_x0000_i1043" type="#_x0000_t75" alt="C:\Users\Administrator\AppData\Roaming\Tencent\Users\2441991660\QQ\WinTemp\RichOle\F17BUI5@EY9CS1F3S`[UNY4.png" style="width:104.8pt;height:24.3pt;visibility:visible" filled="f" stroked="f">
                  <v:imagedata r:id="rId22" o:title="F17BUI5@EY9CS1F3S`[UNY4"/>
                </v:shape>
              </w:pict>
            </w:r>
          </w:p>
          <w:p w:rsidR="003218CE" w:rsidRPr="00C21C33" w:rsidP="003218CE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模块实现将变量</w:t>
            </w:r>
            <w:r w:rsidRPr="00C21C33">
              <w:rPr>
                <w:rFonts w:ascii="宋体" w:hAnsi="宋体"/>
                <w:sz w:val="28"/>
                <w:szCs w:val="28"/>
              </w:rPr>
              <w:t>n+1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的值赋给</w:t>
            </w:r>
            <w:r w:rsidRPr="00C21C33">
              <w:rPr>
                <w:rFonts w:ascii="宋体" w:hAnsi="宋体"/>
                <w:sz w:val="28"/>
                <w:szCs w:val="28"/>
              </w:rPr>
              <w:t>n.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步骤</w:t>
            </w:r>
            <w:r w:rsidRPr="00C21C33">
              <w:rPr>
                <w:rFonts w:ascii="宋体" w:hAnsi="宋体"/>
                <w:sz w:val="28"/>
                <w:szCs w:val="28"/>
              </w:rPr>
              <w:t>3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、重复两个核心模块</w:t>
            </w:r>
            <w:r w:rsidRPr="00C21C33">
              <w:rPr>
                <w:rFonts w:ascii="宋体" w:hAnsi="宋体"/>
                <w:sz w:val="28"/>
                <w:szCs w:val="28"/>
              </w:rPr>
              <w:t>100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次，如图</w:t>
            </w:r>
          </w:p>
          <w:p w:rsidR="003218CE" w:rsidRPr="00C21C33" w:rsidP="003218CE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509" o:spid="_x0000_i1044" type="#_x0000_t75" alt="C:\Users\Administrator\AppData\Roaming\Tencent\Users\2441991660\QQ\WinTemp\RichOle\Y]%RAW3UQMI2RQP45)_J289.png" style="width:178.7pt;height:58.9pt;visibility:visible" filled="f" stroked="f">
                  <v:imagedata r:id="rId23" o:title="Y]%RAW3UQMI2RQP45)_J289"/>
                </v:shape>
              </w:pict>
            </w:r>
          </w:p>
          <w:p w:rsidR="003218CE" w:rsidRPr="00C21C33" w:rsidP="003218CE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3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、输出结果</w:t>
            </w:r>
          </w:p>
          <w:p w:rsidR="003218CE" w:rsidRPr="00C21C33" w:rsidP="003218CE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步骤</w:t>
            </w: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、用外观模块组中的</w:t>
            </w: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513" o:spid="_x0000_i1045" type="#_x0000_t75" alt="C:\Users\Administrator\AppData\Roaming\Tencent\Users\2441991660\QQ\WinTemp\RichOle\HF6CFS}@B$Q9@T$O5J{S}0R.png" style="width:77.6pt;height:25.25pt;visibility:visible" filled="f" stroked="f">
                  <v:imagedata r:id="rId24" o:title="HF6CFS}@B$Q9@T$O5J{S}0R"/>
                </v:shape>
              </w:pict>
            </w:r>
          </w:p>
          <w:p w:rsidR="00086DF4" w:rsidRPr="00C21C33" w:rsidP="00086DF4">
            <w:pPr>
              <w:rPr>
                <w:rFonts w:ascii="宋体" w:hAnsi="宋体"/>
                <w:sz w:val="28"/>
                <w:szCs w:val="28"/>
              </w:rPr>
            </w:pPr>
            <w:r w:rsidRPr="00C21C33" w:rsidR="003218CE">
              <w:rPr>
                <w:rFonts w:ascii="宋体" w:hAnsi="宋体" w:hint="eastAsia"/>
                <w:sz w:val="28"/>
                <w:szCs w:val="28"/>
              </w:rPr>
              <w:t>让小猫说话。步骤</w:t>
            </w:r>
            <w:r w:rsidRPr="00C21C33" w:rsidR="003218CE">
              <w:rPr>
                <w:rFonts w:ascii="宋体" w:hAnsi="宋体"/>
                <w:sz w:val="28"/>
                <w:szCs w:val="28"/>
              </w:rPr>
              <w:t>2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、分别用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3218CE">
              <w:rPr>
                <w:rFonts w:ascii="宋体" w:hAnsi="宋体"/>
                <w:sz w:val="28"/>
                <w:szCs w:val="28"/>
              </w:rPr>
              <w:t>1+2+3+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„</w:t>
            </w:r>
            <w:r w:rsidRPr="00C21C33" w:rsidR="003218CE">
              <w:rPr>
                <w:rFonts w:ascii="宋体" w:hAnsi="宋体"/>
                <w:sz w:val="28"/>
                <w:szCs w:val="28"/>
              </w:rPr>
              <w:t>+100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的总和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和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变量</w:t>
            </w:r>
            <w:r w:rsidRPr="00C21C33" w:rsidR="003218CE">
              <w:rPr>
                <w:rFonts w:ascii="宋体" w:hAnsi="宋体"/>
                <w:sz w:val="28"/>
                <w:szCs w:val="28"/>
              </w:rPr>
              <w:t>total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”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来代替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你好</w:t>
            </w:r>
            <w:r w:rsidRPr="00C21C33" w:rsidR="003218CE">
              <w:rPr>
                <w:rFonts w:ascii="宋体" w:hAnsi="宋体" w:hint="eastAsia"/>
                <w:sz w:val="28"/>
                <w:szCs w:val="28"/>
              </w:rPr>
              <w:t>”</w:t>
            </w:r>
          </w:p>
          <w:p w:rsidR="00086DF4" w:rsidRPr="00C21C33" w:rsidP="00086DF4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noProof/>
                <w:kern w:val="0"/>
                <w:sz w:val="28"/>
                <w:szCs w:val="28"/>
              </w:rPr>
              <w:pict>
                <v:shape id="图片 517" o:spid="_x0000_i1046" type="#_x0000_t75" alt="C:\Users\Administrator\AppData\Roaming\Tencent\Users\2441991660\QQ\WinTemp\RichOle\R{]WA@DV%MTYIC)3`W7`UFT.png" style="width:148.65pt;height:45.8pt;visibility:visible" filled="f" stroked="f">
                  <v:imagedata r:id="rId25" o:title="R{]WA@DV%MTYIC)3`W7`UFT"/>
                </v:shape>
              </w:pic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（其中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“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1+2+3+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……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100的总和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”</w:t>
            </w: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是手动输入的，total是变量）</w:t>
            </w:r>
          </w:p>
          <w:p w:rsidR="00086DF4" w:rsidRPr="00C21C33" w:rsidP="00086DF4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C21C33">
              <w:rPr>
                <w:rFonts w:ascii="宋体" w:hAnsi="宋体" w:cs="宋体" w:hint="eastAsia"/>
                <w:kern w:val="0"/>
                <w:sz w:val="28"/>
                <w:szCs w:val="28"/>
              </w:rPr>
              <w:t>步骤3、点击绿旗执行运行程序</w:t>
            </w:r>
          </w:p>
          <w:p w:rsidR="003218CE" w:rsidRPr="00C21C33" w:rsidP="003218CE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1517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学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生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练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习</w:t>
            </w:r>
          </w:p>
        </w:tc>
        <w:tc>
          <w:tcPr>
            <w:tcW w:w="5659" w:type="dxa"/>
            <w:gridSpan w:val="2"/>
          </w:tcPr>
          <w:p w:rsidR="00086DF4" w:rsidRPr="00C21C33" w:rsidP="00086DF4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1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、完成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计算长方形面积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</w:p>
          <w:p w:rsidR="00086DF4" w:rsidRPr="00C21C33" w:rsidP="00086DF4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/>
                <w:sz w:val="28"/>
                <w:szCs w:val="28"/>
              </w:rPr>
              <w:t>2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、完成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小猫数数</w:t>
            </w:r>
            <w:r w:rsidRPr="00C21C33">
              <w:rPr>
                <w:rFonts w:ascii="宋体" w:hAnsi="宋体" w:hint="eastAsia"/>
                <w:sz w:val="28"/>
                <w:szCs w:val="28"/>
              </w:rPr>
              <w:t>”</w:t>
            </w:r>
          </w:p>
          <w:p w:rsidR="00433780" w:rsidRPr="00C21C33" w:rsidP="00086DF4">
            <w:pPr>
              <w:rPr>
                <w:rFonts w:ascii="宋体" w:hAnsi="宋体"/>
                <w:sz w:val="28"/>
                <w:szCs w:val="28"/>
              </w:rPr>
            </w:pPr>
            <w:r w:rsidRPr="00C21C33" w:rsidR="00086DF4">
              <w:rPr>
                <w:rFonts w:ascii="宋体" w:hAnsi="宋体"/>
                <w:sz w:val="28"/>
                <w:szCs w:val="28"/>
              </w:rPr>
              <w:t>3</w:t>
            </w:r>
            <w:r w:rsidRPr="00C21C33" w:rsidR="00086DF4">
              <w:rPr>
                <w:rFonts w:ascii="宋体" w:hAnsi="宋体" w:hint="eastAsia"/>
                <w:sz w:val="28"/>
                <w:szCs w:val="28"/>
              </w:rPr>
              <w:t>、完成</w:t>
            </w:r>
            <w:r w:rsidRPr="00C21C33" w:rsidR="00086DF4">
              <w:rPr>
                <w:rFonts w:ascii="宋体" w:hAnsi="宋体" w:hint="eastAsia"/>
                <w:sz w:val="28"/>
                <w:szCs w:val="28"/>
              </w:rPr>
              <w:t>“</w:t>
            </w:r>
            <w:r w:rsidRPr="00C21C33" w:rsidR="00086DF4">
              <w:rPr>
                <w:rFonts w:ascii="宋体" w:hAnsi="宋体" w:hint="eastAsia"/>
                <w:sz w:val="28"/>
                <w:szCs w:val="28"/>
              </w:rPr>
              <w:t>小猫算加法</w:t>
            </w:r>
            <w:r w:rsidRPr="00C21C33" w:rsidR="00086DF4">
              <w:rPr>
                <w:rFonts w:ascii="宋体" w:hAnsi="宋体" w:hint="eastAsia"/>
                <w:sz w:val="28"/>
                <w:szCs w:val="28"/>
              </w:rPr>
              <w:t>”</w:t>
            </w: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rPr>
          <w:trHeight w:val="1392"/>
        </w:trPr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课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堂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小</w:t>
            </w:r>
          </w:p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结</w:t>
            </w:r>
          </w:p>
        </w:tc>
        <w:tc>
          <w:tcPr>
            <w:tcW w:w="5659" w:type="dxa"/>
            <w:gridSpan w:val="2"/>
          </w:tcPr>
          <w:p w:rsidR="00433780" w:rsidRPr="00C21C33" w:rsidP="00086DF4">
            <w:pPr>
              <w:ind w:left="36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2" w:type="dxa"/>
            <w:gridSpan w:val="2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gridSpan w:val="4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Tr="00F21659">
        <w:tblPrEx>
          <w:tblW w:w="8522" w:type="dxa"/>
          <w:tblLayout w:type="fixed"/>
          <w:tblLook w:val="01E0"/>
        </w:tblPrEx>
        <w:tc>
          <w:tcPr>
            <w:tcW w:w="828" w:type="dxa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  <w:r w:rsidRPr="00C21C33">
              <w:rPr>
                <w:rFonts w:ascii="宋体" w:hAnsi="宋体" w:hint="eastAsia"/>
                <w:sz w:val="28"/>
                <w:szCs w:val="28"/>
              </w:rPr>
              <w:t>教学反思</w:t>
            </w:r>
          </w:p>
        </w:tc>
        <w:tc>
          <w:tcPr>
            <w:tcW w:w="7694" w:type="dxa"/>
            <w:gridSpan w:val="8"/>
          </w:tcPr>
          <w:p w:rsidR="00433780" w:rsidRPr="00C21C33" w:rsidP="00F21659">
            <w:pPr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433780" w:rsidRPr="00C21C33" w:rsidP="00433780">
      <w:pPr>
        <w:rPr>
          <w:rFonts w:ascii="宋体" w:hAnsi="宋体"/>
          <w:sz w:val="28"/>
          <w:szCs w:val="28"/>
        </w:rPr>
      </w:pPr>
    </w:p>
    <w:p w:rsidR="005B0D9F" w:rsidRPr="00C21C33">
      <w:pPr>
        <w:rPr>
          <w:rFonts w:ascii="宋体" w:hAnsi="宋体"/>
          <w:sz w:val="28"/>
          <w:szCs w:val="28"/>
        </w:rPr>
      </w:pPr>
    </w:p>
    <w:sectPr w:rsidSect="00235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2389B"/>
    <w:multiLevelType w:val="hybridMultilevel"/>
    <w:tmpl w:val="39B4296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78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433780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433780"/>
    <w:rPr>
      <w:rFonts w:ascii="Times New Roman" w:eastAsia="宋体" w:hAnsi="Times New Roman" w:cs="Times New Roman"/>
      <w:sz w:val="18"/>
      <w:szCs w:val="18"/>
    </w:rPr>
  </w:style>
  <w:style w:type="paragraph" w:customStyle="1" w:styleId="reader-word-layer">
    <w:name w:val="reader-word-layer"/>
    <w:basedOn w:val="Normal"/>
    <w:rsid w:val="006C144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eader">
    <w:name w:val="header"/>
    <w:basedOn w:val="Normal"/>
    <w:link w:val="Char0"/>
    <w:uiPriority w:val="99"/>
    <w:semiHidden/>
    <w:unhideWhenUsed/>
    <w:rsid w:val="00D854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semiHidden/>
    <w:rsid w:val="00D85497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Char1"/>
    <w:uiPriority w:val="99"/>
    <w:semiHidden/>
    <w:unhideWhenUsed/>
    <w:rsid w:val="00D854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sid w:val="00D8549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孙井海</cp:lastModifiedBy>
  <cp:revision>4</cp:revision>
  <cp:lastPrinted>2016-03-30T07:48:00Z</cp:lastPrinted>
  <dcterms:created xsi:type="dcterms:W3CDTF">2016-03-11T05:31:00Z</dcterms:created>
  <dcterms:modified xsi:type="dcterms:W3CDTF">2016-05-04T01:37:00Z</dcterms:modified>
</cp:coreProperties>
</file>