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A0835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Thanks for giving me the opportunity, myself 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Kamal Kant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and I work as a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Senior Software Engineer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Computer Solutions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specializing in deploying and managing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telecom infrastructure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— particularly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IP Multimedia Subsystem (IMS)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solutions — on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9CB5E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With deep expertise in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 (IaC)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I automate the provisioning and management of mission-critical Azure resources. One of my core responsibilities includes architecting and deploying Virtual Machines (VMs) for both frontend (user-facing) and backend (IMS core services) roles. To ensure scalability, security, and maintainability, I designed and implemented a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Hub-and-Spoke architecture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>, where the Hub acts as a central network gateway for multiple isolated application environments in the Spokes.</w:t>
      </w:r>
    </w:p>
    <w:p w14:paraId="7B8BC790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>For traffic management, I utilize:</w:t>
      </w:r>
    </w:p>
    <w:p w14:paraId="3C73C73D" w14:textId="77777777" w:rsidR="00860337" w:rsidRPr="00860337" w:rsidRDefault="00860337" w:rsidP="00860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Application Gateway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for efficient frontend web traffic distribution,</w:t>
      </w:r>
    </w:p>
    <w:p w14:paraId="40AF469A" w14:textId="77777777" w:rsidR="00860337" w:rsidRPr="00860337" w:rsidRDefault="00860337" w:rsidP="00860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Load Balancers (ILBs)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for backend service traffic,</w:t>
      </w:r>
    </w:p>
    <w:p w14:paraId="1F345AD0" w14:textId="77777777" w:rsidR="00860337" w:rsidRPr="00860337" w:rsidRDefault="00860337" w:rsidP="00860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Front Door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for global load balancing to ensure low-latency user experiences worldwide.</w:t>
      </w:r>
    </w:p>
    <w:p w14:paraId="368CA160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is a core part of my architecture. I’ve implemented:</w:t>
      </w:r>
    </w:p>
    <w:p w14:paraId="4C17A21C" w14:textId="77777777" w:rsidR="00860337" w:rsidRPr="00860337" w:rsidRDefault="00860337" w:rsidP="00860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Firewall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to inspect and control inter-VNet communication,</w:t>
      </w:r>
    </w:p>
    <w:p w14:paraId="41B2FBE4" w14:textId="77777777" w:rsidR="00860337" w:rsidRPr="00860337" w:rsidRDefault="00860337" w:rsidP="00860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Bastion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to enable secure RDP/SSH access to VMs without exposing them to the public internet.</w:t>
      </w:r>
    </w:p>
    <w:p w14:paraId="494A5EB2" w14:textId="77777777" w:rsidR="00DD7D98" w:rsidRDefault="00DD7D98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F1151" w14:textId="77777777" w:rsidR="00DD7D98" w:rsidRPr="00860337" w:rsidRDefault="00DD7D98" w:rsidP="00DD7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container-based workloads and microservices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I use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Kubernetes Service (AKS)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to orchestrate and scale IMS applications. I monitor performance and logs using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Grafana Loki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along with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NetAct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for real-time network insights and alerting.</w:t>
      </w:r>
    </w:p>
    <w:p w14:paraId="0A762D01" w14:textId="451F9F9E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In terms of automation and DevOps, I design and maintain robust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enabling smooth and consistent delivery of applications across environments. I also leverage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Git/GitHub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team collaboration.</w:t>
      </w:r>
    </w:p>
    <w:p w14:paraId="5DE28CDD" w14:textId="77777777" w:rsidR="00860337" w:rsidRPr="00860337" w:rsidRDefault="00DD7D98" w:rsidP="00860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D7DB81">
          <v:rect id="_x0000_i1025" style="width:0;height:1.5pt" o:hralign="center" o:hrstd="t" o:hr="t" fillcolor="#a0a0a0" stroked="f"/>
        </w:pict>
      </w:r>
    </w:p>
    <w:p w14:paraId="5742F3E5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Day-to-Day Responsibilities:</w:t>
      </w:r>
    </w:p>
    <w:p w14:paraId="3E936A77" w14:textId="77777777" w:rsidR="00860337" w:rsidRPr="00860337" w:rsidRDefault="00860337" w:rsidP="0086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On a daily basis, I collaborate with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architects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6033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teams</w:t>
      </w:r>
      <w:r w:rsidRPr="00860337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38681BA4" w14:textId="77777777" w:rsidR="00860337" w:rsidRPr="00860337" w:rsidRDefault="00860337" w:rsidP="00860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>Understand infrastructure and deployment requirements,</w:t>
      </w:r>
    </w:p>
    <w:p w14:paraId="0CF93634" w14:textId="77777777" w:rsidR="00860337" w:rsidRPr="00860337" w:rsidRDefault="00860337" w:rsidP="00860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>Provision and configure Azure resources and applications,</w:t>
      </w:r>
    </w:p>
    <w:p w14:paraId="4FA11147" w14:textId="77777777" w:rsidR="00860337" w:rsidRPr="00860337" w:rsidRDefault="00860337" w:rsidP="00860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>Maintain and troubleshoot CI/CD pipelines,</w:t>
      </w:r>
    </w:p>
    <w:p w14:paraId="7120A6F5" w14:textId="77777777" w:rsidR="00860337" w:rsidRPr="00860337" w:rsidRDefault="00860337" w:rsidP="00860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37">
        <w:rPr>
          <w:rFonts w:ascii="Times New Roman" w:eastAsia="Times New Roman" w:hAnsi="Times New Roman" w:cs="Times New Roman"/>
          <w:sz w:val="24"/>
          <w:szCs w:val="24"/>
        </w:rPr>
        <w:t>and ensure successful deployments and smooth operations in Azure environments.</w:t>
      </w:r>
    </w:p>
    <w:p w14:paraId="0CB200DD" w14:textId="77777777" w:rsidR="00860337" w:rsidRDefault="00860337"/>
    <w:sectPr w:rsidR="0086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36268B"/>
    <w:multiLevelType w:val="multilevel"/>
    <w:tmpl w:val="AEB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14447"/>
    <w:multiLevelType w:val="multilevel"/>
    <w:tmpl w:val="166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E6C1E"/>
    <w:multiLevelType w:val="multilevel"/>
    <w:tmpl w:val="F72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37"/>
    <w:rsid w:val="00860337"/>
    <w:rsid w:val="00D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FBC5"/>
  <w15:chartTrackingRefBased/>
  <w15:docId w15:val="{CA1C59F9-08FA-499C-9C23-B81CFFA0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337"/>
    <w:rPr>
      <w:b/>
      <w:bCs/>
    </w:rPr>
  </w:style>
  <w:style w:type="paragraph" w:styleId="ListParagraph">
    <w:name w:val="List Paragraph"/>
    <w:basedOn w:val="Normal"/>
    <w:uiPriority w:val="34"/>
    <w:qFormat/>
    <w:rsid w:val="00DD7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1. Kant (EXT-Nokia)</dc:creator>
  <cp:keywords/>
  <dc:description/>
  <cp:lastModifiedBy>Kamal 1. Kant (EXT-Nokia)</cp:lastModifiedBy>
  <cp:revision>2</cp:revision>
  <dcterms:created xsi:type="dcterms:W3CDTF">2025-07-08T12:44:00Z</dcterms:created>
  <dcterms:modified xsi:type="dcterms:W3CDTF">2025-09-09T09:43:00Z</dcterms:modified>
</cp:coreProperties>
</file>