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A4" w:rsidRDefault="00B3230D" w:rsidP="000728F6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Continuous time Gauss-Markov Systems: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Filter, Stationarity, Power Spectral Density and the Wiener Filter</w:t>
      </w:r>
    </w:p>
    <w:p w:rsidR="00B3230D" w:rsidRDefault="00B3230D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The continuous Time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B3230D" w:rsidRPr="00B3230D" w:rsidRDefault="00AA3B1D" w:rsidP="00B3230D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Default="00B3230D" w:rsidP="00B3230D">
      <w:pPr>
        <w:pStyle w:val="a3"/>
        <w:ind w:leftChars="0" w:left="1960"/>
      </w:pPr>
      <w:r>
        <w:t>W</w:t>
      </w:r>
      <w:r>
        <w:rPr>
          <w:rFonts w:hint="eastAsia"/>
        </w:rPr>
        <w:t>here</w:t>
      </w:r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dt  </m:t>
          </m:r>
        </m:oMath>
      </m:oMathPara>
    </w:p>
    <w:p w:rsidR="00B3230D" w:rsidRDefault="00B3230D" w:rsidP="00B3230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innovation process </w:t>
      </w:r>
      <m:oMath>
        <m:r>
          <m:rPr>
            <m:sty m:val="p"/>
          </m:rPr>
          <w:rPr>
            <w:rFonts w:ascii="Cambria Math" w:hAnsi="Cambria Math"/>
          </w:rPr>
          <m:t>r(t)</m:t>
        </m:r>
      </m:oMath>
    </w:p>
    <w:p w:rsidR="00B3230D" w:rsidRPr="00B3230D" w:rsidRDefault="00B3230D" w:rsidP="00B3230D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=dz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dt+d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B3230D" w:rsidRPr="00B3230D" w:rsidRDefault="00B3230D" w:rsidP="00B3230D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 w:rsidR="006E0709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estimator,</w:t>
      </w:r>
      <w:r w:rsidR="006E070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:</m:t>
        </m:r>
      </m:oMath>
      <w:r>
        <w:rPr>
          <w:rFonts w:hint="eastAsia"/>
        </w:rPr>
        <w:t>the estimator error</w:t>
      </w:r>
      <w:r w:rsidR="006E0709">
        <w:rPr>
          <w:rFonts w:hint="eastAsia"/>
        </w:rPr>
        <w:t xml:space="preserve"> </w:t>
      </w:r>
    </w:p>
    <w:p w:rsidR="00B3230D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conditional estimator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AC5227" w:rsidRPr="00AC5227" w:rsidRDefault="00AC5227" w:rsidP="00AC522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d>
          <m:r>
            <w:rPr>
              <w:rFonts w:ascii="Cambria Math" w:hAnsi="Cambria Math"/>
            </w:rPr>
            <m:t xml:space="preserve">                     (6.10)</m:t>
          </m:r>
        </m:oMath>
      </m:oMathPara>
    </w:p>
    <w:p w:rsidR="00AC5227" w:rsidRDefault="00AC5227" w:rsidP="00AC5227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P(t)</m:t>
        </m:r>
      </m:oMath>
      <w:r>
        <w:rPr>
          <w:rFonts w:hint="eastAsia"/>
        </w:rPr>
        <w:t xml:space="preserve"> is the solution to the </w:t>
      </w:r>
      <w:proofErr w:type="spellStart"/>
      <w:r w:rsidRPr="006E0709">
        <w:rPr>
          <w:rFonts w:hint="eastAsia"/>
          <w:b/>
        </w:rPr>
        <w:t>Riccati</w:t>
      </w:r>
      <w:proofErr w:type="spellEnd"/>
      <w:r w:rsidRPr="006E0709">
        <w:rPr>
          <w:rFonts w:hint="eastAsia"/>
          <w:b/>
        </w:rPr>
        <w:t xml:space="preserve"> </w:t>
      </w:r>
      <w:r>
        <w:rPr>
          <w:rFonts w:hint="eastAsia"/>
        </w:rPr>
        <w:t xml:space="preserve">equation as </w:t>
      </w:r>
    </w:p>
    <w:p w:rsidR="00AC5227" w:rsidRPr="00AC5227" w:rsidRDefault="00AA3B1D" w:rsidP="00AC5227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AC5227" w:rsidRDefault="00AC5227" w:rsidP="00AC522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In continuous time filter, there is no separation as Prediction and estimation.</w:t>
      </w:r>
    </w:p>
    <w:p w:rsidR="00B75D99" w:rsidRDefault="00B75D99" w:rsidP="00B75D99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problem is to find the </w:t>
      </w:r>
      <w:r w:rsidRPr="00676FB0">
        <w:rPr>
          <w:rFonts w:hint="eastAsia"/>
          <w:b/>
        </w:rPr>
        <w:t>optimal estimator(optimal filter</w:t>
      </w:r>
      <w:r w:rsidR="00676FB0" w:rsidRPr="00676FB0">
        <w:rPr>
          <w:rFonts w:hint="eastAsia"/>
          <w:b/>
        </w:rPr>
        <w:t xml:space="preserve"> , optimal observer</w:t>
      </w:r>
      <w:r w:rsidRPr="00676FB0">
        <w:rPr>
          <w:rFonts w:hint="eastAsia"/>
          <w:b/>
        </w:rPr>
        <w:t>)</w:t>
      </w:r>
      <w:r>
        <w:rPr>
          <w:rFonts w:hint="eastAsia"/>
        </w:rPr>
        <w:t xml:space="preserve"> such that </w:t>
      </w:r>
    </w:p>
    <w:p w:rsidR="00676FB0" w:rsidRDefault="00B75D99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)|Z]</m:t>
              </m:r>
            </m:e>
          </m:func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The optimal solution </w:t>
      </w:r>
      <w:proofErr w:type="gramStart"/>
      <w:r>
        <w:rPr>
          <w:rFonts w:hint="eastAsia"/>
        </w:rPr>
        <w:t xml:space="preserve">is </w:t>
      </w:r>
      <w:proofErr w:type="gramEnd"/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=E[x|Z]</m:t>
        </m:r>
      </m:oMath>
      <w:r>
        <w:rPr>
          <w:rFonts w:hint="eastAsia"/>
        </w:rPr>
        <w:t>, which is given in (6.10)</w:t>
      </w:r>
    </w:p>
    <w:p w:rsidR="00B75D99" w:rsidRDefault="00B75D99" w:rsidP="00B75D99">
      <w:pPr>
        <w:pStyle w:val="a3"/>
        <w:numPr>
          <w:ilvl w:val="0"/>
          <w:numId w:val="12"/>
        </w:numPr>
        <w:ind w:leftChars="0"/>
      </w:pPr>
      <w:r w:rsidRPr="00676FB0">
        <w:rPr>
          <w:rFonts w:hint="eastAsia"/>
          <w:b/>
        </w:rPr>
        <w:t>The model may be written in engineering textbook,</w:t>
      </w:r>
      <w:r>
        <w:rPr>
          <w:rFonts w:hint="eastAsia"/>
        </w:rPr>
        <w:t xml:space="preserve"> as</w:t>
      </w:r>
    </w:p>
    <w:p w:rsidR="00B75D99" w:rsidRPr="00B3230D" w:rsidRDefault="00AA3B1D" w:rsidP="00B75D99">
      <w:pPr>
        <w:pStyle w:val="a3"/>
        <w:ind w:leftChars="0" w:left="564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</w:rPr>
            <m:t>W(t)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=H(t)x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+V(t)</m:t>
          </m:r>
        </m:oMath>
      </m:oMathPara>
    </w:p>
    <w:p w:rsidR="00B75D99" w:rsidRDefault="00390CF2" w:rsidP="00B75D99">
      <w:pPr>
        <w:pStyle w:val="a3"/>
        <w:ind w:leftChars="0" w:left="564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 V(t)</m:t>
        </m:r>
      </m:oMath>
      <w:r>
        <w:rPr>
          <w:rFonts w:hint="eastAsia"/>
        </w:rPr>
        <w:t xml:space="preserve"> as the white noise </w:t>
      </w:r>
    </w:p>
    <w:p w:rsidR="00390CF2" w:rsidRPr="000A411B" w:rsidRDefault="00390CF2" w:rsidP="00B75D99">
      <w:pPr>
        <w:pStyle w:val="a3"/>
        <w:ind w:leftChars="0" w:left="564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=δ(t-s)</m:t>
          </m:r>
        </m:oMath>
      </m:oMathPara>
    </w:p>
    <w:p w:rsidR="000A411B" w:rsidRDefault="000A411B" w:rsidP="00B75D99">
      <w:pPr>
        <w:pStyle w:val="a3"/>
        <w:ind w:leftChars="0" w:left="564"/>
      </w:pPr>
      <w:r>
        <w:rPr>
          <w:rFonts w:hint="eastAsia"/>
        </w:rPr>
        <w:t xml:space="preserve">Strictly speaking, the derivative of </w:t>
      </w:r>
      <w:r>
        <w:t>Brownian</w:t>
      </w:r>
      <w:r>
        <w:rPr>
          <w:rFonts w:hint="eastAsia"/>
        </w:rPr>
        <w:t xml:space="preserve"> motion is not defined</w:t>
      </w:r>
      <w:proofErr w:type="gramStart"/>
      <w:r>
        <w:rPr>
          <w:rFonts w:hint="eastAsia"/>
        </w:rPr>
        <w:t>,(</w:t>
      </w:r>
      <w:proofErr w:type="gramEnd"/>
      <w:r>
        <w:rPr>
          <w:rFonts w:hint="eastAsia"/>
        </w:rPr>
        <w:t xml:space="preserve">it we measure the position with a </w:t>
      </w:r>
      <w:r>
        <w:t>Brownian</w:t>
      </w:r>
      <w:r>
        <w:rPr>
          <w:rFonts w:hint="eastAsia"/>
        </w:rPr>
        <w:t xml:space="preserve"> noise, the speed of the position, which is derivative of it, is not defined), hence this model is not correct. However, it is culture to write as it is.</w:t>
      </w:r>
    </w:p>
    <w:p w:rsidR="000A411B" w:rsidRDefault="000A411B" w:rsidP="000A41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In discrete system, it may </w:t>
      </w:r>
      <w:r w:rsidR="000728F6">
        <w:rPr>
          <w:rFonts w:hint="eastAsia"/>
        </w:rPr>
        <w:t xml:space="preserve">be </w:t>
      </w:r>
      <w:r>
        <w:rPr>
          <w:rFonts w:hint="eastAsia"/>
        </w:rPr>
        <w:t>allowed since the time interval between the sampling is finite,</w:t>
      </w:r>
    </w:p>
    <w:p w:rsidR="000A411B" w:rsidRDefault="000A411B" w:rsidP="000A411B">
      <w:pPr>
        <w:pStyle w:val="a3"/>
        <w:ind w:leftChars="0" w:left="564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difference of the </w:t>
      </w:r>
      <w:r>
        <w:t>Brownian</w:t>
      </w:r>
      <w:r>
        <w:rPr>
          <w:rFonts w:hint="eastAsia"/>
        </w:rPr>
        <w:t xml:space="preserve"> motion is defined.</w:t>
      </w:r>
    </w:p>
    <w:p w:rsidR="000A411B" w:rsidRDefault="000A411B" w:rsidP="00B75D9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 is a non-linear differential equation, and in control engineering, it is important for </w:t>
      </w:r>
      <w:r>
        <w:t>another</w:t>
      </w:r>
      <w:r>
        <w:rPr>
          <w:rFonts w:hint="eastAsia"/>
        </w:rPr>
        <w:t xml:space="preserve"> optimal problem.</w:t>
      </w:r>
    </w:p>
    <w:p w:rsidR="00676FB0" w:rsidRDefault="00676FB0" w:rsidP="00676FB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What is another implication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E[x|Z]</m:t>
        </m:r>
      </m:oMath>
      <w:r>
        <w:rPr>
          <w:rFonts w:hint="eastAsia"/>
        </w:rPr>
        <w:t>?  This is the minimum mean variance estimator(or observer) , as</w:t>
      </w:r>
    </w:p>
    <w:p w:rsidR="00676FB0" w:rsidRPr="000728F6" w:rsidRDefault="00AA3B1D" w:rsidP="00676FB0">
      <w:pPr>
        <w:pStyle w:val="a3"/>
        <w:ind w:leftChars="0" w:left="56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argmin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(x-</m:t>
              </m:r>
            </m:e>
          </m:func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=E[x|Z]</m:t>
          </m:r>
        </m:oMath>
      </m:oMathPara>
    </w:p>
    <w:p w:rsidR="000728F6" w:rsidRDefault="000728F6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Properties of the Continuous- Time </w:t>
      </w:r>
      <w:proofErr w:type="spellStart"/>
      <w:r>
        <w:rPr>
          <w:rFonts w:hint="eastAsia"/>
        </w:rPr>
        <w:t>Riccati</w:t>
      </w:r>
      <w:proofErr w:type="spellEnd"/>
      <w:r>
        <w:rPr>
          <w:rFonts w:hint="eastAsia"/>
        </w:rPr>
        <w:t xml:space="preserve"> Equation</w:t>
      </w:r>
    </w:p>
    <w:p w:rsidR="002439AB" w:rsidRPr="002439AB" w:rsidRDefault="00AA3B1D" w:rsidP="000728F6">
      <w:pPr>
        <w:pStyle w:val="a3"/>
        <w:ind w:leftChars="0" w:left="11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0728F6" w:rsidRPr="000728F6" w:rsidRDefault="002439AB" w:rsidP="002439AB">
      <w:pPr>
        <w:pStyle w:val="a3"/>
        <w:ind w:leftChars="0" w:left="1160" w:firstLineChars="350" w:firstLine="70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</w:rPr>
              <m:t>0</m:t>
            </m:r>
          </m:sub>
        </m:sSub>
        <m:r>
          <m:rPr>
            <m:sty m:val="p"/>
          </m:rPr>
          <w:rPr>
            <w:rFonts w:ascii="Cambria Math"/>
          </w:rPr>
          <m:t xml:space="preserve">     (6.12)</m:t>
        </m:r>
      </m:oMath>
      <w:r>
        <w:rPr>
          <w:rFonts w:hint="eastAsia"/>
        </w:rPr>
        <w:t xml:space="preserve"> </w:t>
      </w:r>
    </w:p>
    <w:p w:rsidR="000728F6" w:rsidRDefault="000728F6" w:rsidP="000728F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Hamiltonian Introduced  </w:t>
      </w:r>
    </w:p>
    <w:p w:rsidR="000728F6" w:rsidRDefault="000728F6" w:rsidP="000728F6">
      <w:pPr>
        <w:ind w:left="1560"/>
      </w:pPr>
      <w:r>
        <w:rPr>
          <w:rFonts w:hint="eastAsia"/>
        </w:rPr>
        <w:t>%%% HW</w:t>
      </w:r>
      <w:r w:rsidR="00703895">
        <w:rPr>
          <w:rFonts w:hint="eastAsia"/>
        </w:rPr>
        <w:t>_</w:t>
      </w:r>
      <w:proofErr w:type="gramStart"/>
      <w:r w:rsidR="00703895">
        <w:rPr>
          <w:rFonts w:hint="eastAsia"/>
        </w:rPr>
        <w:t>1.1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explain</w:t>
      </w:r>
      <w:r>
        <w:rPr>
          <w:rFonts w:hint="eastAsia"/>
        </w:rPr>
        <w:t xml:space="preserve"> the Hamiltonian </w:t>
      </w:r>
    </w:p>
    <w:p w:rsidR="000728F6" w:rsidRDefault="000728F6" w:rsidP="000728F6">
      <w:pPr>
        <w:ind w:left="1560"/>
      </w:pPr>
      <w:r>
        <w:rPr>
          <w:rFonts w:hint="eastAsia"/>
        </w:rPr>
        <w:t xml:space="preserve">                                                        %%%</w:t>
      </w:r>
    </w:p>
    <w:p w:rsidR="000728F6" w:rsidRDefault="000728F6" w:rsidP="000728F6">
      <w:pPr>
        <w:ind w:left="1560"/>
      </w:pPr>
      <w:r>
        <w:rPr>
          <w:rFonts w:hint="eastAsia"/>
        </w:rPr>
        <w:t xml:space="preserve">Assume </w:t>
      </w:r>
    </w:p>
    <w:p w:rsidR="000728F6" w:rsidRDefault="000728F6" w:rsidP="000728F6">
      <w:pPr>
        <w:ind w:left="1560" w:firstLineChars="600" w:firstLine="1200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            </w:t>
      </w:r>
    </w:p>
    <w:p w:rsidR="000728F6" w:rsidRDefault="000728F6" w:rsidP="000728F6">
      <w:r>
        <w:rPr>
          <w:rFonts w:hint="eastAsia"/>
        </w:rPr>
        <w:t xml:space="preserve">               Then from</w:t>
      </w:r>
      <w:r w:rsidR="002439AB">
        <w:rPr>
          <w:rFonts w:hint="eastAsia"/>
        </w:rPr>
        <w:t xml:space="preserve"> </w:t>
      </w:r>
      <w:r>
        <w:rPr>
          <w:rFonts w:hint="eastAsia"/>
        </w:rPr>
        <w:t>(6.12)</w:t>
      </w:r>
      <w:r w:rsidR="002439AB">
        <w:rPr>
          <w:rFonts w:hint="eastAsia"/>
        </w:rPr>
        <w:t xml:space="preserve"> the matrixes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X(t)</m:t>
        </m:r>
      </m:oMath>
      <w:r w:rsidR="002439AB">
        <w:rPr>
          <w:rFonts w:hint="eastAsia"/>
        </w:rPr>
        <w:t xml:space="preserve"> are satisfied </w:t>
      </w:r>
      <w:r w:rsidR="006A57D7">
        <w:rPr>
          <w:rFonts w:hint="eastAsia"/>
        </w:rPr>
        <w:t>following differential equations</w:t>
      </w:r>
    </w:p>
    <w:p w:rsidR="006A57D7" w:rsidRPr="005523EA" w:rsidRDefault="00AA3B1D" w:rsidP="000728F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6.14</m:t>
              </m:r>
            </m:e>
          </m:d>
        </m:oMath>
      </m:oMathPara>
    </w:p>
    <w:p w:rsidR="005523EA" w:rsidRPr="00703895" w:rsidRDefault="005523EA" w:rsidP="000728F6">
      <m:oMathPara>
        <m:oMath>
          <m:r>
            <m:rPr>
              <m:sty m:val="p"/>
            </m:rPr>
            <w:rPr>
              <w:rFonts w:ascii="Cambria Math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703895" w:rsidRDefault="00703895" w:rsidP="000728F6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called the Hamiltonian matrix</w:t>
      </w:r>
    </w:p>
    <w:p w:rsidR="00703895" w:rsidRDefault="00703895" w:rsidP="00703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Theorem 6.3 If there exists a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such that</w:t>
      </w:r>
    </w:p>
    <w:p w:rsidR="00703895" w:rsidRPr="00703895" w:rsidRDefault="00703895" w:rsidP="0070389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FP+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+GW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HP=0,              (6.19)</m:t>
          </m:r>
        </m:oMath>
      </m:oMathPara>
    </w:p>
    <w:p w:rsidR="000728F6" w:rsidRDefault="00703895" w:rsidP="00703895">
      <w:pPr>
        <w:ind w:firstLineChars="50" w:firstLine="100"/>
      </w:pPr>
      <w:proofErr w:type="gramStart"/>
      <w:r>
        <w:rPr>
          <w:rFonts w:hint="eastAsia"/>
        </w:rPr>
        <w:t>then</w:t>
      </w:r>
      <w:proofErr w:type="gramEnd"/>
      <w:r>
        <w:rPr>
          <w:rFonts w:hint="eastAsia"/>
        </w:rPr>
        <w:t xml:space="preserve"> the Hamiltonian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similar to </w:t>
      </w:r>
    </w:p>
    <w:p w:rsidR="00703895" w:rsidRDefault="00AA3B1D" w:rsidP="00703895">
      <w:pPr>
        <w:ind w:firstLineChars="2550" w:firstLine="5100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HP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F-P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(6.20)</m:t>
          </m:r>
        </m:oMath>
      </m:oMathPara>
    </w:p>
    <w:p w:rsidR="000728F6" w:rsidRDefault="00703895" w:rsidP="000728F6">
      <w:r>
        <w:rPr>
          <w:rFonts w:hint="eastAsia"/>
        </w:rPr>
        <w:t xml:space="preserve"> </w:t>
      </w:r>
      <w:r w:rsidR="000728F6">
        <w:rPr>
          <w:rFonts w:hint="eastAsia"/>
        </w:rPr>
        <w:t xml:space="preserve">       </w:t>
      </w:r>
      <w:r>
        <w:rPr>
          <w:rFonts w:hint="eastAsia"/>
        </w:rPr>
        <w:t>%% HW_1.2</w:t>
      </w:r>
    </w:p>
    <w:p w:rsidR="00703895" w:rsidRDefault="00703895" w:rsidP="00703895">
      <w:pPr>
        <w:pStyle w:val="a3"/>
        <w:numPr>
          <w:ilvl w:val="0"/>
          <w:numId w:val="20"/>
        </w:numPr>
        <w:ind w:leftChars="0"/>
      </w:pPr>
      <w:r>
        <w:t>W</w:t>
      </w:r>
      <w:r>
        <w:rPr>
          <w:rFonts w:hint="eastAsia"/>
        </w:rPr>
        <w:t xml:space="preserve">hat </w:t>
      </w:r>
      <w:proofErr w:type="gramStart"/>
      <w:r>
        <w:rPr>
          <w:rFonts w:hint="eastAsia"/>
        </w:rPr>
        <w:t>is properties</w:t>
      </w:r>
      <w:proofErr w:type="gramEnd"/>
      <w:r>
        <w:rPr>
          <w:rFonts w:hint="eastAsia"/>
        </w:rPr>
        <w:t xml:space="preserve"> of similar matrices?</w:t>
      </w:r>
    </w:p>
    <w:p w:rsidR="000728F6" w:rsidRDefault="00703895" w:rsidP="000728F6">
      <w:r>
        <w:rPr>
          <w:rFonts w:hint="eastAsia"/>
        </w:rPr>
        <w:t xml:space="preserve">                                                                %%%</w:t>
      </w:r>
    </w:p>
    <w:p w:rsidR="00703895" w:rsidRDefault="00703895" w:rsidP="0070389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Theorem 6.4</w:t>
      </w:r>
    </w:p>
    <w:p w:rsidR="00703895" w:rsidRDefault="00703895" w:rsidP="00703895">
      <w:pPr>
        <w:pStyle w:val="a3"/>
        <w:ind w:leftChars="0" w:left="1960"/>
      </w:pPr>
      <w:r>
        <w:rPr>
          <w:rFonts w:hint="eastAsia"/>
        </w:rPr>
        <w:t xml:space="preserve">If there exists a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  <w:r>
        <w:rPr>
          <w:rFonts w:hint="eastAsia"/>
        </w:rPr>
        <w:t xml:space="preserve"> satisfying (6.19), then the real parts of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are such that the eigenvalues of </w:t>
      </w:r>
      <m:oMath>
        <m:r>
          <m:rPr>
            <m:sty m:val="p"/>
          </m:rPr>
          <w:rPr>
            <w:rFonts w:ascii="Cambria Math" w:hAnsi="Cambria Math"/>
          </w:rPr>
          <m:t>F-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H</m:t>
        </m:r>
      </m:oMath>
      <w:r w:rsidR="009D3CF4">
        <w:rPr>
          <w:rFonts w:hint="eastAsia"/>
        </w:rPr>
        <w:t xml:space="preserve"> have negative real parts and the eigenvalues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HP </m:t>
        </m:r>
      </m:oMath>
      <w:r w:rsidR="009D3CF4">
        <w:rPr>
          <w:rFonts w:hint="eastAsia"/>
        </w:rPr>
        <w:t xml:space="preserve">are identical, except for having the opposite sign, that is </w:t>
      </w:r>
    </w:p>
    <w:p w:rsidR="009D3CF4" w:rsidRPr="009D3CF4" w:rsidRDefault="009D3CF4" w:rsidP="00703895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-Re 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HP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=Re 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&lt;0</m:t>
          </m:r>
        </m:oMath>
      </m:oMathPara>
    </w:p>
    <w:p w:rsidR="009D3CF4" w:rsidRDefault="009D3CF4" w:rsidP="009D3CF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Theorem 6.5 If the system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F,H,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a minimal realization, then there is a unique solution to the ARE for which </w:t>
      </w:r>
      <m:oMath>
        <m:r>
          <m:rPr>
            <m:sty m:val="p"/>
          </m:rPr>
          <w:rPr>
            <w:rFonts w:ascii="Cambria Math" w:hAnsi="Cambria Math"/>
          </w:rPr>
          <m:t>P&gt;0</m:t>
        </m:r>
      </m:oMath>
    </w:p>
    <w:p w:rsidR="009D3CF4" w:rsidRDefault="009D3CF4" w:rsidP="009D3CF4">
      <w:r>
        <w:rPr>
          <w:rFonts w:hint="eastAsia"/>
        </w:rPr>
        <w:t>%% HW_1.3</w:t>
      </w:r>
    </w:p>
    <w:p w:rsidR="009D3CF4" w:rsidRDefault="009D3CF4" w:rsidP="009D3CF4"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hat is a minimal realization? </w:t>
      </w:r>
      <w:proofErr w:type="gramStart"/>
      <w:r w:rsidR="00564F17">
        <w:rPr>
          <w:rFonts w:hint="eastAsia"/>
        </w:rPr>
        <w:t>or</w:t>
      </w:r>
      <w:proofErr w:type="gramEnd"/>
      <w:r w:rsidR="00564F17">
        <w:rPr>
          <w:rFonts w:hint="eastAsia"/>
        </w:rPr>
        <w:t xml:space="preserve"> what is not? </w:t>
      </w:r>
      <w:proofErr w:type="gramStart"/>
      <w:r w:rsidR="00564F17">
        <w:rPr>
          <w:rFonts w:hint="eastAsia"/>
        </w:rPr>
        <w:t>give</w:t>
      </w:r>
      <w:proofErr w:type="gramEnd"/>
      <w:r w:rsidR="00564F17">
        <w:rPr>
          <w:rFonts w:hint="eastAsia"/>
        </w:rPr>
        <w:t xml:space="preserve"> examples which is or not. </w:t>
      </w:r>
    </w:p>
    <w:p w:rsidR="00564F17" w:rsidRDefault="00564F17" w:rsidP="009D3CF4">
      <w:r>
        <w:rPr>
          <w:rFonts w:hint="eastAsia"/>
        </w:rPr>
        <w:t xml:space="preserve">                                                                      %%%</w:t>
      </w:r>
    </w:p>
    <w:p w:rsidR="000728F6" w:rsidRDefault="00564F17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Stationarity</w:t>
      </w:r>
    </w:p>
    <w:p w:rsidR="00564F17" w:rsidRDefault="00564F17" w:rsidP="00564F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Def.6.6 A random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stationary if the joint probability distribution of </w:t>
      </w:r>
    </w:p>
    <w:p w:rsidR="00564F17" w:rsidRPr="00564F17" w:rsidRDefault="00564F17" w:rsidP="00564F1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,…, 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64F17" w:rsidRDefault="00564F17" w:rsidP="00564F17">
      <w:pPr>
        <w:pStyle w:val="a3"/>
        <w:ind w:leftChars="0" w:left="196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 same as the </w:t>
      </w:r>
      <w:proofErr w:type="spellStart"/>
      <w:r>
        <w:rPr>
          <w:rFonts w:hint="eastAsia"/>
        </w:rPr>
        <w:t>joit</w:t>
      </w:r>
      <w:proofErr w:type="spellEnd"/>
      <w:r>
        <w:rPr>
          <w:rFonts w:hint="eastAsia"/>
        </w:rPr>
        <w:t xml:space="preserve"> probability distribution of </w:t>
      </w:r>
    </w:p>
    <w:p w:rsidR="00564F17" w:rsidRPr="00564F17" w:rsidRDefault="00564F17" w:rsidP="00564F17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+T</m:t>
              </m:r>
            </m:e>
          </m:d>
          <m:r>
            <w:rPr>
              <w:rFonts w:ascii="Cambria Math" w:hAnsi="Cambria Math"/>
            </w:rPr>
            <m:t>,…,x(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+T)</m:t>
          </m:r>
        </m:oMath>
      </m:oMathPara>
    </w:p>
    <w:p w:rsidR="00564F17" w:rsidRDefault="00564F17" w:rsidP="00564F17">
      <w:pPr>
        <w:pStyle w:val="a3"/>
        <w:ind w:leftChars="0" w:left="196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all values of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</w:p>
    <w:p w:rsidR="009F619C" w:rsidRDefault="009F619C" w:rsidP="009F61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Def. 6.7 We say that the random process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second-order stationary or </w:t>
      </w:r>
      <w:r w:rsidRPr="009F619C">
        <w:rPr>
          <w:rFonts w:hint="eastAsia"/>
          <w:b/>
        </w:rPr>
        <w:t xml:space="preserve">wide-sense </w:t>
      </w:r>
      <w:r w:rsidRPr="009F619C">
        <w:rPr>
          <w:b/>
        </w:rPr>
        <w:t>stationary</w:t>
      </w:r>
      <w:r>
        <w:rPr>
          <w:rFonts w:hint="eastAsia"/>
        </w:rPr>
        <w:t xml:space="preserve"> if it has a constant mean </w:t>
      </w:r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=m</m:t>
          </m:r>
        </m:oMath>
      </m:oMathPara>
    </w:p>
    <w:p w:rsidR="009F619C" w:rsidRDefault="009F619C" w:rsidP="009F619C">
      <w:pPr>
        <w:pStyle w:val="a3"/>
        <w:ind w:leftChars="0" w:left="1960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if its correlation function </w:t>
      </w:r>
    </w:p>
    <w:p w:rsidR="009F619C" w:rsidRPr="009F619C" w:rsidRDefault="00AA3B1D" w:rsidP="009F619C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t,τ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(t-τ)</m:t>
          </m:r>
        </m:oMath>
      </m:oMathPara>
    </w:p>
    <w:p w:rsidR="009F619C" w:rsidRDefault="009F619C" w:rsidP="009F619C">
      <w:pPr>
        <w:pStyle w:val="a3"/>
        <w:ind w:leftChars="0" w:left="1960"/>
      </w:pPr>
      <w:r>
        <w:t>I</w:t>
      </w:r>
      <w:r>
        <w:rPr>
          <w:rFonts w:hint="eastAsia"/>
        </w:rPr>
        <w:t>s a function of only one time-</w:t>
      </w:r>
      <w:r>
        <w:t>argument</w:t>
      </w:r>
      <w:r>
        <w:rPr>
          <w:rFonts w:hint="eastAsia"/>
        </w:rPr>
        <w:t xml:space="preserve">-the difference in the two times at which the function is being </w:t>
      </w:r>
      <w:proofErr w:type="gramStart"/>
      <w:r>
        <w:rPr>
          <w:rFonts w:hint="eastAsia"/>
        </w:rPr>
        <w:t>examined.</w:t>
      </w:r>
      <w:proofErr w:type="gramEnd"/>
    </w:p>
    <w:p w:rsidR="009F619C" w:rsidRPr="009F619C" w:rsidRDefault="009F619C" w:rsidP="009F619C">
      <w:pPr>
        <w:pStyle w:val="a3"/>
        <w:ind w:leftChars="0" w:left="1960"/>
      </w:pPr>
    </w:p>
    <w:p w:rsidR="000728F6" w:rsidRDefault="009F619C" w:rsidP="000728F6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>Power Spectral Densities</w:t>
      </w:r>
    </w:p>
    <w:p w:rsidR="009F619C" w:rsidRDefault="009F619C" w:rsidP="009F619C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Fourier Transforms</w:t>
      </w:r>
    </w:p>
    <w:p w:rsidR="009F619C" w:rsidRDefault="009F619C" w:rsidP="009F61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Remark on the scaler</w:t>
      </w:r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X(ω)≔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-jωt</m:t>
              </m:r>
            </m:sup>
          </m:sSup>
          <m:r>
            <w:rPr>
              <w:rFonts w:ascii="Cambria Math" w:hAnsi="Cambria Math"/>
            </w:rPr>
            <m:t>dt</m:t>
          </m:r>
        </m:oMath>
      </m:oMathPara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jωt</m:t>
              </m:r>
            </m:sup>
          </m:sSup>
          <m:r>
            <w:rPr>
              <w:rFonts w:ascii="Cambria Math" w:hAnsi="Cambria Math"/>
            </w:rPr>
            <m:t>dω</m:t>
          </m:r>
        </m:oMath>
      </m:oMathPara>
    </w:p>
    <w:p w:rsidR="009F619C" w:rsidRDefault="009F619C" w:rsidP="009F619C">
      <w:pPr>
        <w:pStyle w:val="a3"/>
        <w:ind w:leftChars="0" w:left="19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the coefficients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are such that</w:t>
      </w:r>
    </w:p>
    <w:p w:rsidR="009F619C" w:rsidRPr="009F619C" w:rsidRDefault="009F619C" w:rsidP="009F619C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ab=2π</m:t>
          </m:r>
        </m:oMath>
      </m:oMathPara>
    </w:p>
    <w:p w:rsidR="000728F6" w:rsidRDefault="009F619C" w:rsidP="009F619C">
      <w:pPr>
        <w:pStyle w:val="a3"/>
        <w:ind w:leftChars="0" w:left="1960"/>
      </w:pPr>
      <w:r>
        <w:rPr>
          <w:rFonts w:hint="eastAsia"/>
        </w:rPr>
        <w:t xml:space="preserve">In general, </w:t>
      </w:r>
      <m:oMath>
        <m:r>
          <m:rPr>
            <m:sty m:val="p"/>
          </m:rPr>
          <w:rPr>
            <w:rFonts w:ascii="Cambria Math" w:hAnsi="Cambria Math"/>
          </w:rPr>
          <m:t>a=1, b=2π</m:t>
        </m:r>
      </m:oMath>
    </w:p>
    <w:p w:rsidR="009F619C" w:rsidRDefault="009F619C" w:rsidP="009F619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Remark 6.10  - </w:t>
      </w:r>
      <w:proofErr w:type="spellStart"/>
      <w:r>
        <w:rPr>
          <w:rFonts w:hint="eastAsia"/>
        </w:rPr>
        <w:t>Parseval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</w:t>
      </w:r>
    </w:p>
    <w:p w:rsidR="009F619C" w:rsidRDefault="00AA3B1D" w:rsidP="009F619C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dω 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</m:oMath>
      </m:oMathPara>
    </w:p>
    <w:p w:rsidR="009F619C" w:rsidRDefault="00EC7184" w:rsidP="00EC7184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Fourier Analysis Applied to Random Process</w:t>
      </w:r>
    </w:p>
    <w:p w:rsidR="00EC7184" w:rsidRDefault="00EC7184" w:rsidP="00EC7184">
      <w:pPr>
        <w:pStyle w:val="a3"/>
        <w:numPr>
          <w:ilvl w:val="0"/>
          <w:numId w:val="6"/>
        </w:numPr>
        <w:ind w:leftChars="0"/>
      </w:pPr>
      <w:r>
        <w:t>A</w:t>
      </w:r>
      <w:r>
        <w:rPr>
          <w:rFonts w:hint="eastAsia"/>
        </w:rPr>
        <w:t xml:space="preserve">utocorrelation </w:t>
      </w:r>
      <w:r w:rsidR="00AA3B1D">
        <w:rPr>
          <w:rFonts w:hint="eastAsia"/>
        </w:rPr>
        <w:t xml:space="preserve">(in sample </w:t>
      </w:r>
      <w:r w:rsidR="003D4649">
        <w:rPr>
          <w:rFonts w:hint="eastAsia"/>
        </w:rPr>
        <w:t>sense)</w:t>
      </w:r>
    </w:p>
    <w:p w:rsidR="00EC7184" w:rsidRPr="00EC7184" w:rsidRDefault="00AA3B1D" w:rsidP="00EC7184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EC7184" w:rsidRPr="00EC7184" w:rsidRDefault="00EC7184" w:rsidP="00EC7184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(τ)</m:t>
              </m:r>
            </m:e>
          </m:func>
        </m:oMath>
      </m:oMathPara>
    </w:p>
    <w:p w:rsidR="00EC7184" w:rsidRDefault="00EC7184" w:rsidP="005842EA">
      <w:pPr>
        <w:ind w:firstLineChars="750" w:firstLine="150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EC7184" w:rsidRPr="00EC7184" w:rsidRDefault="00AA3B1D" w:rsidP="00EC71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 -T≤t≤T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else </m:t>
                  </m:r>
                </m:e>
              </m:eqArr>
            </m:e>
          </m:d>
        </m:oMath>
      </m:oMathPara>
    </w:p>
    <w:p w:rsidR="00EC7184" w:rsidRDefault="00EC7184" w:rsidP="00EC718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The Fourier transform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</w:p>
    <w:p w:rsidR="00EC7184" w:rsidRPr="00EC7184" w:rsidRDefault="00AA3B1D" w:rsidP="00EC7184">
      <w:pPr>
        <w:pStyle w:val="a3"/>
        <w:ind w:leftChars="0" w:left="2064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 xml:space="preserve">xx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 xml:space="preserve">dτ= </m:t>
              </m:r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Ψ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-jωτ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func>
        </m:oMath>
      </m:oMathPara>
    </w:p>
    <w:p w:rsidR="00EC7184" w:rsidRPr="005842EA" w:rsidRDefault="00B77FE8" w:rsidP="00EC7184">
      <w:pPr>
        <w:pStyle w:val="a3"/>
        <w:ind w:leftChars="0" w:left="2064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≡G(ω, x)</m:t>
          </m:r>
        </m:oMath>
      </m:oMathPara>
    </w:p>
    <w:p w:rsidR="005842EA" w:rsidRDefault="005842EA" w:rsidP="005842E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Energy / power signal </w:t>
      </w:r>
    </w:p>
    <w:p w:rsidR="005842EA" w:rsidRDefault="005842EA" w:rsidP="005842EA">
      <w:pPr>
        <w:pStyle w:val="a3"/>
        <w:numPr>
          <w:ilvl w:val="0"/>
          <w:numId w:val="20"/>
        </w:numPr>
        <w:ind w:leftChars="0"/>
      </w:pPr>
      <w:r>
        <w:t>F</w:t>
      </w:r>
      <w:r>
        <w:rPr>
          <w:rFonts w:hint="eastAsia"/>
        </w:rPr>
        <w:t>inite energy signal</w:t>
      </w:r>
    </w:p>
    <w:p w:rsidR="005842EA" w:rsidRPr="005842EA" w:rsidRDefault="005842EA" w:rsidP="005842EA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E=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5842EA" w:rsidRDefault="005842EA" w:rsidP="005842E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Finite power signal(average)</w:t>
      </w:r>
    </w:p>
    <w:p w:rsidR="005842EA" w:rsidRPr="008B124D" w:rsidRDefault="00AA3B1D" w:rsidP="005842EA">
      <w:pPr>
        <w:pStyle w:val="a3"/>
        <w:ind w:leftChars="0" w:left="20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8B124D" w:rsidRDefault="008B124D" w:rsidP="008B124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Energy density </w:t>
      </w:r>
      <w:r>
        <w:t>function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F(ω)</m:t>
        </m:r>
      </m:oMath>
      <w:r w:rsidR="00867C50">
        <w:rPr>
          <w:rFonts w:hint="eastAsia"/>
        </w:rPr>
        <w:t xml:space="preserve"> </w:t>
      </w:r>
      <w:r>
        <w:rPr>
          <w:rFonts w:hint="eastAsia"/>
        </w:rPr>
        <w:t xml:space="preserve">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8B124D" w:rsidRPr="00867C50" w:rsidRDefault="008B124D" w:rsidP="008B124D">
      <w:pPr>
        <w:pStyle w:val="a3"/>
        <w:ind w:leftChars="0" w:left="2064"/>
      </w:pPr>
      <m:oMath>
        <m:r>
          <m:rPr>
            <m:sty m:val="p"/>
          </m:rPr>
          <w:rPr>
            <w:rFonts w:ascii="Cambria Math" w:hAnsi="Cambria Math"/>
          </w:rPr>
          <m:t xml:space="preserve">E=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 xml:space="preserve">     (6.30)'</m:t>
        </m:r>
      </m:oMath>
      <w:r w:rsidR="00D937AA">
        <w:rPr>
          <w:rFonts w:hint="eastAsia"/>
        </w:rPr>
        <w:t xml:space="preserve">  </w:t>
      </w:r>
    </w:p>
    <w:p w:rsidR="00867C50" w:rsidRPr="00D937AA" w:rsidRDefault="00867C50" w:rsidP="00867C50"/>
    <w:p w:rsidR="00867C50" w:rsidRDefault="00867C50" w:rsidP="00867C50">
      <w:r>
        <w:rPr>
          <w:rFonts w:hint="eastAsia"/>
        </w:rPr>
        <w:t>%% HW_1.4</w:t>
      </w:r>
    </w:p>
    <w:p w:rsidR="00867C50" w:rsidRDefault="00867C50" w:rsidP="005A494A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 Prove </w:t>
      </w:r>
    </w:p>
    <w:p w:rsidR="00867C50" w:rsidRPr="005A494A" w:rsidRDefault="00AA3B1D" w:rsidP="00867C50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jωt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>=2πδ(ω)</m:t>
          </m:r>
        </m:oMath>
      </m:oMathPara>
    </w:p>
    <w:p w:rsidR="00990F75" w:rsidRPr="00867C50" w:rsidRDefault="005A494A" w:rsidP="00990F75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Find the 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 xml:space="preserve"> transform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 xml:space="preserve"> and cos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t)</m:t>
        </m:r>
      </m:oMath>
      <w:r w:rsidR="00990F75">
        <w:rPr>
          <w:rFonts w:hint="eastAsia"/>
        </w:rPr>
        <w:t xml:space="preserve">,  and </w:t>
      </w:r>
      <m:oMath>
        <m:r>
          <m:rPr>
            <m:sty m:val="p"/>
          </m:rPr>
          <w:rPr>
            <w:rFonts w:ascii="Cambria Math" w:hAnsi="Cambria Math"/>
          </w:rPr>
          <m:t>δ(t)</m:t>
        </m:r>
      </m:oMath>
    </w:p>
    <w:p w:rsidR="008B124D" w:rsidRPr="008B124D" w:rsidRDefault="00867C50" w:rsidP="00867C50">
      <w:r>
        <w:rPr>
          <w:rFonts w:hint="eastAsia"/>
        </w:rPr>
        <w:t xml:space="preserve">                                                                    %%%</w:t>
      </w:r>
    </w:p>
    <w:p w:rsidR="005842EA" w:rsidRDefault="00867C50" w:rsidP="005842E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fourier</w:t>
      </w:r>
      <w:proofErr w:type="spellEnd"/>
      <w:r>
        <w:rPr>
          <w:rFonts w:hint="eastAsia"/>
        </w:rPr>
        <w:t xml:space="preserve"> Transform of the autocorrelation is the power spectrum density</w:t>
      </w:r>
    </w:p>
    <w:p w:rsidR="00D937AA" w:rsidRDefault="00D937AA" w:rsidP="00D937AA">
      <w:pPr>
        <w:pStyle w:val="a3"/>
        <w:ind w:leftChars="0" w:left="1960"/>
      </w:pPr>
      <w:r>
        <w:rPr>
          <w:rFonts w:hint="eastAsia"/>
        </w:rPr>
        <w:t>The problem (6.30)</w:t>
      </w:r>
      <w:r>
        <w:t>’</w:t>
      </w:r>
      <w:r>
        <w:rPr>
          <w:rFonts w:hint="eastAsia"/>
        </w:rPr>
        <w:t xml:space="preserve"> is the F.T. of the random process </w:t>
      </w:r>
      <w:r>
        <w:t>…</w:t>
      </w:r>
      <w:r>
        <w:rPr>
          <w:rFonts w:hint="eastAsia"/>
        </w:rPr>
        <w:t>Using wide-sense stationary property</w:t>
      </w:r>
    </w:p>
    <w:p w:rsidR="00D937AA" w:rsidRPr="00D937AA" w:rsidRDefault="00D937AA" w:rsidP="00D937AA">
      <w:pPr>
        <w:pStyle w:val="a3"/>
        <w:ind w:leftChars="0" w:left="196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ω,x</m:t>
              </m:r>
            </m:e>
          </m:d>
          <m:r>
            <w:rPr>
              <w:rFonts w:ascii="Cambria Math" w:hAnsi="Cambria Math"/>
            </w:rPr>
            <m:t>≔E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D937AA" w:rsidRDefault="00D937AA" w:rsidP="00D937A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Properties</w:t>
      </w:r>
    </w:p>
    <w:p w:rsidR="00D937AA" w:rsidRDefault="00AA3B1D" w:rsidP="00D937AA">
      <w:pPr>
        <w:pStyle w:val="a3"/>
        <w:numPr>
          <w:ilvl w:val="0"/>
          <w:numId w:val="24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dω</m:t>
            </m:r>
          </m:e>
        </m:nary>
      </m:oMath>
      <w:r w:rsidR="005A494A">
        <w:rPr>
          <w:rFonts w:hint="eastAsia"/>
        </w:rPr>
        <w:t xml:space="preserve"> </w:t>
      </w:r>
    </w:p>
    <w:p w:rsidR="00140F5A" w:rsidRDefault="005A494A" w:rsidP="005A494A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is real, then</w:t>
      </w:r>
      <w:r w:rsidR="00990F7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00140F5A">
        <w:rPr>
          <w:rFonts w:hint="eastAsia"/>
        </w:rPr>
        <w:t xml:space="preserve"> is real and even , and</w:t>
      </w:r>
    </w:p>
    <w:p w:rsidR="005A494A" w:rsidRPr="005A494A" w:rsidRDefault="00140F5A" w:rsidP="00140F5A">
      <w:pPr>
        <w:pStyle w:val="a3"/>
        <w:ind w:leftChars="0" w:left="3120" w:firstLineChars="650" w:firstLine="1300"/>
      </w:pPr>
      <w:r>
        <w:rPr>
          <w:rFonts w:hint="eastAsia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-ω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(ω)</m:t>
        </m:r>
      </m:oMath>
    </w:p>
    <w:p w:rsidR="005A494A" w:rsidRDefault="005A494A" w:rsidP="005A494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Ex. 6.11</w:t>
      </w:r>
      <w:r w:rsidR="00140F5A">
        <w:rPr>
          <w:rFonts w:hint="eastAsia"/>
        </w:rPr>
        <w:t xml:space="preserve">. Consider </w:t>
      </w:r>
    </w:p>
    <w:p w:rsidR="00140F5A" w:rsidRDefault="00AA3B1D" w:rsidP="00140F5A">
      <w:pPr>
        <w:pStyle w:val="a3"/>
        <w:ind w:leftChars="0" w:left="19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t+τ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jωτ</m:t>
                </m:r>
              </m:sup>
            </m:sSup>
            <m:r>
              <w:rPr>
                <w:rFonts w:ascii="Cambria Math" w:hAnsi="Cambria Math"/>
              </w:rPr>
              <m:t>dω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sup>
        </m:sSup>
        <m:r>
          <w:rPr>
            <w:rFonts w:ascii="Cambria Math" w:hAnsi="Cambria Math"/>
          </w:rPr>
          <m:t xml:space="preserve">   --(1)'</m:t>
        </m:r>
      </m:oMath>
      <w:r w:rsidR="002623C9">
        <w:rPr>
          <w:rFonts w:hint="eastAsia"/>
        </w:rPr>
        <w:t xml:space="preserve"> </w:t>
      </w:r>
    </w:p>
    <w:p w:rsidR="002623C9" w:rsidRDefault="002623C9" w:rsidP="002623C9">
      <w:pPr>
        <w:ind w:firstLineChars="750" w:firstLine="1500"/>
      </w:pPr>
      <w:r>
        <w:t>T</w:t>
      </w:r>
      <w:r>
        <w:rPr>
          <w:rFonts w:hint="eastAsia"/>
        </w:rPr>
        <w:t xml:space="preserve">hen </w:t>
      </w:r>
    </w:p>
    <w:p w:rsidR="002623C9" w:rsidRPr="005643D8" w:rsidRDefault="00AA3B1D" w:rsidP="002623C9">
      <w:pPr>
        <w:ind w:firstLineChars="750" w:firstLine="15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5643D8" w:rsidRDefault="005643D8" w:rsidP="002623C9">
      <w:pPr>
        <w:ind w:firstLineChars="750" w:firstLine="1500"/>
      </w:pPr>
      <w:r>
        <w:rPr>
          <w:rFonts w:hint="eastAsia"/>
        </w:rPr>
        <w:t xml:space="preserve">And </w:t>
      </w:r>
    </w:p>
    <w:p w:rsidR="005643D8" w:rsidRPr="005643D8" w:rsidRDefault="00AA3B1D" w:rsidP="002623C9">
      <w:pPr>
        <w:ind w:firstLineChars="750" w:firstLine="15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5643D8" w:rsidRDefault="005643D8" w:rsidP="00DC23DB">
      <w:r>
        <w:rPr>
          <w:rFonts w:hint="eastAsia"/>
        </w:rPr>
        <w:t xml:space="preserve">%% HW 1.5 </w:t>
      </w:r>
    </w:p>
    <w:p w:rsidR="005643D8" w:rsidRDefault="005643D8" w:rsidP="002623C9">
      <w:pPr>
        <w:ind w:firstLineChars="750" w:firstLine="1500"/>
      </w:pPr>
      <w:r>
        <w:t>P</w:t>
      </w:r>
      <w:r>
        <w:rPr>
          <w:rFonts w:hint="eastAsia"/>
        </w:rPr>
        <w:t xml:space="preserve">rove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2a</m:t>
            </m:r>
          </m:den>
        </m:f>
      </m:oMath>
      <w:r>
        <w:rPr>
          <w:rFonts w:hint="eastAsia"/>
        </w:rPr>
        <w:t xml:space="preserve"> not using (1)</w:t>
      </w:r>
      <w:r>
        <w:t>’</w:t>
      </w:r>
      <w:r>
        <w:rPr>
          <w:rFonts w:hint="eastAsia"/>
        </w:rPr>
        <w:t xml:space="preserve"> </w:t>
      </w:r>
    </w:p>
    <w:p w:rsidR="005643D8" w:rsidRPr="00E77D29" w:rsidRDefault="005643D8" w:rsidP="002623C9">
      <w:pPr>
        <w:ind w:firstLineChars="750" w:firstLine="1500"/>
      </w:pPr>
      <w:r>
        <w:rPr>
          <w:rFonts w:hint="eastAsia"/>
        </w:rPr>
        <w:t xml:space="preserve">                                            %%%</w:t>
      </w:r>
    </w:p>
    <w:p w:rsidR="00EC7184" w:rsidRDefault="00E77D29" w:rsidP="00EC7184">
      <w:pPr>
        <w:pStyle w:val="a3"/>
        <w:numPr>
          <w:ilvl w:val="2"/>
          <w:numId w:val="19"/>
        </w:numPr>
        <w:ind w:leftChars="0"/>
      </w:pPr>
      <w:r>
        <w:rPr>
          <w:rFonts w:hint="eastAsia"/>
        </w:rPr>
        <w:t>Ergodic Random process</w:t>
      </w:r>
    </w:p>
    <w:p w:rsidR="00C65DE2" w:rsidRDefault="001F16AC" w:rsidP="001F16AC">
      <w:pPr>
        <w:pStyle w:val="a3"/>
        <w:ind w:leftChars="0" w:left="1520"/>
      </w:pPr>
      <w:r>
        <w:rPr>
          <w:rFonts w:hint="eastAsia"/>
        </w:rPr>
        <w:t xml:space="preserve">Ergodic process: </w:t>
      </w:r>
      <w:proofErr w:type="gramStart"/>
      <w:r>
        <w:rPr>
          <w:rFonts w:hint="eastAsia"/>
        </w:rPr>
        <w:t>ensemble</w:t>
      </w:r>
      <w:r w:rsidR="003D4649">
        <w:rPr>
          <w:rFonts w:hint="eastAsia"/>
        </w:rPr>
        <w:t>(</w:t>
      </w:r>
      <w:proofErr w:type="gramEnd"/>
      <w:r w:rsidR="003D4649">
        <w:rPr>
          <w:rFonts w:hint="eastAsia"/>
        </w:rPr>
        <w:t>statistical)</w:t>
      </w:r>
      <w:r>
        <w:rPr>
          <w:rFonts w:hint="eastAsia"/>
        </w:rPr>
        <w:t xml:space="preserve"> average ~ time average</w:t>
      </w:r>
    </w:p>
    <w:p w:rsidR="001F16AC" w:rsidRPr="001F16AC" w:rsidRDefault="00AA3B1D" w:rsidP="001F16AC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1F16AC" w:rsidRPr="001F16AC" w:rsidRDefault="001F16AC" w:rsidP="001F16AC">
      <w:pPr>
        <w:pStyle w:val="a3"/>
        <w:ind w:leftChars="0" w:left="1520"/>
      </w:pPr>
      <m:oMathPara>
        <m:oMath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~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:rsidR="001F16AC" w:rsidRDefault="001F16AC" w:rsidP="001F16AC">
      <w:pPr>
        <w:pStyle w:val="a3"/>
        <w:ind w:leftChars="0" w:left="1520"/>
      </w:pPr>
    </w:p>
    <w:p w:rsidR="00AF6B5A" w:rsidRDefault="00AF6B5A" w:rsidP="00AF6B5A">
      <w:pPr>
        <w:rPr>
          <w:rFonts w:hint="eastAsia"/>
        </w:rPr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3D4649" w:rsidRDefault="003D4649" w:rsidP="003D4649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 xml:space="preserve">rgodic : </w:t>
      </w:r>
      <w:r w:rsidR="004B40FF">
        <w:rPr>
          <w:rFonts w:hint="eastAsia"/>
        </w:rPr>
        <w:t>wiki</w:t>
      </w:r>
    </w:p>
    <w:p w:rsidR="003D4649" w:rsidRDefault="004B40FF" w:rsidP="004B40FF">
      <w:pPr>
        <w:pStyle w:val="a3"/>
        <w:ind w:leftChars="0" w:left="2064" w:firstLineChars="50" w:firstLine="1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9AF013" wp14:editId="1BF8FFF7">
            <wp:simplePos x="0" y="0"/>
            <wp:positionH relativeFrom="column">
              <wp:posOffset>1499235</wp:posOffset>
            </wp:positionH>
            <wp:positionV relativeFrom="paragraph">
              <wp:posOffset>505460</wp:posOffset>
            </wp:positionV>
            <wp:extent cx="2840355" cy="1060450"/>
            <wp:effectExtent l="0" t="0" r="0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9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“</w:t>
      </w:r>
      <w:r>
        <w:rPr>
          <w:rStyle w:val="a9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Ergodicity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property of the system; it is a statement that the system cannot be reduced or factored into smaller components.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”</w:t>
      </w:r>
    </w:p>
    <w:p w:rsidR="004B40FF" w:rsidRDefault="004B40FF" w:rsidP="004B40FF">
      <w:pPr>
        <w:pStyle w:val="a3"/>
        <w:ind w:leftChars="0" w:left="2064"/>
        <w:rPr>
          <w:rFonts w:hint="eastAsia"/>
        </w:rPr>
      </w:pPr>
    </w:p>
    <w:p w:rsidR="004B40FF" w:rsidRDefault="004B40FF" w:rsidP="004B40FF">
      <w:pPr>
        <w:pStyle w:val="a3"/>
        <w:ind w:leftChars="0" w:left="2064"/>
        <w:rPr>
          <w:rFonts w:hint="eastAsia"/>
        </w:rPr>
      </w:pPr>
    </w:p>
    <w:p w:rsidR="004B40FF" w:rsidRDefault="004B40FF" w:rsidP="004B40FF">
      <w:pPr>
        <w:pStyle w:val="a3"/>
        <w:ind w:leftChars="0" w:left="2064"/>
      </w:pPr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t>C</w:t>
      </w:r>
      <w:r>
        <w:rPr>
          <w:rFonts w:hint="eastAsia"/>
        </w:rPr>
        <w:t xml:space="preserve">ovariance :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X-E[X])(Y-E[Y]</m:t>
                </m:r>
              </m:e>
            </m:d>
          </m:e>
        </m:d>
      </m:oMath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 xml:space="preserve">Correlation </w:t>
      </w:r>
      <w:r>
        <w:t>coefficient</w:t>
      </w:r>
      <w:r>
        <w:rPr>
          <w:rFonts w:hint="eastAsia"/>
        </w:rP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Υ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hint="eastAsia"/>
        </w:rPr>
        <w:t xml:space="preserve">   page.44</w:t>
      </w:r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rrelation:= </w:t>
      </w:r>
      <m:oMath>
        <m:r>
          <m:rPr>
            <m:sty m:val="p"/>
          </m:rPr>
          <w:rPr>
            <w:rFonts w:ascii="Cambria Math" w:hAnsi="Cambria Math"/>
          </w:rPr>
          <m:t>E[XY]</m:t>
        </m:r>
      </m:oMath>
    </w:p>
    <w:p w:rsidR="00AF6B5A" w:rsidRDefault="00AF6B5A" w:rsidP="00AF6B5A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Auto-correlation: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t,τ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=E[x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+T</m:t>
            </m:r>
          </m:e>
        </m:d>
        <m:r>
          <w:rPr>
            <w:rFonts w:ascii="Cambria Math" w:hAnsi="Cambria Math"/>
          </w:rPr>
          <m:t>]</m:t>
        </m:r>
      </m:oMath>
    </w:p>
    <w:p w:rsidR="003D4649" w:rsidRPr="003D4649" w:rsidRDefault="00AF6B5A" w:rsidP="00AF6B5A">
      <w:pPr>
        <w:pStyle w:val="a3"/>
        <w:ind w:leftChars="0" w:left="2064"/>
        <w:rPr>
          <w:rFonts w:hint="eastAsia"/>
        </w:rPr>
      </w:pPr>
      <m:oMathPara>
        <m:oMath>
          <m:r>
            <m:rPr>
              <m:sty m:val="p"/>
              <m:aln/>
            </m:rPr>
            <w:rPr>
              <w:rFonts w:ascii="Cambria Math" w:hAnsi="Cambria Math"/>
            </w:rPr>
            <m:t>=E[x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t-τ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~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in wide sense stationary</m:t>
          </m:r>
        </m:oMath>
      </m:oMathPara>
    </w:p>
    <w:p w:rsidR="00AF6B5A" w:rsidRDefault="00C06DEB" w:rsidP="00C06DEB">
      <w:pPr>
        <w:pStyle w:val="a3"/>
        <w:numPr>
          <w:ilvl w:val="1"/>
          <w:numId w:val="19"/>
        </w:numPr>
        <w:ind w:leftChars="0"/>
      </w:pPr>
      <w:r>
        <w:rPr>
          <w:rFonts w:hint="eastAsia"/>
        </w:rPr>
        <w:t xml:space="preserve">Continuous time linear system Driven by </w:t>
      </w:r>
      <w:r>
        <w:t>stationary</w:t>
      </w:r>
      <w:r>
        <w:rPr>
          <w:rFonts w:hint="eastAsia"/>
        </w:rPr>
        <w:t xml:space="preserve"> signals</w:t>
      </w:r>
    </w:p>
    <w:p w:rsidR="00EB11F9" w:rsidRDefault="00EB11F9" w:rsidP="00EB11F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Model</w:t>
      </w:r>
    </w:p>
    <w:p w:rsidR="00C06DEB" w:rsidRPr="00EB11F9" w:rsidRDefault="00AA3B1D" w:rsidP="00EB11F9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dt+Bd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dz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=Cx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</m:t>
          </m:r>
        </m:oMath>
      </m:oMathPara>
    </w:p>
    <w:p w:rsidR="00EB11F9" w:rsidRDefault="00EB11F9" w:rsidP="00EB11F9">
      <w:pPr>
        <w:pStyle w:val="a3"/>
        <w:ind w:leftChars="0" w:left="1960"/>
      </w:pPr>
      <w:r>
        <w:rPr>
          <w:rFonts w:hint="eastAsia"/>
        </w:rPr>
        <w:t>Or</w:t>
      </w:r>
    </w:p>
    <w:p w:rsidR="00EB11F9" w:rsidRDefault="00AA3B1D" w:rsidP="00EB11F9">
      <w:pPr>
        <w:pStyle w:val="a3"/>
        <w:ind w:leftChars="0" w:left="19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=Ax+Bw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  <m:aln/>
            </m:rPr>
            <w:rPr>
              <w:rFonts w:ascii="Cambria Math" w:hAnsi="Cambria Math"/>
            </w:rPr>
            <m:t xml:space="preserve">=Cx </m:t>
          </m:r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The i</w:t>
      </w:r>
      <w:r>
        <w:t>mpulse</w:t>
      </w:r>
      <w:r>
        <w:rPr>
          <w:rFonts w:hint="eastAsia"/>
        </w:rPr>
        <w:t xml:space="preserve"> response function </w:t>
      </w:r>
      <m:oMath>
        <m:r>
          <m:rPr>
            <m:sty m:val="p"/>
          </m:rPr>
          <w:rPr>
            <w:rFonts w:ascii="Cambria Math" w:hAnsi="Cambria Math"/>
          </w:rPr>
          <m:t>h(t-τ)</m:t>
        </m:r>
      </m:oMath>
    </w:p>
    <w:p w:rsidR="00EB11F9" w:rsidRPr="00EB11F9" w:rsidRDefault="00EB11F9" w:rsidP="00EB11F9">
      <w:pPr>
        <w:pStyle w:val="a3"/>
        <w:ind w:leftChars="0"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t-τ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</m:sup>
          </m:sSup>
          <m:r>
            <w:rPr>
              <w:rFonts w:ascii="Cambria Math" w:hAnsi="Cambria Math"/>
            </w:rPr>
            <m:t>B        (6.36)</m:t>
          </m:r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The PSD (power spectrum density)of input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EB11F9" w:rsidRDefault="00AA3B1D" w:rsidP="00EB11F9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ωω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EB11F9" w:rsidRDefault="00EB11F9" w:rsidP="00EB11F9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The PSD of output </w:t>
      </w:r>
    </w:p>
    <w:p w:rsidR="00EB11F9" w:rsidRPr="00EB11F9" w:rsidRDefault="00AA3B1D" w:rsidP="00EB11F9">
      <w:pPr>
        <w:pStyle w:val="a3"/>
        <w:ind w:leftChars="0"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 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EB11F9" w:rsidRDefault="00EB11F9" w:rsidP="00EB11F9">
      <w:pPr>
        <w:ind w:firstLineChars="800" w:firstLine="1600"/>
      </w:pPr>
      <w:r>
        <w:rPr>
          <w:rFonts w:hint="eastAsia"/>
        </w:rPr>
        <w:t xml:space="preserve">Let the </w:t>
      </w:r>
      <w:proofErr w:type="spellStart"/>
      <w:proofErr w:type="gramStart"/>
      <w:r>
        <w:rPr>
          <w:rFonts w:hint="eastAsia"/>
        </w:rPr>
        <w:t>fourier</w:t>
      </w:r>
      <w:proofErr w:type="spellEnd"/>
      <w:proofErr w:type="gramEnd"/>
      <w:r>
        <w:rPr>
          <w:rFonts w:hint="eastAsia"/>
        </w:rPr>
        <w:t xml:space="preserve"> transform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of the impulse response function as</w:t>
      </w:r>
    </w:p>
    <w:p w:rsidR="00EB11F9" w:rsidRDefault="00EB11F9" w:rsidP="000A2418">
      <w:pPr>
        <w:ind w:firstLineChars="1550" w:firstLine="3100"/>
      </w:pP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jωI 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B   if A is stable </m:t>
        </m:r>
      </m:oMath>
      <w:r w:rsidR="000A2418">
        <w:rPr>
          <w:rFonts w:hint="eastAsia"/>
        </w:rPr>
        <w:t>.</w:t>
      </w:r>
    </w:p>
    <w:p w:rsidR="000A2418" w:rsidRDefault="000A2418" w:rsidP="00EB11F9">
      <w:pPr>
        <w:ind w:firstLineChars="800" w:firstLine="1600"/>
      </w:pPr>
      <w:r>
        <w:rPr>
          <w:rFonts w:hint="eastAsia"/>
        </w:rPr>
        <w:t xml:space="preserve">Then </w:t>
      </w:r>
    </w:p>
    <w:p w:rsidR="000A2418" w:rsidRDefault="00AA3B1D" w:rsidP="00EB11F9">
      <w:pPr>
        <w:ind w:firstLineChars="800" w:firstLine="16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m:rPr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-jω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-jωI-A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jωI-A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    (6.41)</m:t>
          </m:r>
        </m:oMath>
      </m:oMathPara>
    </w:p>
    <w:p w:rsidR="00EB11F9" w:rsidRDefault="00D2495D" w:rsidP="00D2495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Ex. 6.12 </w:t>
      </w:r>
    </w:p>
    <w:p w:rsidR="00D2495D" w:rsidRDefault="00D2495D" w:rsidP="00D2495D">
      <w:pPr>
        <w:pStyle w:val="a3"/>
        <w:ind w:leftChars="0" w:left="1960"/>
      </w:pPr>
      <w:r>
        <w:rPr>
          <w:rFonts w:hint="eastAsia"/>
        </w:rPr>
        <w:t xml:space="preserve">Suppose that the input spectrum is </w:t>
      </w:r>
    </w:p>
    <w:p w:rsidR="00D2495D" w:rsidRPr="00D2495D" w:rsidRDefault="00AA3B1D" w:rsidP="00D2495D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ωω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2495D" w:rsidRDefault="00D2495D" w:rsidP="00D2495D">
      <w:pPr>
        <w:ind w:firstLineChars="850" w:firstLine="1700"/>
      </w:pPr>
      <w:r>
        <w:t>A</w:t>
      </w:r>
      <w:r>
        <w:rPr>
          <w:rFonts w:hint="eastAsia"/>
        </w:rPr>
        <w:t xml:space="preserve">nd the filter spectrum is </w:t>
      </w:r>
    </w:p>
    <w:p w:rsidR="00D2495D" w:rsidRPr="00D2495D" w:rsidRDefault="00D2495D" w:rsidP="00D2495D">
      <w:pPr>
        <w:ind w:firstLineChars="850" w:firstLine="1700"/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1+jωT</m:t>
              </m:r>
            </m:den>
          </m:f>
        </m:oMath>
      </m:oMathPara>
    </w:p>
    <w:p w:rsidR="00D2495D" w:rsidRPr="00D2495D" w:rsidRDefault="00D2495D" w:rsidP="00D2495D">
      <w:pPr>
        <w:ind w:firstLineChars="850" w:firstLine="1700"/>
      </w:pPr>
      <w:r>
        <w:t>T</w:t>
      </w:r>
      <w:r>
        <w:rPr>
          <w:rFonts w:hint="eastAsia"/>
        </w:rPr>
        <w:t>hen the output PSD is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2495D" w:rsidRDefault="00D2495D" w:rsidP="00D2495D">
      <w:pPr>
        <w:ind w:firstLineChars="850" w:firstLine="1700"/>
      </w:pPr>
      <w:r>
        <w:rPr>
          <w:rFonts w:hint="eastAsia"/>
        </w:rPr>
        <w:t>The mean-square output is</w:t>
      </w:r>
    </w:p>
    <w:p w:rsidR="00D2495D" w:rsidRDefault="00D2495D" w:rsidP="00D2495D">
      <w:pPr>
        <w:ind w:firstLineChars="850" w:firstLine="170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r>
          <w:rPr>
            <w:rFonts w:ascii="Cambria Math" w:hAnsi="Cambria Math"/>
          </w:rPr>
          <m:t xml:space="preserve"> 2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1+jωT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dω=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dω </m:t>
                </m:r>
              </m:e>
            </m:nary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4T</m:t>
                </m:r>
              </m:den>
            </m:f>
            <m:r>
              <w:rPr>
                <w:rFonts w:ascii="Cambria Math" w:hAnsi="Cambria Math"/>
              </w:rPr>
              <m:t xml:space="preserve">       (6.12)' </m:t>
            </m:r>
          </m:e>
        </m:nary>
      </m:oMath>
      <w:r>
        <w:rPr>
          <w:rFonts w:hint="eastAsia"/>
        </w:rPr>
        <w:t xml:space="preserve"> </w:t>
      </w:r>
    </w:p>
    <w:p w:rsidR="00D2495D" w:rsidRDefault="00D2495D" w:rsidP="00D2495D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D2495D" w:rsidRDefault="00D2495D" w:rsidP="00D2495D">
      <w:pPr>
        <w:pStyle w:val="a3"/>
        <w:numPr>
          <w:ilvl w:val="0"/>
          <w:numId w:val="27"/>
        </w:numPr>
        <w:ind w:leftChars="0"/>
      </w:pPr>
      <w:r>
        <w:t>T</w:t>
      </w:r>
      <w:r>
        <w:rPr>
          <w:rFonts w:hint="eastAsia"/>
        </w:rPr>
        <w:t xml:space="preserve">he state space representation of the filter is </w:t>
      </w:r>
    </w:p>
    <w:p w:rsidR="00D2495D" w:rsidRDefault="00AA3B1D" w:rsidP="00D2495D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-Tx+ w</m:t>
          </m:r>
        </m:oMath>
      </m:oMathPara>
    </w:p>
    <w:p w:rsidR="00D2495D" w:rsidRPr="00056BDA" w:rsidRDefault="00D2495D" w:rsidP="00D2495D">
      <w:pPr>
        <w:pStyle w:val="a3"/>
        <w:ind w:leftChars="0" w:left="760"/>
        <w:rPr>
          <w:b/>
        </w:rPr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the input is the white noise whose correlation is</w:t>
      </w:r>
      <w:r w:rsidR="00056BDA">
        <w:rPr>
          <w:rFonts w:hint="eastAsia"/>
        </w:rPr>
        <w:t xml:space="preserve"> </w:t>
      </w:r>
      <w:r w:rsidR="00056BDA" w:rsidRPr="00056BDA">
        <w:rPr>
          <w:rFonts w:hint="eastAsia"/>
          <w:b/>
        </w:rPr>
        <w:t>(see page 167)</w:t>
      </w:r>
    </w:p>
    <w:p w:rsidR="00D2495D" w:rsidRPr="00D2495D" w:rsidRDefault="00AA3B1D" w:rsidP="00D2495D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δ(t)</m:t>
          </m:r>
        </m:oMath>
      </m:oMathPara>
    </w:p>
    <w:p w:rsidR="00D2495D" w:rsidRDefault="00D2495D" w:rsidP="00D2495D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The</w:t>
      </w:r>
      <w:r w:rsidR="00056BDA">
        <w:rPr>
          <w:rFonts w:hint="eastAsia"/>
        </w:rPr>
        <w:t xml:space="preserve"> PSD of 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="00056BDA">
        <w:rPr>
          <w:rFonts w:hint="eastAsia"/>
        </w:rPr>
        <w:t xml:space="preserve"> is </w:t>
      </w:r>
    </w:p>
    <w:p w:rsidR="00056BDA" w:rsidRDefault="00056BDA" w:rsidP="00056BDA">
      <w:pPr>
        <w:pStyle w:val="a3"/>
        <w:ind w:leftChars="0" w:left="760"/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cr m:val="script"/>
            </m:rP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</w:rPr>
                <m:t>dt=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056BDA" w:rsidRDefault="00056BDA" w:rsidP="00D2495D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 xml:space="preserve">If the input is impulse, the output is </w:t>
      </w:r>
    </w:p>
    <w:p w:rsidR="00056BDA" w:rsidRPr="00056BDA" w:rsidRDefault="00056BDA" w:rsidP="00056BD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-Tt</m:t>
              </m:r>
            </m:sup>
          </m:sSup>
          <m:r>
            <w:rPr>
              <w:rFonts w:ascii="Cambria Math" w:hAnsi="Cambria Math"/>
            </w:rPr>
            <m:t>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</m:oMath>
      </m:oMathPara>
    </w:p>
    <w:p w:rsidR="00056BDA" w:rsidRDefault="00056BDA" w:rsidP="00056BDA">
      <w:pPr>
        <w:pStyle w:val="a3"/>
        <w:ind w:leftChars="0" w:left="760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the output total energy is </w:t>
      </w:r>
    </w:p>
    <w:p w:rsidR="00056BDA" w:rsidRPr="00056BDA" w:rsidRDefault="00056BDA" w:rsidP="00056BDA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total energy 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2T</m:t>
              </m:r>
            </m:den>
          </m:f>
        </m:oMath>
      </m:oMathPara>
    </w:p>
    <w:p w:rsidR="00056BDA" w:rsidRDefault="00056BDA" w:rsidP="00056BDA">
      <w:pPr>
        <w:pStyle w:val="a3"/>
        <w:ind w:leftChars="0" w:left="760"/>
      </w:pPr>
      <w:r>
        <w:rPr>
          <w:rFonts w:hint="eastAsia"/>
        </w:rPr>
        <w:t>Compare this with (6.12)</w:t>
      </w:r>
      <w:r>
        <w:t>’</w:t>
      </w:r>
    </w:p>
    <w:p w:rsidR="00C06DEB" w:rsidRDefault="00056BDA" w:rsidP="00056BDA">
      <w:pPr>
        <w:pStyle w:val="a3"/>
        <w:ind w:leftChars="0" w:left="1520"/>
      </w:pPr>
      <w:r>
        <w:rPr>
          <w:rFonts w:hint="eastAsia"/>
        </w:rPr>
        <w:t xml:space="preserve">                                         %%%</w:t>
      </w:r>
    </w:p>
    <w:p w:rsidR="00EB11F9" w:rsidRDefault="00056BDA" w:rsidP="00056BD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Ex. 6.13</w:t>
      </w:r>
    </w:p>
    <w:p w:rsidR="00056BDA" w:rsidRPr="00DC23DB" w:rsidRDefault="00AA3B1D" w:rsidP="00056BDA">
      <w:pPr>
        <w:pStyle w:val="a3"/>
        <w:ind w:leftChars="0" w:left="19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+2ζ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y=w(t) </m:t>
          </m:r>
        </m:oMath>
      </m:oMathPara>
    </w:p>
    <w:p w:rsidR="00DC23DB" w:rsidRDefault="00DC23DB" w:rsidP="00DC23DB">
      <w:r>
        <w:rPr>
          <w:rFonts w:hint="eastAsia"/>
        </w:rPr>
        <w:t xml:space="preserve">                     </w:t>
      </w:r>
      <w:r>
        <w:t>A</w:t>
      </w:r>
      <w:r>
        <w:rPr>
          <w:rFonts w:hint="eastAsia"/>
        </w:rPr>
        <w:t xml:space="preserve">nd the white noise </w:t>
      </w:r>
      <m:oMath>
        <m:r>
          <m:rPr>
            <m:sty m:val="p"/>
          </m:rPr>
          <w:rPr>
            <w:rFonts w:ascii="Cambria Math" w:hAnsi="Cambria Math"/>
          </w:rPr>
          <m:t>w(t)</m:t>
        </m:r>
      </m:oMath>
      <w:r>
        <w:rPr>
          <w:rFonts w:hint="eastAsia"/>
        </w:rPr>
        <w:t xml:space="preserve"> has its correlation is</w:t>
      </w:r>
    </w:p>
    <w:p w:rsidR="00DC23DB" w:rsidRPr="00DC23DB" w:rsidRDefault="00DC23DB" w:rsidP="00DC23DB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r>
            <w:rPr>
              <w:rFonts w:ascii="Cambria Math" w:hAnsi="Cambria Math"/>
            </w:rPr>
            <m:t>=Qδ(t-τ)</m:t>
          </m:r>
        </m:oMath>
      </m:oMathPara>
    </w:p>
    <w:p w:rsidR="00056BDA" w:rsidRDefault="00DC23DB" w:rsidP="00056BDA">
      <w:pPr>
        <w:pStyle w:val="a3"/>
        <w:ind w:leftChars="0" w:left="1960"/>
      </w:pPr>
      <w:r>
        <w:rPr>
          <w:rFonts w:hint="eastAsia"/>
        </w:rPr>
        <w:t xml:space="preserve">Then the PSD of the output is </w:t>
      </w:r>
    </w:p>
    <w:p w:rsidR="00056BDA" w:rsidRPr="00DC23DB" w:rsidRDefault="00AA3B1D" w:rsidP="00DC23DB">
      <w:pPr>
        <w:pStyle w:val="a3"/>
        <w:ind w:leftChars="0" w:left="19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317B1" w:rsidRDefault="00DC23DB" w:rsidP="00DC23DB">
      <w:pPr>
        <w:rPr>
          <w:rFonts w:hint="eastAsia"/>
        </w:rPr>
      </w:pPr>
      <w:r>
        <w:rPr>
          <w:rFonts w:hint="eastAsia"/>
        </w:rPr>
        <w:t>%% HW_1.6</w:t>
      </w:r>
    </w:p>
    <w:p w:rsidR="00C317B1" w:rsidRDefault="00DC23DB" w:rsidP="00C317B1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 xml:space="preserve"> prove the ex.</w:t>
      </w:r>
      <w:r w:rsidR="008F6582">
        <w:rPr>
          <w:rFonts w:hint="eastAsia"/>
        </w:rPr>
        <w:t xml:space="preserve">6.13        </w:t>
      </w:r>
    </w:p>
    <w:p w:rsidR="00C317B1" w:rsidRDefault="00C317B1" w:rsidP="00C317B1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lot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 , 0&lt;ω&lt;1000,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=50, ζ=0.1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=5</m:t>
        </m:r>
      </m:oMath>
      <w:r w:rsidR="008F6582">
        <w:rPr>
          <w:rFonts w:hint="eastAsia"/>
        </w:rPr>
        <w:t xml:space="preserve">  </w:t>
      </w:r>
    </w:p>
    <w:p w:rsidR="00EB11F9" w:rsidRDefault="008F6582" w:rsidP="00C317B1">
      <w:pPr>
        <w:pStyle w:val="a3"/>
        <w:ind w:leftChars="0" w:left="760" w:firstLineChars="2900" w:firstLine="5800"/>
      </w:pPr>
      <w:bookmarkStart w:id="0" w:name="_GoBack"/>
      <w:bookmarkEnd w:id="0"/>
      <w:r>
        <w:rPr>
          <w:rFonts w:hint="eastAsia"/>
        </w:rPr>
        <w:t>%%%%%</w:t>
      </w:r>
    </w:p>
    <w:p w:rsidR="00EC7184" w:rsidRPr="009103B3" w:rsidRDefault="00EC7184" w:rsidP="008F6582"/>
    <w:sectPr w:rsidR="00EC7184" w:rsidRPr="009103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EEC" w:rsidRDefault="00650EEC" w:rsidP="00B31989">
      <w:pPr>
        <w:spacing w:after="0" w:line="240" w:lineRule="auto"/>
      </w:pPr>
      <w:r>
        <w:separator/>
      </w:r>
    </w:p>
  </w:endnote>
  <w:endnote w:type="continuationSeparator" w:id="0">
    <w:p w:rsidR="00650EEC" w:rsidRDefault="00650EEC" w:rsidP="00B31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EEC" w:rsidRDefault="00650EEC" w:rsidP="00B31989">
      <w:pPr>
        <w:spacing w:after="0" w:line="240" w:lineRule="auto"/>
      </w:pPr>
      <w:r>
        <w:separator/>
      </w:r>
    </w:p>
  </w:footnote>
  <w:footnote w:type="continuationSeparator" w:id="0">
    <w:p w:rsidR="00650EEC" w:rsidRDefault="00650EEC" w:rsidP="00B31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39F"/>
    <w:multiLevelType w:val="hybridMultilevel"/>
    <w:tmpl w:val="A5B0F6BC"/>
    <w:lvl w:ilvl="0" w:tplc="96363E8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">
    <w:nsid w:val="05B07370"/>
    <w:multiLevelType w:val="hybridMultilevel"/>
    <w:tmpl w:val="21BC9DB2"/>
    <w:lvl w:ilvl="0" w:tplc="B59A587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5ED0345"/>
    <w:multiLevelType w:val="hybridMultilevel"/>
    <w:tmpl w:val="CF94E15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>
    <w:nsid w:val="09BE74AE"/>
    <w:multiLevelType w:val="multilevel"/>
    <w:tmpl w:val="8CF4EF3A"/>
    <w:lvl w:ilvl="0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34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7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8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5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9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640" w:hanging="1800"/>
      </w:pPr>
      <w:rPr>
        <w:rFonts w:hint="eastAsia"/>
      </w:rPr>
    </w:lvl>
  </w:abstractNum>
  <w:abstractNum w:abstractNumId="4">
    <w:nsid w:val="0AB31AA6"/>
    <w:multiLevelType w:val="multilevel"/>
    <w:tmpl w:val="1D7802FE"/>
    <w:lvl w:ilvl="0">
      <w:start w:val="6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>
    <w:nsid w:val="0CDC7BC6"/>
    <w:multiLevelType w:val="hybridMultilevel"/>
    <w:tmpl w:val="2D3494E4"/>
    <w:lvl w:ilvl="0" w:tplc="E710FECA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1ABB2248"/>
    <w:multiLevelType w:val="hybridMultilevel"/>
    <w:tmpl w:val="D012F7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38604E1"/>
    <w:multiLevelType w:val="hybridMultilevel"/>
    <w:tmpl w:val="29B69F06"/>
    <w:lvl w:ilvl="0" w:tplc="74E61676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8">
    <w:nsid w:val="269019A8"/>
    <w:multiLevelType w:val="hybridMultilevel"/>
    <w:tmpl w:val="FA2C102E"/>
    <w:lvl w:ilvl="0" w:tplc="D8BC43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88E11ED"/>
    <w:multiLevelType w:val="hybridMultilevel"/>
    <w:tmpl w:val="D6947A5A"/>
    <w:lvl w:ilvl="0" w:tplc="6FC679F2">
      <w:start w:val="1"/>
      <w:numFmt w:val="decimal"/>
      <w:lvlText w:val="%1)"/>
      <w:lvlJc w:val="left"/>
      <w:pPr>
        <w:ind w:left="242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864" w:hanging="400"/>
      </w:pPr>
    </w:lvl>
    <w:lvl w:ilvl="2" w:tplc="0409001B" w:tentative="1">
      <w:start w:val="1"/>
      <w:numFmt w:val="lowerRoman"/>
      <w:lvlText w:val="%3."/>
      <w:lvlJc w:val="right"/>
      <w:pPr>
        <w:ind w:left="3264" w:hanging="400"/>
      </w:pPr>
    </w:lvl>
    <w:lvl w:ilvl="3" w:tplc="0409000F" w:tentative="1">
      <w:start w:val="1"/>
      <w:numFmt w:val="decimal"/>
      <w:lvlText w:val="%4."/>
      <w:lvlJc w:val="left"/>
      <w:pPr>
        <w:ind w:left="3664" w:hanging="400"/>
      </w:pPr>
    </w:lvl>
    <w:lvl w:ilvl="4" w:tplc="04090019" w:tentative="1">
      <w:start w:val="1"/>
      <w:numFmt w:val="upperLetter"/>
      <w:lvlText w:val="%5."/>
      <w:lvlJc w:val="left"/>
      <w:pPr>
        <w:ind w:left="4064" w:hanging="400"/>
      </w:pPr>
    </w:lvl>
    <w:lvl w:ilvl="5" w:tplc="0409001B" w:tentative="1">
      <w:start w:val="1"/>
      <w:numFmt w:val="lowerRoman"/>
      <w:lvlText w:val="%6."/>
      <w:lvlJc w:val="right"/>
      <w:pPr>
        <w:ind w:left="4464" w:hanging="400"/>
      </w:pPr>
    </w:lvl>
    <w:lvl w:ilvl="6" w:tplc="0409000F" w:tentative="1">
      <w:start w:val="1"/>
      <w:numFmt w:val="decimal"/>
      <w:lvlText w:val="%7."/>
      <w:lvlJc w:val="left"/>
      <w:pPr>
        <w:ind w:left="4864" w:hanging="400"/>
      </w:pPr>
    </w:lvl>
    <w:lvl w:ilvl="7" w:tplc="04090019" w:tentative="1">
      <w:start w:val="1"/>
      <w:numFmt w:val="upperLetter"/>
      <w:lvlText w:val="%8."/>
      <w:lvlJc w:val="left"/>
      <w:pPr>
        <w:ind w:left="5264" w:hanging="400"/>
      </w:pPr>
    </w:lvl>
    <w:lvl w:ilvl="8" w:tplc="0409001B" w:tentative="1">
      <w:start w:val="1"/>
      <w:numFmt w:val="lowerRoman"/>
      <w:lvlText w:val="%9."/>
      <w:lvlJc w:val="right"/>
      <w:pPr>
        <w:ind w:left="5664" w:hanging="400"/>
      </w:pPr>
    </w:lvl>
  </w:abstractNum>
  <w:abstractNum w:abstractNumId="10">
    <w:nsid w:val="29056F99"/>
    <w:multiLevelType w:val="hybridMultilevel"/>
    <w:tmpl w:val="24A41AF0"/>
    <w:lvl w:ilvl="0" w:tplc="9C586556">
      <w:start w:val="6"/>
      <w:numFmt w:val="bullet"/>
      <w:lvlText w:val="-"/>
      <w:lvlJc w:val="left"/>
      <w:pPr>
        <w:ind w:left="20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4" w:hanging="400"/>
      </w:pPr>
      <w:rPr>
        <w:rFonts w:ascii="Wingdings" w:hAnsi="Wingdings" w:hint="default"/>
      </w:rPr>
    </w:lvl>
  </w:abstractNum>
  <w:abstractNum w:abstractNumId="11">
    <w:nsid w:val="31781305"/>
    <w:multiLevelType w:val="hybridMultilevel"/>
    <w:tmpl w:val="D7F0C732"/>
    <w:lvl w:ilvl="0" w:tplc="B7FE242A">
      <w:start w:val="1"/>
      <w:numFmt w:val="lowerLetter"/>
      <w:lvlText w:val="%1)"/>
      <w:lvlJc w:val="left"/>
      <w:pPr>
        <w:ind w:left="32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684" w:hanging="400"/>
      </w:pPr>
    </w:lvl>
    <w:lvl w:ilvl="2" w:tplc="0409001B" w:tentative="1">
      <w:start w:val="1"/>
      <w:numFmt w:val="lowerRoman"/>
      <w:lvlText w:val="%3."/>
      <w:lvlJc w:val="right"/>
      <w:pPr>
        <w:ind w:left="4084" w:hanging="400"/>
      </w:pPr>
    </w:lvl>
    <w:lvl w:ilvl="3" w:tplc="0409000F" w:tentative="1">
      <w:start w:val="1"/>
      <w:numFmt w:val="decimal"/>
      <w:lvlText w:val="%4."/>
      <w:lvlJc w:val="left"/>
      <w:pPr>
        <w:ind w:left="4484" w:hanging="400"/>
      </w:pPr>
    </w:lvl>
    <w:lvl w:ilvl="4" w:tplc="04090019" w:tentative="1">
      <w:start w:val="1"/>
      <w:numFmt w:val="upperLetter"/>
      <w:lvlText w:val="%5."/>
      <w:lvlJc w:val="left"/>
      <w:pPr>
        <w:ind w:left="4884" w:hanging="400"/>
      </w:pPr>
    </w:lvl>
    <w:lvl w:ilvl="5" w:tplc="0409001B" w:tentative="1">
      <w:start w:val="1"/>
      <w:numFmt w:val="lowerRoman"/>
      <w:lvlText w:val="%6."/>
      <w:lvlJc w:val="right"/>
      <w:pPr>
        <w:ind w:left="5284" w:hanging="400"/>
      </w:pPr>
    </w:lvl>
    <w:lvl w:ilvl="6" w:tplc="0409000F" w:tentative="1">
      <w:start w:val="1"/>
      <w:numFmt w:val="decimal"/>
      <w:lvlText w:val="%7."/>
      <w:lvlJc w:val="left"/>
      <w:pPr>
        <w:ind w:left="5684" w:hanging="400"/>
      </w:pPr>
    </w:lvl>
    <w:lvl w:ilvl="7" w:tplc="04090019" w:tentative="1">
      <w:start w:val="1"/>
      <w:numFmt w:val="upperLetter"/>
      <w:lvlText w:val="%8."/>
      <w:lvlJc w:val="left"/>
      <w:pPr>
        <w:ind w:left="6084" w:hanging="400"/>
      </w:pPr>
    </w:lvl>
    <w:lvl w:ilvl="8" w:tplc="0409001B" w:tentative="1">
      <w:start w:val="1"/>
      <w:numFmt w:val="lowerRoman"/>
      <w:lvlText w:val="%9."/>
      <w:lvlJc w:val="right"/>
      <w:pPr>
        <w:ind w:left="6484" w:hanging="400"/>
      </w:pPr>
    </w:lvl>
  </w:abstractNum>
  <w:abstractNum w:abstractNumId="12">
    <w:nsid w:val="39471F67"/>
    <w:multiLevelType w:val="hybridMultilevel"/>
    <w:tmpl w:val="17268C7E"/>
    <w:lvl w:ilvl="0" w:tplc="07C21842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>
    <w:nsid w:val="3D842DEE"/>
    <w:multiLevelType w:val="hybridMultilevel"/>
    <w:tmpl w:val="30685C06"/>
    <w:lvl w:ilvl="0" w:tplc="5B540110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4">
    <w:nsid w:val="4237780A"/>
    <w:multiLevelType w:val="multilevel"/>
    <w:tmpl w:val="9CEA5CD6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5">
    <w:nsid w:val="46C06B96"/>
    <w:multiLevelType w:val="hybridMultilevel"/>
    <w:tmpl w:val="E0EE840A"/>
    <w:lvl w:ilvl="0" w:tplc="0C3E22F8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>
    <w:nsid w:val="4CD43413"/>
    <w:multiLevelType w:val="multilevel"/>
    <w:tmpl w:val="4DE23E08"/>
    <w:lvl w:ilvl="0">
      <w:start w:val="5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3080" w:hanging="1080"/>
      </w:pPr>
      <w:rPr>
        <w:rFonts w:ascii="Wingdings" w:hAnsi="Wingdings"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>
    <w:nsid w:val="4D0E59A9"/>
    <w:multiLevelType w:val="hybridMultilevel"/>
    <w:tmpl w:val="F38E4DC6"/>
    <w:lvl w:ilvl="0" w:tplc="EFD2015E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4906AC4"/>
    <w:multiLevelType w:val="hybridMultilevel"/>
    <w:tmpl w:val="C4929C2A"/>
    <w:lvl w:ilvl="0" w:tplc="6CA46074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19">
    <w:nsid w:val="58F7535B"/>
    <w:multiLevelType w:val="hybridMultilevel"/>
    <w:tmpl w:val="2940C8E2"/>
    <w:lvl w:ilvl="0" w:tplc="BFE2EB7A">
      <w:start w:val="1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00"/>
      </w:pPr>
      <w:rPr>
        <w:rFonts w:ascii="Wingdings" w:hAnsi="Wingdings" w:hint="default"/>
      </w:rPr>
    </w:lvl>
  </w:abstractNum>
  <w:abstractNum w:abstractNumId="20">
    <w:nsid w:val="66EA7768"/>
    <w:multiLevelType w:val="hybridMultilevel"/>
    <w:tmpl w:val="E034C10A"/>
    <w:lvl w:ilvl="0" w:tplc="1E30A05E">
      <w:start w:val="1"/>
      <w:numFmt w:val="decimal"/>
      <w:lvlText w:val="%1.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1">
    <w:nsid w:val="670751C6"/>
    <w:multiLevelType w:val="hybridMultilevel"/>
    <w:tmpl w:val="4F34D346"/>
    <w:lvl w:ilvl="0" w:tplc="ADB45AF8">
      <w:start w:val="1"/>
      <w:numFmt w:val="decimal"/>
      <w:lvlText w:val="%1)"/>
      <w:lvlJc w:val="left"/>
      <w:pPr>
        <w:ind w:left="3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2">
    <w:nsid w:val="6A3838D0"/>
    <w:multiLevelType w:val="hybridMultilevel"/>
    <w:tmpl w:val="9D96F6DA"/>
    <w:lvl w:ilvl="0" w:tplc="7D662D0C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6BFD0D7C"/>
    <w:multiLevelType w:val="hybridMultilevel"/>
    <w:tmpl w:val="AC52593A"/>
    <w:lvl w:ilvl="0" w:tplc="0409000B">
      <w:start w:val="1"/>
      <w:numFmt w:val="bullet"/>
      <w:lvlText w:val=""/>
      <w:lvlJc w:val="left"/>
      <w:pPr>
        <w:ind w:left="2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00"/>
      </w:pPr>
      <w:rPr>
        <w:rFonts w:ascii="Wingdings" w:hAnsi="Wingdings" w:hint="default"/>
      </w:rPr>
    </w:lvl>
  </w:abstractNum>
  <w:abstractNum w:abstractNumId="24">
    <w:nsid w:val="73960B9C"/>
    <w:multiLevelType w:val="hybridMultilevel"/>
    <w:tmpl w:val="3EA6EEC2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5">
    <w:nsid w:val="74110BB7"/>
    <w:multiLevelType w:val="hybridMultilevel"/>
    <w:tmpl w:val="40AECD44"/>
    <w:lvl w:ilvl="0" w:tplc="2D74FF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6">
    <w:nsid w:val="76B560E5"/>
    <w:multiLevelType w:val="hybridMultilevel"/>
    <w:tmpl w:val="8EEC696A"/>
    <w:lvl w:ilvl="0" w:tplc="325097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EA254E8"/>
    <w:multiLevelType w:val="hybridMultilevel"/>
    <w:tmpl w:val="76807F68"/>
    <w:lvl w:ilvl="0" w:tplc="9474D192">
      <w:start w:val="1"/>
      <w:numFmt w:val="bullet"/>
      <w:lvlText w:val="-"/>
      <w:lvlJc w:val="left"/>
      <w:pPr>
        <w:ind w:left="2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2"/>
  </w:num>
  <w:num w:numId="4">
    <w:abstractNumId w:val="5"/>
  </w:num>
  <w:num w:numId="5">
    <w:abstractNumId w:val="24"/>
  </w:num>
  <w:num w:numId="6">
    <w:abstractNumId w:val="2"/>
  </w:num>
  <w:num w:numId="7">
    <w:abstractNumId w:val="0"/>
  </w:num>
  <w:num w:numId="8">
    <w:abstractNumId w:val="18"/>
  </w:num>
  <w:num w:numId="9">
    <w:abstractNumId w:val="7"/>
  </w:num>
  <w:num w:numId="10">
    <w:abstractNumId w:val="25"/>
  </w:num>
  <w:num w:numId="11">
    <w:abstractNumId w:val="16"/>
  </w:num>
  <w:num w:numId="12">
    <w:abstractNumId w:val="13"/>
  </w:num>
  <w:num w:numId="13">
    <w:abstractNumId w:val="17"/>
  </w:num>
  <w:num w:numId="14">
    <w:abstractNumId w:val="20"/>
  </w:num>
  <w:num w:numId="15">
    <w:abstractNumId w:val="3"/>
  </w:num>
  <w:num w:numId="16">
    <w:abstractNumId w:val="27"/>
  </w:num>
  <w:num w:numId="17">
    <w:abstractNumId w:val="19"/>
  </w:num>
  <w:num w:numId="18">
    <w:abstractNumId w:val="11"/>
  </w:num>
  <w:num w:numId="19">
    <w:abstractNumId w:val="4"/>
  </w:num>
  <w:num w:numId="20">
    <w:abstractNumId w:val="10"/>
  </w:num>
  <w:num w:numId="21">
    <w:abstractNumId w:val="9"/>
  </w:num>
  <w:num w:numId="22">
    <w:abstractNumId w:val="1"/>
  </w:num>
  <w:num w:numId="23">
    <w:abstractNumId w:val="23"/>
  </w:num>
  <w:num w:numId="24">
    <w:abstractNumId w:val="21"/>
  </w:num>
  <w:num w:numId="25">
    <w:abstractNumId w:val="15"/>
  </w:num>
  <w:num w:numId="26">
    <w:abstractNumId w:val="12"/>
  </w:num>
  <w:num w:numId="27">
    <w:abstractNumId w:val="8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FA4"/>
    <w:rsid w:val="00004E3C"/>
    <w:rsid w:val="000171E2"/>
    <w:rsid w:val="000318FD"/>
    <w:rsid w:val="00056BDA"/>
    <w:rsid w:val="000728F6"/>
    <w:rsid w:val="0009717C"/>
    <w:rsid w:val="000A2418"/>
    <w:rsid w:val="000A411B"/>
    <w:rsid w:val="000F2456"/>
    <w:rsid w:val="000F7FAC"/>
    <w:rsid w:val="00114ED0"/>
    <w:rsid w:val="00137117"/>
    <w:rsid w:val="00140F5A"/>
    <w:rsid w:val="001E69B7"/>
    <w:rsid w:val="001F16AC"/>
    <w:rsid w:val="002439AB"/>
    <w:rsid w:val="00254614"/>
    <w:rsid w:val="002623C9"/>
    <w:rsid w:val="00321205"/>
    <w:rsid w:val="003658C4"/>
    <w:rsid w:val="00390CF2"/>
    <w:rsid w:val="003A3AAD"/>
    <w:rsid w:val="003D4649"/>
    <w:rsid w:val="003E6FA4"/>
    <w:rsid w:val="004B40FF"/>
    <w:rsid w:val="00546FCF"/>
    <w:rsid w:val="005472CA"/>
    <w:rsid w:val="005523EA"/>
    <w:rsid w:val="005643D8"/>
    <w:rsid w:val="00564F17"/>
    <w:rsid w:val="005842EA"/>
    <w:rsid w:val="005A494A"/>
    <w:rsid w:val="00620679"/>
    <w:rsid w:val="00650EEC"/>
    <w:rsid w:val="0065402E"/>
    <w:rsid w:val="00667ABA"/>
    <w:rsid w:val="00676FB0"/>
    <w:rsid w:val="006A57D7"/>
    <w:rsid w:val="006E0709"/>
    <w:rsid w:val="006F0C00"/>
    <w:rsid w:val="007028F0"/>
    <w:rsid w:val="00703895"/>
    <w:rsid w:val="00713A7B"/>
    <w:rsid w:val="00736F31"/>
    <w:rsid w:val="00761A4F"/>
    <w:rsid w:val="007F3A99"/>
    <w:rsid w:val="00806F26"/>
    <w:rsid w:val="00844857"/>
    <w:rsid w:val="00867C50"/>
    <w:rsid w:val="00880FB0"/>
    <w:rsid w:val="00894240"/>
    <w:rsid w:val="00896019"/>
    <w:rsid w:val="008A1998"/>
    <w:rsid w:val="008A1BD3"/>
    <w:rsid w:val="008B124D"/>
    <w:rsid w:val="008C0819"/>
    <w:rsid w:val="008F6582"/>
    <w:rsid w:val="009103B3"/>
    <w:rsid w:val="00950732"/>
    <w:rsid w:val="00985276"/>
    <w:rsid w:val="00990F75"/>
    <w:rsid w:val="009D3CF4"/>
    <w:rsid w:val="009F619C"/>
    <w:rsid w:val="00AA3B1D"/>
    <w:rsid w:val="00AA7FC0"/>
    <w:rsid w:val="00AC5227"/>
    <w:rsid w:val="00AE31D5"/>
    <w:rsid w:val="00AF4559"/>
    <w:rsid w:val="00AF6B5A"/>
    <w:rsid w:val="00B31989"/>
    <w:rsid w:val="00B3230D"/>
    <w:rsid w:val="00B55635"/>
    <w:rsid w:val="00B75D99"/>
    <w:rsid w:val="00B77FE8"/>
    <w:rsid w:val="00B946E8"/>
    <w:rsid w:val="00BA2564"/>
    <w:rsid w:val="00BE71A0"/>
    <w:rsid w:val="00C06DEB"/>
    <w:rsid w:val="00C317B1"/>
    <w:rsid w:val="00C65DE2"/>
    <w:rsid w:val="00D2495D"/>
    <w:rsid w:val="00D74789"/>
    <w:rsid w:val="00D937AA"/>
    <w:rsid w:val="00DB470E"/>
    <w:rsid w:val="00DC23DB"/>
    <w:rsid w:val="00DD31AC"/>
    <w:rsid w:val="00E77D29"/>
    <w:rsid w:val="00E9183A"/>
    <w:rsid w:val="00EB11F9"/>
    <w:rsid w:val="00EC7184"/>
    <w:rsid w:val="00F5022B"/>
    <w:rsid w:val="00F817C8"/>
    <w:rsid w:val="00F92288"/>
    <w:rsid w:val="00F9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4B40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A4"/>
    <w:pPr>
      <w:ind w:leftChars="400" w:left="800"/>
    </w:pPr>
  </w:style>
  <w:style w:type="character" w:styleId="a4">
    <w:name w:val="Placeholder Text"/>
    <w:basedOn w:val="a0"/>
    <w:uiPriority w:val="99"/>
    <w:semiHidden/>
    <w:rsid w:val="003E6FA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3E6F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E6FA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31989"/>
  </w:style>
  <w:style w:type="paragraph" w:styleId="a7">
    <w:name w:val="footer"/>
    <w:basedOn w:val="a"/>
    <w:link w:val="Char1"/>
    <w:uiPriority w:val="99"/>
    <w:unhideWhenUsed/>
    <w:rsid w:val="00B319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31989"/>
  </w:style>
  <w:style w:type="character" w:styleId="a8">
    <w:name w:val="Hyperlink"/>
    <w:basedOn w:val="a0"/>
    <w:uiPriority w:val="99"/>
    <w:unhideWhenUsed/>
    <w:rsid w:val="009103B3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4B40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4840F-C746-447B-BBAE-A5A8C8FEC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3</cp:revision>
  <dcterms:created xsi:type="dcterms:W3CDTF">2021-03-10T05:33:00Z</dcterms:created>
  <dcterms:modified xsi:type="dcterms:W3CDTF">2021-03-10T05:53:00Z</dcterms:modified>
</cp:coreProperties>
</file>