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3D9" w:rsidRDefault="00505716">
      <w:r>
        <w:rPr>
          <w:rFonts w:hint="eastAsia"/>
        </w:rPr>
        <w:t xml:space="preserve">Review the last </w:t>
      </w:r>
      <w:proofErr w:type="gramStart"/>
      <w:r>
        <w:rPr>
          <w:rFonts w:hint="eastAsia"/>
        </w:rPr>
        <w:t>lecture(</w:t>
      </w:r>
      <w:proofErr w:type="gramEnd"/>
      <w:r>
        <w:rPr>
          <w:rFonts w:hint="eastAsia"/>
        </w:rPr>
        <w:t>week_3_Unscented Transform)</w:t>
      </w:r>
    </w:p>
    <w:p w:rsidR="00505716" w:rsidRDefault="00505716" w:rsidP="00505716">
      <w:pPr>
        <w:pStyle w:val="a5"/>
        <w:ind w:leftChars="0" w:left="760"/>
      </w:pPr>
      <w:r>
        <w:rPr>
          <w:rFonts w:hint="eastAsia"/>
        </w:rPr>
        <w:t xml:space="preserve">Given a non-linear transform </w:t>
      </w:r>
    </w:p>
    <w:p w:rsidR="00505716" w:rsidRPr="00505716" w:rsidRDefault="00505716">
      <m:oMathPara>
        <m:oMath>
          <m:r>
            <m:rPr>
              <m:sty m:val="p"/>
            </m:rP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x~N(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505716" w:rsidRPr="00505716" w:rsidRDefault="00505716">
      <w:r>
        <w:rPr>
          <w:rFonts w:hint="eastAsia"/>
        </w:rPr>
        <w:t xml:space="preserve">Fine the mean of </w:t>
      </w:r>
      <m:oMath>
        <m:r>
          <m:rPr>
            <m:sty m:val="p"/>
          </m:rPr>
          <w:rPr>
            <w:rFonts w:ascii="Cambria Math" w:hAnsi="Cambria Math"/>
          </w:rPr>
          <m:t xml:space="preserve">y,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and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</w:p>
    <w:p w:rsidR="00505716" w:rsidRDefault="00505716" w:rsidP="0050571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Find </w:t>
      </w:r>
      <w:r>
        <w:t>the</w:t>
      </w:r>
      <w:r>
        <w:rPr>
          <w:rFonts w:hint="eastAsia"/>
        </w:rPr>
        <w:t xml:space="preserve"> pdf of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</w:p>
    <w:p w:rsidR="00505716" w:rsidRDefault="00505716" w:rsidP="0050571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Monte Carlo simulation </w:t>
      </w:r>
    </w:p>
    <w:p w:rsidR="00505716" w:rsidRDefault="00505716" w:rsidP="00505716">
      <w:pPr>
        <w:pStyle w:val="a5"/>
        <w:numPr>
          <w:ilvl w:val="0"/>
          <w:numId w:val="3"/>
        </w:numPr>
        <w:ind w:leftChars="0"/>
      </w:pPr>
      <w:r>
        <w:t>L</w:t>
      </w:r>
      <w:r>
        <w:rPr>
          <w:rFonts w:hint="eastAsia"/>
        </w:rPr>
        <w:t>inearizing the non-linear transform</w:t>
      </w:r>
    </w:p>
    <w:p w:rsidR="00505716" w:rsidRDefault="00505716" w:rsidP="0050571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Without PDF, apply a small perturbation to get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The unscented transform</w:t>
      </w:r>
    </w:p>
    <w:p w:rsidR="00505716" w:rsidRDefault="00505716" w:rsidP="00505716">
      <w:r>
        <w:rPr>
          <w:rFonts w:hint="eastAsia"/>
        </w:rPr>
        <w:t xml:space="preserve">Once more the Unscented Transform is </w:t>
      </w:r>
    </w:p>
    <w:p w:rsidR="00505716" w:rsidRDefault="00505716" w:rsidP="00505716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Unscented Transform[2]</w:t>
      </w:r>
    </w:p>
    <w:p w:rsidR="00505716" w:rsidRDefault="00505716" w:rsidP="00505716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Problem : given the following non-linear system </w:t>
      </w:r>
    </w:p>
    <w:p w:rsidR="00505716" w:rsidRDefault="00505716" w:rsidP="00505716">
      <w:pPr>
        <w:pStyle w:val="a5"/>
        <w:ind w:leftChars="0" w:left="1520" w:firstLineChars="400" w:firstLine="800"/>
        <w:contextualSpacing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 x ~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</m:e>
        </m:d>
        <m:r>
          <w:rPr>
            <w:rFonts w:ascii="Cambria Math" w:hAnsi="Cambria Math"/>
          </w:rPr>
          <m:t xml:space="preserve"> , 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505716" w:rsidRPr="00EA7549" w:rsidRDefault="00505716" w:rsidP="00505716">
      <w:pPr>
        <w:ind w:firstLineChars="750" w:firstLine="1500"/>
        <w:contextualSpacing/>
      </w:pPr>
      <w:r>
        <w:rPr>
          <w:rFonts w:hint="eastAsia"/>
        </w:rPr>
        <w:t xml:space="preserve">Find the mean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 xml:space="preserve"> and the covariance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of 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, </m:t>
        </m:r>
      </m:oMath>
    </w:p>
    <w:p w:rsidR="00505716" w:rsidRDefault="00505716" w:rsidP="00505716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contextualSpacing/>
        <w:jc w:val="left"/>
      </w:pPr>
      <w:r>
        <w:t>D</w:t>
      </w:r>
      <w:r>
        <w:rPr>
          <w:rFonts w:hint="eastAsia"/>
        </w:rPr>
        <w:t xml:space="preserve">efine sigma points </w:t>
      </w:r>
      <m:oMath>
        <m:r>
          <m:rPr>
            <m:sty m:val="p"/>
          </m:rPr>
          <w:rPr>
            <w:rFonts w:ascii="Cambria Math" w:hAnsi="Cambria Math"/>
          </w:rPr>
          <m:t>χ</m:t>
        </m:r>
      </m:oMath>
      <w:r>
        <w:rPr>
          <w:rFonts w:hint="eastAsia"/>
        </w:rPr>
        <w:t xml:space="preserve"> with weighting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</w:p>
    <w:p w:rsidR="00505716" w:rsidRPr="00EA7549" w:rsidRDefault="00066EA1" w:rsidP="00505716">
      <w:pPr>
        <w:pStyle w:val="a5"/>
        <w:ind w:leftChars="0" w:left="1520"/>
        <w:contextualSpacing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  ,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=λ/(n+λ)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n+λ</m:t>
              </m:r>
            </m:e>
          </m:d>
          <m:r>
            <w:rPr>
              <w:rFonts w:ascii="Cambria Math" w:hAnsi="Cambria Math"/>
            </w:rPr>
            <m:t>, i=1,…,n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i+n 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i+n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n+λ</m:t>
              </m:r>
            </m:e>
          </m:d>
          <m:r>
            <w:rPr>
              <w:rFonts w:ascii="Cambria Math" w:hAnsi="Cambria Math"/>
            </w:rPr>
            <m:t xml:space="preserve">, i=1,…,n </m:t>
          </m:r>
        </m:oMath>
      </m:oMathPara>
    </w:p>
    <w:p w:rsidR="00505716" w:rsidRPr="00EA7549" w:rsidRDefault="00505716" w:rsidP="00505716">
      <w:pPr>
        <w:pStyle w:val="a5"/>
        <w:ind w:leftChars="0" w:left="1520"/>
        <w:contextualSpacing/>
        <w:rPr>
          <w:rFonts w:ascii="Cambria Math" w:hAnsi="Cambria Math" w:hint="eastAsia"/>
        </w:rPr>
      </w:pPr>
    </w:p>
    <w:p w:rsidR="00505716" w:rsidRDefault="00505716" w:rsidP="00505716">
      <w:pPr>
        <w:pStyle w:val="a5"/>
        <w:ind w:leftChars="0" w:left="1520"/>
        <w:contextualSpacing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</w:p>
    <w:p w:rsidR="00505716" w:rsidRPr="008D034E" w:rsidRDefault="00066EA1" w:rsidP="00505716">
      <w:pPr>
        <w:pStyle w:val="a5"/>
        <w:ind w:leftChars="0" w:left="1520"/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 xml:space="preserve"> column or row 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:rsidR="00505716" w:rsidRDefault="00505716" w:rsidP="00505716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>Instantiate (projection) each points as</w:t>
      </w:r>
    </w:p>
    <w:p w:rsidR="00505716" w:rsidRDefault="00066EA1" w:rsidP="00505716">
      <w:pPr>
        <w:pStyle w:val="a5"/>
        <w:ind w:leftChars="0" w:left="1520"/>
        <w:contextualSpacing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Υ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i=0,1,…, 2n </m:t>
          </m:r>
        </m:oMath>
      </m:oMathPara>
    </w:p>
    <w:p w:rsidR="00505716" w:rsidRPr="00066EA1" w:rsidRDefault="00505716" w:rsidP="00505716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contextualSpacing/>
        <w:jc w:val="left"/>
        <w:rPr>
          <w:b/>
        </w:rPr>
      </w:pPr>
      <w:r w:rsidRPr="00066EA1">
        <w:rPr>
          <w:rFonts w:hint="eastAsia"/>
          <w:b/>
        </w:rPr>
        <w:t xml:space="preserve">The mean 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Pr="00066EA1">
        <w:rPr>
          <w:rFonts w:hint="eastAsia"/>
          <w:b/>
        </w:rPr>
        <w:t xml:space="preserve"> of 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</w:p>
    <w:p w:rsidR="00505716" w:rsidRDefault="00066EA1" w:rsidP="00505716">
      <w:pPr>
        <w:pStyle w:val="a5"/>
        <w:ind w:leftChars="0" w:left="1520"/>
        <w:contextualSpacing/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Υ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505716" w:rsidRPr="00066EA1" w:rsidRDefault="00505716" w:rsidP="00505716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contextualSpacing/>
        <w:jc w:val="left"/>
        <w:rPr>
          <w:b/>
        </w:rPr>
      </w:pPr>
      <w:r w:rsidRPr="00066EA1">
        <w:rPr>
          <w:rFonts w:hint="eastAsia"/>
          <w:b/>
        </w:rPr>
        <w:t xml:space="preserve">The covariance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yy</m:t>
            </m:r>
          </m:sub>
        </m:sSub>
      </m:oMath>
      <w:r w:rsidRPr="00066EA1">
        <w:rPr>
          <w:rFonts w:hint="eastAsia"/>
          <w:b/>
        </w:rPr>
        <w:t xml:space="preserve"> of 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</w:p>
    <w:p w:rsidR="00505716" w:rsidRPr="00523E7A" w:rsidRDefault="00066EA1" w:rsidP="00505716">
      <w:pPr>
        <w:pStyle w:val="a5"/>
        <w:ind w:leftChars="0" w:left="1520"/>
        <w:contextualSpacing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Υ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Υ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                  a)</m:t>
          </m:r>
        </m:oMath>
      </m:oMathPara>
    </w:p>
    <w:p w:rsidR="00505716" w:rsidRDefault="00505716" w:rsidP="00505716">
      <w:pPr>
        <w:contextualSpacing/>
      </w:pPr>
      <w:r>
        <w:rPr>
          <w:rFonts w:hint="eastAsia"/>
        </w:rPr>
        <w:t xml:space="preserve"> %%% Kim</w:t>
      </w:r>
      <w:r>
        <w:t>’</w:t>
      </w:r>
      <w:r>
        <w:rPr>
          <w:rFonts w:hint="eastAsia"/>
        </w:rPr>
        <w:t>s comment</w:t>
      </w:r>
    </w:p>
    <w:p w:rsidR="00505716" w:rsidRDefault="00505716" w:rsidP="00505716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contextualSpacing/>
        <w:jc w:val="left"/>
      </w:pPr>
      <w:r>
        <w:lastRenderedPageBreak/>
        <w:t>T</w:t>
      </w:r>
      <w:r>
        <w:rPr>
          <w:rFonts w:hint="eastAsia"/>
        </w:rPr>
        <w:t>he number of sigma points =</w:t>
      </w:r>
      <m:oMath>
        <m:r>
          <m:rPr>
            <m:sty m:val="p"/>
          </m:rPr>
          <w:rPr>
            <w:rFonts w:ascii="Cambria Math" w:hAnsi="Cambria Math"/>
          </w:rPr>
          <m:t>2n+1 , n=the dimension of x</m:t>
        </m:r>
      </m:oMath>
      <w:r>
        <w:rPr>
          <w:rFonts w:hint="eastAsia"/>
        </w:rPr>
        <w:t xml:space="preserve"> , which is small, compared to Monte Carlo.</w:t>
      </w:r>
    </w:p>
    <w:p w:rsidR="00505716" w:rsidRPr="00E93642" w:rsidRDefault="00505716" w:rsidP="00505716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contextualSpacing/>
        <w:jc w:val="left"/>
        <w:rPr>
          <w:b/>
        </w:rPr>
      </w:pPr>
      <w:r>
        <w:t>I</w:t>
      </w:r>
      <w:r>
        <w:rPr>
          <w:rFonts w:hint="eastAsia"/>
        </w:rPr>
        <w:t xml:space="preserve">n order to get the </w:t>
      </w:r>
      <w:proofErr w:type="gramStart"/>
      <w:r>
        <w:rPr>
          <w:rFonts w:hint="eastAsia"/>
        </w:rPr>
        <w:t xml:space="preserve">mean </w:t>
      </w:r>
      <w:proofErr w:type="gramEnd"/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, x ~ N(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)</m:t>
        </m:r>
      </m:oMath>
      <w:r w:rsidR="00066EA1">
        <w:rPr>
          <w:rFonts w:hint="eastAsia"/>
        </w:rPr>
        <w:t xml:space="preserve"> in 4), </w:t>
      </w:r>
      <w:r w:rsidRPr="00820B46">
        <w:rPr>
          <w:rFonts w:hint="eastAsia"/>
          <w:b/>
          <w:color w:val="FF0000"/>
        </w:rPr>
        <w:t>it does not need the Probability Density function of y</w:t>
      </w:r>
      <w:r>
        <w:rPr>
          <w:rFonts w:hint="eastAsia"/>
          <w:b/>
          <w:color w:val="FF0000"/>
        </w:rPr>
        <w:t xml:space="preserve">. </w:t>
      </w:r>
      <w:r w:rsidRPr="00820B46">
        <w:rPr>
          <w:rFonts w:hint="eastAsia"/>
        </w:rPr>
        <w:t xml:space="preserve">For the covariance of </w:t>
      </w:r>
      <m:oMath>
        <m:r>
          <m:rPr>
            <m:sty m:val="p"/>
          </m:rPr>
          <w:rPr>
            <w:rFonts w:ascii="Cambria Math" w:hAnsi="Cambria Math"/>
          </w:rPr>
          <m:t>y, 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y-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y-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 w:rsidRPr="00820B46">
        <w:rPr>
          <w:rFonts w:hint="eastAsia"/>
        </w:rPr>
        <w:t xml:space="preserve"> </w:t>
      </w:r>
      <w:r>
        <w:rPr>
          <w:rFonts w:hint="eastAsia"/>
          <w:b/>
          <w:color w:val="FF0000"/>
        </w:rPr>
        <w:t xml:space="preserve">it does not need either! </w:t>
      </w:r>
      <w:r>
        <w:rPr>
          <w:b/>
          <w:color w:val="FF0000"/>
        </w:rPr>
        <w:t>S</w:t>
      </w:r>
      <w:r>
        <w:rPr>
          <w:rFonts w:hint="eastAsia"/>
          <w:b/>
          <w:color w:val="FF0000"/>
        </w:rPr>
        <w:t>ee 4), and 5</w:t>
      </w:r>
      <w:proofErr w:type="gramStart"/>
      <w:r>
        <w:rPr>
          <w:rFonts w:hint="eastAsia"/>
          <w:b/>
          <w:color w:val="FF0000"/>
        </w:rPr>
        <w:t>) !!</w:t>
      </w:r>
      <w:proofErr w:type="gramEnd"/>
      <w:r>
        <w:rPr>
          <w:rFonts w:hint="eastAsia"/>
          <w:b/>
          <w:color w:val="FF0000"/>
        </w:rPr>
        <w:t xml:space="preserve"> </w:t>
      </w:r>
      <w:r w:rsidRPr="00820B46">
        <w:rPr>
          <w:rFonts w:hint="eastAsia"/>
        </w:rPr>
        <w:t xml:space="preserve">In general to get </w:t>
      </w:r>
      <w:r w:rsidR="000D7166">
        <w:rPr>
          <w:rFonts w:hint="eastAsia"/>
        </w:rPr>
        <w:t xml:space="preserve">the </w:t>
      </w:r>
      <w:r>
        <w:rPr>
          <w:rFonts w:hint="eastAsia"/>
        </w:rPr>
        <w:t xml:space="preserve">pdf of </w:t>
      </w:r>
      <w:r w:rsidR="000D7166">
        <w:rPr>
          <w:rFonts w:hint="eastAsia"/>
        </w:rPr>
        <w:t xml:space="preserve">a </w:t>
      </w:r>
      <w:r>
        <w:rPr>
          <w:rFonts w:hint="eastAsia"/>
        </w:rPr>
        <w:t xml:space="preserve">non-linear transform is difficult so that the linearization may be used. </w:t>
      </w:r>
    </w:p>
    <w:p w:rsidR="00505716" w:rsidRPr="00E93642" w:rsidRDefault="00505716" w:rsidP="00505716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contextualSpacing/>
        <w:jc w:val="left"/>
        <w:rPr>
          <w:b/>
        </w:rPr>
      </w:pPr>
      <w:r>
        <w:rPr>
          <w:rFonts w:hint="eastAsia"/>
        </w:rPr>
        <w:t>The deficiency of linearization is it is necessary to calculate the Jacobian , so that some system it is difficult and  it may not be linearized,.</w:t>
      </w:r>
      <w:proofErr w:type="spellStart"/>
      <w:r>
        <w:rPr>
          <w:rFonts w:hint="eastAsia"/>
        </w:rPr>
        <w:t>i.e</w:t>
      </w:r>
      <w:proofErr w:type="spellEnd"/>
      <w:r>
        <w:rPr>
          <w:rFonts w:hint="eastAsia"/>
        </w:rPr>
        <w:t xml:space="preserve">., </w:t>
      </w:r>
    </w:p>
    <w:p w:rsidR="00505716" w:rsidRPr="00E93642" w:rsidRDefault="00505716" w:rsidP="00505716">
      <w:pPr>
        <w:pStyle w:val="a5"/>
        <w:ind w:leftChars="0" w:left="1160"/>
        <w:contextualSpacing/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-→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Lin</m:t>
              </m:r>
            </m:sub>
          </m:sSub>
          <m:r>
            <w:rPr>
              <w:rFonts w:ascii="Cambria Math" w:hAnsi="Cambria Math"/>
            </w:rPr>
            <m:t xml:space="preserve">=0  for x=0 ! </m:t>
          </m:r>
        </m:oMath>
      </m:oMathPara>
    </w:p>
    <w:p w:rsidR="00505716" w:rsidRPr="00E93642" w:rsidRDefault="00505716" w:rsidP="00505716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contextualSpacing/>
        <w:jc w:val="left"/>
        <w:rPr>
          <w:b/>
        </w:rPr>
      </w:pPr>
      <w:r>
        <w:rPr>
          <w:rFonts w:hint="eastAsia"/>
          <w:b/>
        </w:rPr>
        <w:t>Why does not UT need PDF to get the mean and variance? see [3]</w:t>
      </w:r>
    </w:p>
    <w:p w:rsidR="00505716" w:rsidRPr="00505716" w:rsidRDefault="00505716" w:rsidP="00505716">
      <w:pPr>
        <w:pStyle w:val="a5"/>
        <w:ind w:leftChars="0" w:left="1160"/>
        <w:contextualSpacing/>
      </w:pPr>
    </w:p>
    <w:p w:rsidR="00505716" w:rsidRDefault="00505716" w:rsidP="00505716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Example of UT in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505716" w:rsidRDefault="00505716" w:rsidP="00505716">
      <w:pPr>
        <w:pStyle w:val="a5"/>
        <w:ind w:leftChars="0"/>
        <w:contextualSpacing/>
      </w:pPr>
      <w:r>
        <w:rPr>
          <w:rFonts w:hint="eastAsia"/>
        </w:rPr>
        <w:t>C</w:t>
      </w:r>
      <w:r>
        <w:t>o</w:t>
      </w:r>
      <w:r>
        <w:rPr>
          <w:rFonts w:hint="eastAsia"/>
        </w:rPr>
        <w:t xml:space="preserve">nsider a non-linear system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</w:p>
    <w:p w:rsidR="00505716" w:rsidRPr="00BC30A3" w:rsidRDefault="00505716" w:rsidP="00505716">
      <w:pPr>
        <w:pStyle w:val="a5"/>
        <w:ind w:leftChars="0"/>
        <w:contextualSpacing/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x ~ N(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505716" w:rsidRDefault="00505716" w:rsidP="00505716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>Define sigma points</w:t>
      </w:r>
    </w:p>
    <w:p w:rsidR="00505716" w:rsidRDefault="00505716" w:rsidP="00505716">
      <w:pPr>
        <w:pStyle w:val="a5"/>
        <w:ind w:leftChars="0" w:left="1160"/>
        <w:contextualSpacing/>
      </w:pPr>
      <w:r>
        <w:t>S</w:t>
      </w:r>
      <w:r>
        <w:rPr>
          <w:rFonts w:hint="eastAsia"/>
        </w:rPr>
        <w:t xml:space="preserve">ince n=1, </w:t>
      </w:r>
    </w:p>
    <w:p w:rsidR="00505716" w:rsidRPr="00BC30A3" w:rsidRDefault="00066EA1" w:rsidP="00505716">
      <w:pPr>
        <w:pStyle w:val="a5"/>
        <w:ind w:leftChars="0" w:left="1160"/>
        <w:contextualSpacing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+σ,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-σ</m:t>
              </m:r>
            </m:e>
          </m:d>
        </m:oMath>
      </m:oMathPara>
    </w:p>
    <w:p w:rsidR="00505716" w:rsidRPr="00BC30A3" w:rsidRDefault="00505716" w:rsidP="00505716">
      <w:pPr>
        <w:pStyle w:val="a5"/>
        <w:ind w:leftChars="0" w:left="1160"/>
        <w:contextualSpacing/>
      </w:pPr>
      <w:r>
        <w:t>W</w:t>
      </w:r>
      <w:r>
        <w:rPr>
          <w:rFonts w:hint="eastAsia"/>
        </w:rPr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 xml:space="preserve">σ=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1+λ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</w:p>
    <w:p w:rsidR="00505716" w:rsidRDefault="00505716" w:rsidP="00505716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Projection these points thru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</w:p>
    <w:p w:rsidR="00505716" w:rsidRPr="00013B8E" w:rsidRDefault="00505716" w:rsidP="00505716">
      <w:pPr>
        <w:pStyle w:val="a5"/>
        <w:ind w:leftChars="0" w:left="1160"/>
        <w:contextualSpacing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σ+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σ+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013B8E" w:rsidRPr="00013B8E" w:rsidRDefault="00013B8E" w:rsidP="00505716">
      <w:pPr>
        <w:pStyle w:val="a5"/>
        <w:ind w:leftChars="0" w:left="1160"/>
        <w:contextualSpacing/>
        <w:rPr>
          <w:rFonts w:hint="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={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1+λ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1+λ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1+λ</m:t>
                  </m:r>
                </m:e>
              </m:d>
            </m:den>
          </m:f>
          <m:r>
            <w:rPr>
              <w:rFonts w:ascii="Cambria Math" w:hAnsi="Cambria Math"/>
            </w:rPr>
            <m:t>}</m:t>
          </m:r>
        </m:oMath>
      </m:oMathPara>
    </w:p>
    <w:p w:rsidR="00505716" w:rsidRDefault="00505716" w:rsidP="00505716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Calculating to get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:rsidR="00505716" w:rsidRPr="00C942FB" w:rsidRDefault="00066EA1" w:rsidP="00505716">
      <w:pPr>
        <w:pStyle w:val="a5"/>
        <w:ind w:leftChars="0" w:left="1160"/>
        <w:contextualSpacing/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Υ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505716" w:rsidRPr="00C942FB" w:rsidRDefault="00505716" w:rsidP="00505716">
      <w:pPr>
        <w:pStyle w:val="a5"/>
        <w:ind w:leftChars="0" w:left="1160"/>
        <w:contextualSpacing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1+λ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1+λ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505716" w:rsidRPr="008D034E" w:rsidRDefault="00505716" w:rsidP="00505716">
      <w:pPr>
        <w:pStyle w:val="a5"/>
        <w:ind w:leftChars="0" w:left="1160"/>
        <w:contextualSpacing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independent of the tuning parameter ,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, which is the same of </w:t>
      </w:r>
      <w:r>
        <w:t>““</w:t>
      </w:r>
      <w:r>
        <w:rPr>
          <w:rFonts w:hint="eastAsia"/>
        </w:rPr>
        <w:t>TRUE mean of y in 2.1 and 2.3</w:t>
      </w:r>
      <w:r w:rsidR="000D7166">
        <w:rPr>
          <w:rFonts w:hint="eastAsia"/>
        </w:rPr>
        <w:t xml:space="preserve"> inWeek_3_Nonlinear filter</w:t>
      </w:r>
      <w:r>
        <w:t>”</w:t>
      </w:r>
      <w:r>
        <w:rPr>
          <w:rFonts w:hint="eastAsia"/>
        </w:rPr>
        <w:t>.</w:t>
      </w:r>
    </w:p>
    <w:p w:rsidR="00505716" w:rsidRDefault="00505716" w:rsidP="00505716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Calculating the variance of </w:t>
      </w:r>
      <m:oMath>
        <m:r>
          <m:rPr>
            <m:sty m:val="p"/>
          </m:rPr>
          <w:rPr>
            <w:rFonts w:ascii="Cambria Math" w:hAnsi="Cambria Math"/>
          </w:rPr>
          <m:t xml:space="preserve">y,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yy</m:t>
            </m:r>
          </m:sub>
        </m:sSub>
      </m:oMath>
    </w:p>
    <w:p w:rsidR="00505716" w:rsidRDefault="00066EA1" w:rsidP="00505716">
      <w:pPr>
        <w:pStyle w:val="a5"/>
        <w:ind w:leftChars="0" w:left="1160"/>
        <w:contextualSpacing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1+λ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Υ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505716" w:rsidRDefault="00505716" w:rsidP="00505716">
      <w:pPr>
        <w:pStyle w:val="a5"/>
        <w:ind w:leftChars="0" w:left="1160"/>
        <w:contextualSpacing/>
      </w:pPr>
      <w:r>
        <w:t>W</w:t>
      </w:r>
      <w:r>
        <w:rPr>
          <w:rFonts w:hint="eastAsia"/>
        </w:rPr>
        <w:t xml:space="preserve">hich is the same of </w:t>
      </w:r>
      <w:r>
        <w:t>“</w:t>
      </w:r>
      <w:r>
        <w:rPr>
          <w:rFonts w:hint="eastAsia"/>
        </w:rPr>
        <w:t>TRUE variance of y in 2.1 and 2.3</w:t>
      </w:r>
      <w:r w:rsidR="000D7166">
        <w:rPr>
          <w:rFonts w:hint="eastAsia"/>
        </w:rPr>
        <w:t xml:space="preserve"> in Week_3_Nonlinear </w:t>
      </w:r>
      <w:proofErr w:type="gramStart"/>
      <w:r w:rsidR="000D7166">
        <w:rPr>
          <w:rFonts w:hint="eastAsia"/>
        </w:rPr>
        <w:t xml:space="preserve">filter </w:t>
      </w:r>
      <w:r>
        <w:t>”</w:t>
      </w:r>
      <w:proofErr w:type="gramEnd"/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λ=2</m:t>
        </m:r>
      </m:oMath>
      <w:r w:rsidR="000D7166">
        <w:rPr>
          <w:rFonts w:hint="eastAsia"/>
        </w:rPr>
        <w:t>.</w:t>
      </w:r>
    </w:p>
    <w:p w:rsidR="00505716" w:rsidRDefault="00505716" w:rsidP="00505716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Example of UT in multivariable case [1] </w:t>
      </w:r>
    </w:p>
    <w:p w:rsidR="00505716" w:rsidRDefault="00505716" w:rsidP="00505716">
      <w:pPr>
        <w:pStyle w:val="a5"/>
        <w:ind w:leftChars="0"/>
        <w:contextualSpacing/>
      </w:pPr>
      <w:r>
        <w:rPr>
          <w:rFonts w:hint="eastAsia"/>
        </w:rPr>
        <w:t xml:space="preserve">In the previous </w:t>
      </w:r>
      <w:r>
        <w:t>example</w:t>
      </w:r>
      <w:r>
        <w:rPr>
          <w:rFonts w:hint="eastAsia"/>
        </w:rPr>
        <w:t xml:space="preserve"> of </w:t>
      </w:r>
      <w:r>
        <w:t>“</w:t>
      </w:r>
      <w:r>
        <w:rPr>
          <w:rFonts w:hint="eastAsia"/>
        </w:rPr>
        <w:t>error in linearization</w:t>
      </w:r>
      <w:r>
        <w:t>”</w:t>
      </w:r>
      <w:r>
        <w:rPr>
          <w:rFonts w:hint="eastAsia"/>
        </w:rPr>
        <w:t xml:space="preserve">, if UT is applied, then </w:t>
      </w:r>
    </w:p>
    <w:p w:rsidR="00505716" w:rsidRPr="00523E7A" w:rsidRDefault="00505716" w:rsidP="00505716">
      <w:pPr>
        <w:pStyle w:val="a5"/>
        <w:ind w:leftChars="0"/>
        <w:contextualSpacing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A2679C3" wp14:editId="711A0EA5">
            <wp:simplePos x="0" y="0"/>
            <wp:positionH relativeFrom="column">
              <wp:posOffset>619760</wp:posOffset>
            </wp:positionH>
            <wp:positionV relativeFrom="paragraph">
              <wp:posOffset>229870</wp:posOffset>
            </wp:positionV>
            <wp:extent cx="3900805" cy="1806575"/>
            <wp:effectExtent l="0" t="0" r="4445" b="317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5716" w:rsidRDefault="00505716" w:rsidP="00505716">
      <w:pPr>
        <w:pStyle w:val="a5"/>
        <w:ind w:leftChars="264" w:left="528"/>
        <w:contextualSpacing/>
      </w:pPr>
    </w:p>
    <w:p w:rsidR="00505716" w:rsidRDefault="00505716" w:rsidP="00505716">
      <w:pPr>
        <w:pStyle w:val="a5"/>
        <w:ind w:leftChars="264" w:left="528"/>
        <w:contextualSpacing/>
      </w:pPr>
    </w:p>
    <w:p w:rsidR="00505716" w:rsidRDefault="00505716" w:rsidP="00505716">
      <w:pPr>
        <w:pStyle w:val="a5"/>
        <w:ind w:leftChars="264" w:left="528"/>
        <w:contextualSpacing/>
      </w:pPr>
    </w:p>
    <w:p w:rsidR="00505716" w:rsidRDefault="00505716" w:rsidP="00505716">
      <w:pPr>
        <w:pStyle w:val="a5"/>
        <w:ind w:leftChars="264" w:left="528"/>
        <w:contextualSpacing/>
      </w:pPr>
    </w:p>
    <w:p w:rsidR="00505716" w:rsidRDefault="00505716" w:rsidP="00505716">
      <w:pPr>
        <w:pStyle w:val="a5"/>
        <w:ind w:leftChars="264" w:left="528"/>
        <w:contextualSpacing/>
      </w:pPr>
    </w:p>
    <w:p w:rsidR="00505716" w:rsidRDefault="00505716" w:rsidP="00505716">
      <w:pPr>
        <w:pStyle w:val="a5"/>
        <w:ind w:leftChars="264" w:left="528"/>
        <w:contextualSpacing/>
      </w:pPr>
    </w:p>
    <w:p w:rsidR="00505716" w:rsidRDefault="00505716" w:rsidP="00505716">
      <w:pPr>
        <w:pStyle w:val="a5"/>
        <w:ind w:leftChars="264" w:left="528"/>
        <w:contextualSpacing/>
      </w:pPr>
    </w:p>
    <w:p w:rsidR="00505716" w:rsidRDefault="00505716" w:rsidP="00505716">
      <w:pPr>
        <w:pStyle w:val="a5"/>
        <w:ind w:leftChars="264" w:left="528"/>
        <w:contextualSpacing/>
      </w:pPr>
    </w:p>
    <w:p w:rsidR="00505716" w:rsidRPr="00E93642" w:rsidRDefault="00505716" w:rsidP="00505716">
      <w:pPr>
        <w:pStyle w:val="a5"/>
        <w:ind w:leftChars="264" w:left="528"/>
        <w:contextualSpacing/>
      </w:pPr>
      <w:r>
        <w:rPr>
          <w:rFonts w:hint="eastAsia"/>
        </w:rPr>
        <w:t>The mean errors compared to Monte Carlo, are</w:t>
      </w:r>
    </w:p>
    <w:p w:rsidR="00505716" w:rsidRPr="00787431" w:rsidRDefault="00505716" w:rsidP="00505716">
      <w:pPr>
        <w:pStyle w:val="a5"/>
        <w:ind w:leftChars="264" w:left="528"/>
        <w:contextualSpacing/>
      </w:pPr>
      <m:oMathPara>
        <m:oMath>
          <m:r>
            <m:rPr>
              <m:sty m:val="p"/>
            </m:rPr>
            <w:rPr>
              <w:rFonts w:ascii="Cambria Math" w:hAnsi="Cambria Math"/>
            </w:rPr>
            <m:t>errors=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0.097,0.549</m:t>
              </m:r>
            </m:e>
          </m:d>
        </m:oMath>
      </m:oMathPara>
    </w:p>
    <w:p w:rsidR="00505716" w:rsidRDefault="00505716" w:rsidP="00505716">
      <w:pPr>
        <w:pStyle w:val="a5"/>
        <w:ind w:leftChars="264" w:left="528"/>
        <w:contextualSpacing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much small to linearization method, </w:t>
      </w:r>
    </w:p>
    <w:p w:rsidR="00505716" w:rsidRPr="000C1C2D" w:rsidRDefault="00505716" w:rsidP="00505716">
      <w:pPr>
        <w:pStyle w:val="a5"/>
        <w:ind w:leftChars="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errors=(-0.055,42.895)</m:t>
          </m:r>
        </m:oMath>
      </m:oMathPara>
    </w:p>
    <w:p w:rsidR="00505716" w:rsidRDefault="00505716" w:rsidP="00505716">
      <w:pPr>
        <w:pStyle w:val="a5"/>
        <w:ind w:leftChars="264" w:left="528"/>
        <w:contextualSpacing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comment: </w:t>
      </w:r>
    </w:p>
    <w:p w:rsidR="00505716" w:rsidRDefault="00505716" w:rsidP="00505716">
      <w:pPr>
        <w:pStyle w:val="a5"/>
        <w:ind w:leftChars="264" w:left="528"/>
        <w:contextualSpacing/>
        <w:rPr>
          <w:rFonts w:hint="eastAsia"/>
        </w:rPr>
      </w:pPr>
      <w:r>
        <w:rPr>
          <w:rFonts w:hint="eastAsia"/>
        </w:rPr>
        <w:t xml:space="preserve">If the states are random, and a </w:t>
      </w:r>
      <w:proofErr w:type="spellStart"/>
      <w:r>
        <w:rPr>
          <w:rFonts w:hint="eastAsia"/>
        </w:rPr>
        <w:t>non linear</w:t>
      </w:r>
      <w:proofErr w:type="spellEnd"/>
      <w:r>
        <w:rPr>
          <w:rFonts w:hint="eastAsia"/>
        </w:rPr>
        <w:t xml:space="preserve"> function of the states is analyzed </w:t>
      </w:r>
      <w:r>
        <w:t>using</w:t>
      </w:r>
      <w:r>
        <w:rPr>
          <w:rFonts w:hint="eastAsia"/>
        </w:rPr>
        <w:t xml:space="preserve"> UT not Linearized method! </w:t>
      </w:r>
      <w:r>
        <w:t>T</w:t>
      </w:r>
      <w:r>
        <w:rPr>
          <w:rFonts w:hint="eastAsia"/>
        </w:rPr>
        <w:t xml:space="preserve">here are several </w:t>
      </w:r>
      <w:r>
        <w:t>reasons to select UT.  %%%</w:t>
      </w:r>
    </w:p>
    <w:p w:rsidR="00317B40" w:rsidRDefault="00317B40" w:rsidP="00505716">
      <w:pPr>
        <w:pStyle w:val="a5"/>
        <w:ind w:leftChars="264" w:left="528"/>
        <w:contextualSpacing/>
        <w:rPr>
          <w:rFonts w:hint="eastAsia"/>
        </w:rPr>
      </w:pPr>
    </w:p>
    <w:p w:rsidR="00317B40" w:rsidRDefault="00317B40" w:rsidP="00317B40">
      <w:pPr>
        <w:pStyle w:val="a5"/>
        <w:numPr>
          <w:ilvl w:val="0"/>
          <w:numId w:val="4"/>
        </w:numPr>
        <w:ind w:leftChars="0"/>
        <w:contextualSpacing/>
        <w:rPr>
          <w:rFonts w:hint="eastAsia"/>
        </w:rPr>
      </w:pPr>
      <w:r>
        <w:rPr>
          <w:rFonts w:hint="eastAsia"/>
        </w:rPr>
        <w:t xml:space="preserve">Basic Ideas of Unscented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  <w:r w:rsidR="003A4966">
        <w:rPr>
          <w:rFonts w:hint="eastAsia"/>
        </w:rPr>
        <w:t xml:space="preserve"> </w:t>
      </w:r>
    </w:p>
    <w:p w:rsidR="00317B40" w:rsidRDefault="00317B40" w:rsidP="00317B40">
      <w:pPr>
        <w:pStyle w:val="a5"/>
        <w:numPr>
          <w:ilvl w:val="0"/>
          <w:numId w:val="10"/>
        </w:numPr>
        <w:ind w:leftChars="0"/>
        <w:contextualSpacing/>
        <w:rPr>
          <w:rFonts w:hint="eastAsia"/>
        </w:rPr>
      </w:pPr>
      <w:r>
        <w:rPr>
          <w:rFonts w:hint="eastAsia"/>
        </w:rPr>
        <w:t xml:space="preserve">Recall </w:t>
      </w:r>
      <w:r>
        <w:t>the</w:t>
      </w:r>
      <w:r>
        <w:rPr>
          <w:rFonts w:hint="eastAsia"/>
        </w:rPr>
        <w:t xml:space="preserve"> linear system</w:t>
      </w:r>
    </w:p>
    <w:p w:rsidR="00317B40" w:rsidRDefault="00317B40" w:rsidP="00317B40">
      <w:pPr>
        <w:pStyle w:val="a5"/>
        <w:ind w:leftChars="0" w:left="1160"/>
        <w:contextualSpacing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+w</m:t>
          </m:r>
          <m:r>
            <w:rPr>
              <w:rFonts w:ascii="Cambria Math" w:hAnsi="Cambria Math"/>
            </w:rPr>
            <m:t>, w~N(0,Q)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+v</m:t>
          </m:r>
          <m:r>
            <m:rPr>
              <m:sty m:val="p"/>
            </m:rPr>
            <w:rPr>
              <w:rFonts w:ascii="Cambria Math" w:hAnsi="Cambria Math"/>
            </w:rPr>
            <m:t xml:space="preserve"> , v ~N(0,R)</m:t>
          </m:r>
        </m:oMath>
      </m:oMathPara>
    </w:p>
    <w:p w:rsidR="00317B40" w:rsidRDefault="00317B40" w:rsidP="00317B40">
      <w:pPr>
        <w:pStyle w:val="a5"/>
        <w:ind w:leftChars="0" w:left="1160"/>
        <w:contextualSpacing/>
        <w:rPr>
          <w:rFonts w:hint="eastAsia"/>
        </w:rPr>
      </w:pPr>
      <w:r>
        <w:rPr>
          <w:rFonts w:hint="eastAsia"/>
        </w:rPr>
        <w:t xml:space="preserve">Then The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 is </w:t>
      </w:r>
    </w:p>
    <w:p w:rsidR="00317B40" w:rsidRPr="00317B40" w:rsidRDefault="00317B40" w:rsidP="00317B40">
      <w:pPr>
        <w:pStyle w:val="a5"/>
        <w:ind w:leftChars="0" w:left="1160"/>
        <w:contextualSpacing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k+1 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17B40" w:rsidRDefault="00317B40" w:rsidP="00317B40">
      <w:pPr>
        <w:pStyle w:val="a5"/>
        <w:ind w:leftChars="0" w:left="1160"/>
        <w:contextualSpacing/>
        <w:rPr>
          <w:rFonts w:hint="eastAsia"/>
        </w:rPr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</w:p>
    <w:p w:rsidR="00317B40" w:rsidRDefault="00317B40" w:rsidP="00317B40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317B40" w:rsidRDefault="00317B40" w:rsidP="00317B40">
      <w:pPr>
        <w:pStyle w:val="a5"/>
        <w:ind w:leftChars="0" w:left="1160"/>
        <w:contextualSpacing/>
        <w:rPr>
          <w:rFonts w:hint="eastAsia"/>
        </w:rPr>
      </w:pP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the conditional mean(expectation)</w:t>
      </w:r>
    </w:p>
    <w:p w:rsidR="00317B40" w:rsidRDefault="003A4966" w:rsidP="003A4966">
      <w:pPr>
        <w:pStyle w:val="a5"/>
        <w:ind w:leftChars="0" w:left="1160"/>
        <w:contextualSpacing/>
        <w:rPr>
          <w:rFonts w:hint="eastAsia"/>
        </w:rPr>
      </w:pPr>
      <w:r>
        <w:rPr>
          <w:rFonts w:hint="eastAsia"/>
        </w:rPr>
        <w:t xml:space="preserve">Now </w:t>
      </w:r>
      <w:proofErr w:type="gramStart"/>
      <w:r w:rsidR="00317B40">
        <w:rPr>
          <w:rFonts w:hint="eastAsia"/>
        </w:rPr>
        <w:t>Consider</w:t>
      </w:r>
      <w:proofErr w:type="gramEnd"/>
      <w:r w:rsidR="00317B40">
        <w:rPr>
          <w:rFonts w:hint="eastAsia"/>
        </w:rPr>
        <w:t xml:space="preserve"> the non-linear system</w:t>
      </w:r>
    </w:p>
    <w:p w:rsidR="00317B40" w:rsidRPr="005A7549" w:rsidRDefault="00317B40" w:rsidP="00317B40">
      <w:pPr>
        <w:pStyle w:val="a5"/>
        <w:ind w:leftChars="0" w:left="11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+v</m:t>
          </m:r>
        </m:oMath>
      </m:oMathPara>
    </w:p>
    <w:p w:rsidR="00317B40" w:rsidRDefault="00317B40" w:rsidP="00317B40">
      <w:pPr>
        <w:pStyle w:val="a5"/>
        <w:ind w:leftChars="0" w:left="1160"/>
        <w:contextualSpacing/>
        <w:rPr>
          <w:rFonts w:hint="eastAsia"/>
        </w:rPr>
      </w:pPr>
      <w:r>
        <w:rPr>
          <w:rFonts w:hint="eastAsia"/>
        </w:rPr>
        <w:t xml:space="preserve">In this case we need the mean </w:t>
      </w:r>
      <w:proofErr w:type="gramStart"/>
      <w:r>
        <w:rPr>
          <w:rFonts w:hint="eastAsia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3A4966">
        <w:rPr>
          <w:rFonts w:hint="eastAsia"/>
        </w:rPr>
        <w:t>. I</w:t>
      </w:r>
      <w:r w:rsidR="004B29E0">
        <w:rPr>
          <w:rFonts w:hint="eastAsia"/>
        </w:rPr>
        <w:t xml:space="preserve">f we know the pdf </w:t>
      </w:r>
      <w:proofErr w:type="gramStart"/>
      <w:r w:rsidR="004B29E0"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4B29E0">
        <w:rPr>
          <w:rFonts w:hint="eastAsia"/>
        </w:rPr>
        <w:t xml:space="preserve">, </w:t>
      </w:r>
    </w:p>
    <w:p w:rsidR="00317B40" w:rsidRPr="004B29E0" w:rsidRDefault="004B29E0" w:rsidP="00317B40">
      <w:pPr>
        <w:pStyle w:val="a5"/>
        <w:ind w:leftChars="0" w:left="1160"/>
        <w:contextualSpacing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nary>
        </m:oMath>
      </m:oMathPara>
    </w:p>
    <w:p w:rsidR="00317B40" w:rsidRDefault="004B29E0" w:rsidP="004B29E0">
      <w:pPr>
        <w:pStyle w:val="a5"/>
        <w:ind w:leftChars="0" w:left="1160"/>
        <w:contextualSpacing/>
        <w:rPr>
          <w:rFonts w:hint="eastAsia"/>
        </w:rPr>
      </w:pPr>
      <w:r>
        <w:t>O</w:t>
      </w:r>
      <w:r>
        <w:rPr>
          <w:rFonts w:hint="eastAsia"/>
        </w:rPr>
        <w:t xml:space="preserve">r if we define sigma </w:t>
      </w:r>
      <w:proofErr w:type="gramStart"/>
      <w:r>
        <w:rPr>
          <w:rFonts w:hint="eastAsia"/>
        </w:rPr>
        <w:t>points</w:t>
      </w:r>
      <w:proofErr w:type="gramEnd"/>
      <w:r w:rsidR="003A4966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FC37FA">
        <w:rPr>
          <w:rFonts w:hint="eastAsia"/>
        </w:rPr>
        <w:t xml:space="preserve">to get </w:t>
      </w:r>
      <w:r>
        <w:rPr>
          <w:rFonts w:hint="eastAsia"/>
        </w:rPr>
        <w:t>unscented transform</w:t>
      </w:r>
      <w:r w:rsidR="00FC37F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C37FA">
        <w:rPr>
          <w:rFonts w:hint="eastAsia"/>
        </w:rPr>
        <w:t>,</w:t>
      </w:r>
    </w:p>
    <w:p w:rsidR="004B29E0" w:rsidRPr="003A4966" w:rsidRDefault="004B29E0" w:rsidP="004B29E0">
      <w:pPr>
        <w:pStyle w:val="a5"/>
        <w:ind w:leftChars="0" w:left="1520"/>
        <w:contextualSpacing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Υ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4B29E0" w:rsidRDefault="003A4966" w:rsidP="004B29E0">
      <w:pPr>
        <w:pStyle w:val="a5"/>
        <w:ind w:leftChars="0" w:left="1160"/>
        <w:contextualSpacing/>
        <w:rPr>
          <w:rFonts w:hint="eastAsia"/>
        </w:rPr>
      </w:pPr>
      <w:r>
        <w:t>W</w:t>
      </w:r>
      <w:r>
        <w:rPr>
          <w:rFonts w:hint="eastAsia"/>
        </w:rPr>
        <w:t xml:space="preserve">ith a properly chosen weighting </w:t>
      </w:r>
      <w:proofErr w:type="gramStart"/>
      <w:r>
        <w:rPr>
          <w:rFonts w:hint="eastAsia"/>
        </w:rPr>
        <w:t xml:space="preserve">function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FC37FA">
        <w:rPr>
          <w:rFonts w:hint="eastAsia"/>
        </w:rPr>
        <w:t xml:space="preserve">. In this way, we may get the mean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FC37FA">
        <w:rPr>
          <w:rFonts w:hint="eastAsia"/>
        </w:rPr>
        <w:t xml:space="preserve"> using sigma </w:t>
      </w:r>
      <w:proofErr w:type="gramStart"/>
      <w:r w:rsidR="00FC37FA">
        <w:rPr>
          <w:rFonts w:hint="eastAsia"/>
        </w:rPr>
        <w:t>points</w:t>
      </w:r>
      <w:proofErr w:type="gramEnd"/>
      <w:r w:rsidR="00FC37F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FC37FA">
        <w:rPr>
          <w:rFonts w:hint="eastAsia"/>
        </w:rPr>
        <w:t xml:space="preserve"> unscented transform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FC37FA">
        <w:rPr>
          <w:rFonts w:hint="eastAsia"/>
        </w:rPr>
        <w:t xml:space="preserve"> </w:t>
      </w:r>
    </w:p>
    <w:p w:rsidR="0013484D" w:rsidRPr="0013484D" w:rsidRDefault="0013484D" w:rsidP="004B29E0">
      <w:pPr>
        <w:pStyle w:val="a5"/>
        <w:ind w:leftChars="0" w:left="1160"/>
        <w:contextualSpacing/>
        <w:rPr>
          <w:rFonts w:hint="eastAsia"/>
          <w:b/>
        </w:rPr>
      </w:pPr>
      <w:r w:rsidRPr="0013484D">
        <w:rPr>
          <w:rFonts w:hint="eastAsia"/>
          <w:b/>
        </w:rPr>
        <w:t xml:space="preserve">In summary </w:t>
      </w:r>
    </w:p>
    <w:p w:rsidR="0013484D" w:rsidRDefault="0013484D" w:rsidP="004B29E0">
      <w:pPr>
        <w:pStyle w:val="a5"/>
        <w:ind w:leftChars="0" w:left="1160"/>
        <w:contextualSpacing/>
        <w:rPr>
          <w:rFonts w:hint="eastAsia"/>
        </w:rPr>
      </w:pPr>
    </w:p>
    <w:p w:rsidR="00190E7A" w:rsidRDefault="00190E7A" w:rsidP="004B29E0">
      <w:pPr>
        <w:pStyle w:val="a5"/>
        <w:ind w:leftChars="0" w:left="1160"/>
        <w:contextualSpacing/>
        <w:rPr>
          <w:rFonts w:hint="eastAsia"/>
        </w:rPr>
      </w:pPr>
    </w:p>
    <w:p w:rsidR="00190E7A" w:rsidRDefault="00190E7A" w:rsidP="004B29E0">
      <w:pPr>
        <w:pStyle w:val="a5"/>
        <w:ind w:leftChars="0" w:left="1160"/>
        <w:contextualSpacing/>
        <w:rPr>
          <w:rFonts w:hint="eastAsia"/>
        </w:rPr>
      </w:pPr>
    </w:p>
    <w:p w:rsidR="00190E7A" w:rsidRDefault="00190E7A" w:rsidP="004B29E0">
      <w:pPr>
        <w:pStyle w:val="a5"/>
        <w:ind w:leftChars="0" w:left="1160"/>
        <w:contextualSpacing/>
        <w:rPr>
          <w:rFonts w:hint="eastAsia"/>
        </w:rPr>
      </w:pPr>
    </w:p>
    <w:tbl>
      <w:tblPr>
        <w:tblStyle w:val="a9"/>
        <w:tblpPr w:leftFromText="142" w:rightFromText="142" w:vertAnchor="page" w:horzAnchor="margin" w:tblpXSpec="center" w:tblpY="2514"/>
        <w:tblW w:w="0" w:type="auto"/>
        <w:tblLook w:val="04A0" w:firstRow="1" w:lastRow="0" w:firstColumn="1" w:lastColumn="0" w:noHBand="0" w:noVBand="1"/>
      </w:tblPr>
      <w:tblGrid>
        <w:gridCol w:w="2411"/>
        <w:gridCol w:w="2476"/>
        <w:gridCol w:w="2910"/>
      </w:tblGrid>
      <w:tr w:rsidR="0013484D" w:rsidTr="00190E7A">
        <w:trPr>
          <w:trHeight w:val="624"/>
        </w:trPr>
        <w:tc>
          <w:tcPr>
            <w:tcW w:w="2411" w:type="dxa"/>
          </w:tcPr>
          <w:p w:rsidR="0013484D" w:rsidRDefault="0013484D" w:rsidP="00190E7A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Linear </w:t>
            </w:r>
          </w:p>
        </w:tc>
        <w:tc>
          <w:tcPr>
            <w:tcW w:w="2476" w:type="dxa"/>
          </w:tcPr>
          <w:p w:rsidR="0013484D" w:rsidRDefault="0013484D" w:rsidP="00190E7A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Non-linear </w:t>
            </w:r>
          </w:p>
        </w:tc>
        <w:tc>
          <w:tcPr>
            <w:tcW w:w="2910" w:type="dxa"/>
          </w:tcPr>
          <w:p w:rsidR="0013484D" w:rsidRDefault="0013484D" w:rsidP="00190E7A">
            <w:pPr>
              <w:rPr>
                <w:rFonts w:hint="eastAsia"/>
              </w:rPr>
            </w:pPr>
            <w:r>
              <w:rPr>
                <w:rFonts w:hint="eastAsia"/>
              </w:rPr>
              <w:t>Remarks</w:t>
            </w:r>
          </w:p>
        </w:tc>
      </w:tr>
      <w:tr w:rsidR="0013484D" w:rsidTr="00190E7A">
        <w:trPr>
          <w:trHeight w:val="624"/>
        </w:trPr>
        <w:tc>
          <w:tcPr>
            <w:tcW w:w="2411" w:type="dxa"/>
          </w:tcPr>
          <w:p w:rsidR="0013484D" w:rsidRPr="005A7549" w:rsidRDefault="0013484D" w:rsidP="00190E7A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+w</m:t>
                </m:r>
              </m:oMath>
            </m:oMathPara>
          </w:p>
          <w:p w:rsidR="0013484D" w:rsidRPr="00A63E54" w:rsidRDefault="0013484D" w:rsidP="00190E7A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+v</m:t>
                </m:r>
              </m:oMath>
            </m:oMathPara>
          </w:p>
          <w:p w:rsidR="0013484D" w:rsidRPr="00A63E54" w:rsidRDefault="0013484D" w:rsidP="00190E7A">
            <w:pPr>
              <w:rPr>
                <w:rFonts w:hint="eastAsia"/>
              </w:rPr>
            </w:pPr>
          </w:p>
        </w:tc>
        <w:tc>
          <w:tcPr>
            <w:tcW w:w="2476" w:type="dxa"/>
          </w:tcPr>
          <w:p w:rsidR="0013484D" w:rsidRPr="005A7549" w:rsidRDefault="0013484D" w:rsidP="00190E7A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)+w</m:t>
                </m:r>
              </m:oMath>
            </m:oMathPara>
          </w:p>
          <w:p w:rsidR="0013484D" w:rsidRPr="00A63E54" w:rsidRDefault="0013484D" w:rsidP="00190E7A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=h(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)+v</m:t>
                </m:r>
              </m:oMath>
            </m:oMathPara>
          </w:p>
          <w:p w:rsidR="0013484D" w:rsidRDefault="0013484D" w:rsidP="00190E7A">
            <w:pPr>
              <w:rPr>
                <w:rFonts w:hint="eastAsia"/>
              </w:rPr>
            </w:pPr>
          </w:p>
        </w:tc>
        <w:tc>
          <w:tcPr>
            <w:tcW w:w="2910" w:type="dxa"/>
          </w:tcPr>
          <w:p w:rsidR="0013484D" w:rsidRDefault="0013484D" w:rsidP="00190E7A">
            <w:pPr>
              <w:rPr>
                <w:rFonts w:hint="eastAsia"/>
              </w:rPr>
            </w:pPr>
          </w:p>
        </w:tc>
      </w:tr>
      <w:tr w:rsidR="0013484D" w:rsidRPr="005142F8" w:rsidTr="00190E7A">
        <w:trPr>
          <w:trHeight w:val="1132"/>
        </w:trPr>
        <w:tc>
          <w:tcPr>
            <w:tcW w:w="2411" w:type="dxa"/>
          </w:tcPr>
          <w:p w:rsidR="00190E7A" w:rsidRDefault="00190E7A" w:rsidP="00190E7A">
            <w:pPr>
              <w:rPr>
                <w:rFonts w:hint="eastAsia"/>
              </w:rPr>
            </w:pPr>
            <w:r>
              <w:rPr>
                <w:rFonts w:hint="eastAsia"/>
              </w:rPr>
              <w:t>Prediction</w:t>
            </w:r>
          </w:p>
          <w:p w:rsidR="0013484D" w:rsidRPr="008838AD" w:rsidRDefault="00190E7A" w:rsidP="00190E7A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k+1 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13484D" w:rsidRDefault="0013484D" w:rsidP="00190E7A">
            <w:pPr>
              <w:rPr>
                <w:rFonts w:hint="eastAsia"/>
              </w:rPr>
            </w:pPr>
          </w:p>
          <w:p w:rsidR="0013484D" w:rsidRDefault="0013484D" w:rsidP="00190E7A">
            <w:pPr>
              <w:rPr>
                <w:rFonts w:hint="eastAsia"/>
              </w:rPr>
            </w:pPr>
          </w:p>
          <w:p w:rsidR="0013484D" w:rsidRDefault="0013484D" w:rsidP="00190E7A">
            <w:pPr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2476" w:type="dxa"/>
          </w:tcPr>
          <w:p w:rsidR="0013484D" w:rsidRPr="00E62E15" w:rsidRDefault="0013484D" w:rsidP="00190E7A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13484D" w:rsidRPr="00E62E15" w:rsidRDefault="0013484D" w:rsidP="00190E7A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Υ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:rsidR="0013484D" w:rsidRDefault="0013484D" w:rsidP="00190E7A">
            <w:pPr>
              <w:rPr>
                <w:rFonts w:hint="eastAsia"/>
              </w:rPr>
            </w:pPr>
          </w:p>
        </w:tc>
        <w:tc>
          <w:tcPr>
            <w:tcW w:w="2910" w:type="dxa"/>
          </w:tcPr>
          <w:p w:rsidR="0013484D" w:rsidRDefault="0013484D" w:rsidP="00190E7A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 xml:space="preserve">ind sigma points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</w:p>
          <w:p w:rsidR="00190E7A" w:rsidRDefault="00190E7A" w:rsidP="00190E7A">
            <w:pPr>
              <w:rPr>
                <w:rFonts w:hint="eastAsia"/>
              </w:rPr>
            </w:pPr>
          </w:p>
          <w:p w:rsidR="0013484D" w:rsidRPr="005142F8" w:rsidRDefault="0013484D" w:rsidP="00190E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Find the mean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</w:p>
        </w:tc>
      </w:tr>
      <w:tr w:rsidR="00190E7A" w:rsidRPr="005142F8" w:rsidTr="00190E7A">
        <w:trPr>
          <w:trHeight w:val="1613"/>
        </w:trPr>
        <w:tc>
          <w:tcPr>
            <w:tcW w:w="2411" w:type="dxa"/>
          </w:tcPr>
          <w:p w:rsidR="00190E7A" w:rsidRDefault="00190E7A" w:rsidP="00190E7A">
            <w:pPr>
              <w:rPr>
                <w:rFonts w:hint="eastAsia"/>
              </w:rPr>
            </w:pPr>
            <w:r>
              <w:rPr>
                <w:rFonts w:hint="eastAsia"/>
              </w:rPr>
              <w:t>Correction</w:t>
            </w:r>
          </w:p>
          <w:p w:rsidR="00190E7A" w:rsidRPr="00643EA5" w:rsidRDefault="00190E7A" w:rsidP="00190E7A">
            <w:pPr>
              <w:rPr>
                <w:rFonts w:ascii="맑은 고딕" w:eastAsia="맑은 고딕" w:hAnsi="맑은 고딕" w:cs="Times New Roman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190E7A" w:rsidRDefault="00190E7A" w:rsidP="00190E7A">
            <w:pPr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2476" w:type="dxa"/>
          </w:tcPr>
          <w:p w:rsidR="00190E7A" w:rsidRPr="007416FF" w:rsidRDefault="00190E7A" w:rsidP="00190E7A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=h(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190E7A" w:rsidRPr="007416FF" w:rsidRDefault="00190E7A" w:rsidP="00190E7A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:rsidR="00190E7A" w:rsidRPr="00643EA5" w:rsidRDefault="00190E7A" w:rsidP="00190E7A">
            <w:pPr>
              <w:rPr>
                <w:rFonts w:ascii="맑은 고딕" w:eastAsia="맑은 고딕" w:hAnsi="맑은 고딕" w:cs="Times New Roman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190E7A" w:rsidRDefault="00190E7A" w:rsidP="00190E7A">
            <w:pPr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2910" w:type="dxa"/>
          </w:tcPr>
          <w:p w:rsidR="00190E7A" w:rsidRDefault="00190E7A" w:rsidP="00190E7A">
            <w:pPr>
              <w:rPr>
                <w:rFonts w:hint="eastAsia"/>
              </w:rPr>
            </w:pPr>
          </w:p>
          <w:p w:rsidR="00190E7A" w:rsidRDefault="00190E7A" w:rsidP="00190E7A">
            <w:r>
              <w:rPr>
                <w:rFonts w:hint="eastAsia"/>
              </w:rPr>
              <w:t xml:space="preserve">Find the mean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h(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</w:tbl>
    <w:p w:rsidR="0013484D" w:rsidRDefault="0013484D" w:rsidP="004B29E0">
      <w:pPr>
        <w:pStyle w:val="a5"/>
        <w:ind w:leftChars="0" w:left="1160"/>
        <w:contextualSpacing/>
        <w:rPr>
          <w:rFonts w:hint="eastAsia"/>
        </w:rPr>
      </w:pPr>
    </w:p>
    <w:p w:rsidR="00190E7A" w:rsidRDefault="00190E7A" w:rsidP="004B29E0">
      <w:pPr>
        <w:pStyle w:val="a5"/>
        <w:ind w:leftChars="0" w:left="1160"/>
        <w:contextualSpacing/>
        <w:rPr>
          <w:rFonts w:hint="eastAsia"/>
        </w:rPr>
      </w:pPr>
    </w:p>
    <w:p w:rsidR="00190E7A" w:rsidRPr="0013484D" w:rsidRDefault="00190E7A" w:rsidP="004B29E0">
      <w:pPr>
        <w:pStyle w:val="a5"/>
        <w:ind w:leftChars="0" w:left="1160"/>
        <w:contextualSpacing/>
        <w:rPr>
          <w:rFonts w:hint="eastAsia"/>
        </w:rPr>
      </w:pPr>
    </w:p>
    <w:p w:rsidR="0013484D" w:rsidRDefault="0013484D" w:rsidP="004B29E0">
      <w:pPr>
        <w:pStyle w:val="a5"/>
        <w:ind w:leftChars="0" w:left="1160"/>
        <w:contextualSpacing/>
        <w:rPr>
          <w:rFonts w:hint="eastAsia"/>
        </w:rPr>
      </w:pPr>
    </w:p>
    <w:p w:rsidR="0013484D" w:rsidRDefault="0013484D" w:rsidP="004B29E0">
      <w:pPr>
        <w:pStyle w:val="a5"/>
        <w:ind w:leftChars="0" w:left="1160"/>
        <w:contextualSpacing/>
        <w:rPr>
          <w:rFonts w:hint="eastAsia"/>
        </w:rPr>
      </w:pPr>
    </w:p>
    <w:p w:rsidR="0013484D" w:rsidRDefault="0013484D" w:rsidP="004B29E0">
      <w:pPr>
        <w:pStyle w:val="a5"/>
        <w:ind w:leftChars="0" w:left="1160"/>
        <w:contextualSpacing/>
        <w:rPr>
          <w:rFonts w:hint="eastAsia"/>
        </w:rPr>
      </w:pPr>
    </w:p>
    <w:p w:rsidR="0013484D" w:rsidRPr="0013484D" w:rsidRDefault="0013484D" w:rsidP="004B29E0">
      <w:pPr>
        <w:pStyle w:val="a5"/>
        <w:ind w:leftChars="0" w:left="1160"/>
        <w:contextualSpacing/>
        <w:rPr>
          <w:rFonts w:hint="eastAsia"/>
        </w:rPr>
      </w:pPr>
    </w:p>
    <w:p w:rsidR="0013484D" w:rsidRDefault="0013484D" w:rsidP="004B29E0">
      <w:pPr>
        <w:pStyle w:val="a5"/>
        <w:ind w:leftChars="0" w:left="1160"/>
        <w:contextualSpacing/>
        <w:rPr>
          <w:rFonts w:hint="eastAsia"/>
        </w:rPr>
      </w:pPr>
    </w:p>
    <w:p w:rsidR="0013484D" w:rsidRDefault="0013484D" w:rsidP="004B29E0">
      <w:pPr>
        <w:pStyle w:val="a5"/>
        <w:ind w:leftChars="0" w:left="1160"/>
        <w:contextualSpacing/>
        <w:rPr>
          <w:rFonts w:hint="eastAsia"/>
        </w:rPr>
      </w:pPr>
    </w:p>
    <w:p w:rsidR="00317B40" w:rsidRDefault="00190E7A" w:rsidP="003A4966">
      <w:pPr>
        <w:pStyle w:val="a5"/>
        <w:numPr>
          <w:ilvl w:val="0"/>
          <w:numId w:val="10"/>
        </w:numPr>
        <w:ind w:leftChars="0"/>
        <w:contextualSpacing/>
        <w:rPr>
          <w:rFonts w:hint="eastAsia"/>
        </w:rPr>
      </w:pPr>
      <w:r>
        <w:rPr>
          <w:rFonts w:hint="eastAsia"/>
        </w:rPr>
        <w:t xml:space="preserve">A new algorithm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:  cross c</w:t>
      </w:r>
      <w:r w:rsidR="00D93759">
        <w:rPr>
          <w:rFonts w:hint="eastAsia"/>
        </w:rPr>
        <w:t xml:space="preserve">ovariance </w:t>
      </w:r>
    </w:p>
    <w:p w:rsidR="003A4966" w:rsidRDefault="003A4966" w:rsidP="003A4966">
      <w:pPr>
        <w:pStyle w:val="a5"/>
        <w:ind w:leftChars="0" w:left="1160"/>
        <w:contextualSpacing/>
        <w:rPr>
          <w:rFonts w:hint="eastAsia"/>
        </w:rPr>
      </w:pPr>
      <w:r>
        <w:rPr>
          <w:rFonts w:hint="eastAsia"/>
        </w:rPr>
        <w:t xml:space="preserve">In the linear or extended KF, the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 is </w:t>
      </w:r>
    </w:p>
    <w:p w:rsidR="003A4966" w:rsidRPr="003A4966" w:rsidRDefault="003A4966" w:rsidP="003A4966">
      <w:pPr>
        <w:pStyle w:val="a5"/>
        <w:ind w:leftChars="0" w:left="1160"/>
        <w:contextualSpacing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K=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HPH+V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    </m:t>
          </m:r>
        </m:oMath>
      </m:oMathPara>
    </w:p>
    <w:p w:rsidR="003A4966" w:rsidRDefault="003A4966" w:rsidP="000F3671">
      <w:pPr>
        <w:pStyle w:val="a5"/>
        <w:ind w:leftChars="0" w:left="1160"/>
        <w:contextualSpacing/>
      </w:pPr>
      <w:r>
        <w:rPr>
          <w:rFonts w:hint="eastAsia"/>
        </w:rPr>
        <w:t xml:space="preserve">Hence to get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Gain ,</w:t>
      </w:r>
      <w:proofErr w:type="gramEnd"/>
      <w:r>
        <w:rPr>
          <w:rFonts w:hint="eastAsia"/>
        </w:rPr>
        <w:t xml:space="preserve"> we need the measurement matrix,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>.  S</w:t>
      </w:r>
      <w:r>
        <w:t>i</w:t>
      </w:r>
      <w:r>
        <w:rPr>
          <w:rFonts w:hint="eastAsia"/>
        </w:rPr>
        <w:t xml:space="preserve">nce the measurement </w:t>
      </w:r>
      <w:r w:rsidR="00FC37FA">
        <w:rPr>
          <w:rFonts w:hint="eastAsia"/>
        </w:rPr>
        <w:t>is non-</w:t>
      </w:r>
      <w:proofErr w:type="gramStart"/>
      <w:r w:rsidR="00FC37FA">
        <w:rPr>
          <w:rFonts w:hint="eastAsia"/>
        </w:rPr>
        <w:t xml:space="preserve">linear </w:t>
      </w:r>
      <w:proofErr w:type="gramEnd"/>
      <m:oMath>
        <m:r>
          <m:rPr>
            <m:sty m:val="p"/>
          </m:rPr>
          <w:rPr>
            <w:rFonts w:ascii="Cambria Math" w:hAnsi="Cambria Math"/>
          </w:rPr>
          <m:t>h(x)</m:t>
        </m:r>
      </m:oMath>
      <w:r w:rsidR="00FC37FA">
        <w:rPr>
          <w:rFonts w:hint="eastAsia"/>
        </w:rPr>
        <w:t xml:space="preserve">, to get </w:t>
      </w:r>
      <w:r w:rsidR="00FC37FA">
        <w:t>“</w:t>
      </w:r>
      <w:r w:rsidR="00FC37FA">
        <w:rPr>
          <w:rFonts w:hint="eastAsia"/>
        </w:rPr>
        <w:t>H</w:t>
      </w:r>
      <w:r w:rsidR="00FC37FA">
        <w:t>”</w:t>
      </w:r>
      <w:r w:rsidR="00FC37FA">
        <w:rPr>
          <w:rFonts w:hint="eastAsia"/>
        </w:rPr>
        <w:t xml:space="preserve"> matrix we may linearize </w:t>
      </w:r>
      <m:oMath>
        <m:r>
          <m:rPr>
            <m:sty m:val="p"/>
          </m:rPr>
          <w:rPr>
            <w:rFonts w:ascii="Cambria Math" w:hAnsi="Cambria Math"/>
          </w:rPr>
          <m:t>h(x)</m:t>
        </m:r>
      </m:oMath>
      <w:r w:rsidR="00FC37FA">
        <w:rPr>
          <w:rFonts w:hint="eastAsia"/>
        </w:rPr>
        <w:t xml:space="preserve"> or </w:t>
      </w:r>
      <w:r w:rsidR="00D93759">
        <w:rPr>
          <w:rFonts w:hint="eastAsia"/>
        </w:rPr>
        <w:t>using the cross covariance between the states and the measurement as</w:t>
      </w:r>
    </w:p>
    <w:p w:rsidR="000F3671" w:rsidRDefault="00C60BF8" w:rsidP="00D93759">
      <w:pPr>
        <w:ind w:firstLineChars="650" w:firstLine="1300"/>
        <w:contextualSpacing/>
      </w:pPr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 is equivalent to </w:t>
      </w:r>
    </w:p>
    <w:p w:rsidR="000F3671" w:rsidRPr="006A5D5F" w:rsidRDefault="000F3671" w:rsidP="000F3671">
      <w:pPr>
        <w:pStyle w:val="a5"/>
        <w:ind w:leftChars="0" w:left="1160"/>
        <w:contextualSpacing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xz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 xml:space="preserve">  [4]</m:t>
          </m:r>
        </m:oMath>
      </m:oMathPara>
    </w:p>
    <w:p w:rsidR="000D7166" w:rsidRDefault="00C60BF8" w:rsidP="00505716">
      <w:pPr>
        <w:pStyle w:val="a5"/>
        <w:ind w:leftChars="264" w:left="528"/>
        <w:contextualSpacing/>
        <w:rPr>
          <w:rFonts w:hint="eastAsia"/>
        </w:rPr>
      </w:pPr>
      <w:r>
        <w:rPr>
          <w:rFonts w:hint="eastAsia"/>
        </w:rPr>
        <w:t xml:space="preserve">     </w:t>
      </w:r>
      <w:r w:rsidR="00D93759">
        <w:rPr>
          <w:rFonts w:hint="eastAsia"/>
        </w:rPr>
        <w:t xml:space="preserve">  </w:t>
      </w:r>
      <w:r>
        <w:rPr>
          <w:rFonts w:hint="eastAsia"/>
        </w:rPr>
        <w:t xml:space="preserve"> Here to </w:t>
      </w:r>
      <w:proofErr w:type="gramStart"/>
      <w:r>
        <w:rPr>
          <w:rFonts w:hint="eastAsia"/>
        </w:rPr>
        <w:t xml:space="preserve">get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xz</m:t>
            </m:r>
          </m:sub>
        </m:sSub>
      </m:oMath>
      <w:r>
        <w:rPr>
          <w:rFonts w:hint="eastAsia"/>
        </w:rPr>
        <w:t xml:space="preserve">,  we may use </w:t>
      </w:r>
    </w:p>
    <w:p w:rsidR="002137B3" w:rsidRDefault="002137B3" w:rsidP="00505716">
      <w:pPr>
        <w:pStyle w:val="a5"/>
        <w:ind w:leftChars="264" w:left="528"/>
        <w:contextualSpacing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+R</m:t>
          </m:r>
        </m:oMath>
      </m:oMathPara>
    </w:p>
    <w:p w:rsidR="00C60BF8" w:rsidRPr="00190E7A" w:rsidRDefault="002137B3" w:rsidP="00505716">
      <w:pPr>
        <w:pStyle w:val="a5"/>
        <w:ind w:leftChars="264" w:left="528"/>
        <w:contextualSpacing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K=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190E7A" w:rsidRDefault="00190E7A" w:rsidP="00505716">
      <w:pPr>
        <w:pStyle w:val="a5"/>
        <w:ind w:leftChars="264" w:left="528"/>
        <w:contextualSpacing/>
        <w:rPr>
          <w:rFonts w:hint="eastAsia"/>
        </w:rPr>
      </w:pPr>
    </w:p>
    <w:p w:rsidR="00CC3492" w:rsidRDefault="00CC3492" w:rsidP="00505716">
      <w:pPr>
        <w:pStyle w:val="a5"/>
        <w:ind w:leftChars="264" w:left="528"/>
        <w:contextualSpacing/>
        <w:rPr>
          <w:rFonts w:hint="eastAsia"/>
        </w:rPr>
      </w:pPr>
    </w:p>
    <w:p w:rsidR="00CC3492" w:rsidRDefault="001E596F" w:rsidP="001E596F">
      <w:pPr>
        <w:pStyle w:val="a5"/>
        <w:numPr>
          <w:ilvl w:val="0"/>
          <w:numId w:val="4"/>
        </w:numPr>
        <w:ind w:leftChars="0"/>
        <w:contextualSpacing/>
        <w:rPr>
          <w:rFonts w:hint="eastAsia"/>
        </w:rPr>
      </w:pPr>
      <w:r>
        <w:rPr>
          <w:rFonts w:hint="eastAsia"/>
        </w:rPr>
        <w:t xml:space="preserve">The UKF </w:t>
      </w:r>
      <w:r w:rsidR="00190E7A">
        <w:rPr>
          <w:rFonts w:hint="eastAsia"/>
        </w:rPr>
        <w:t>[1]</w:t>
      </w:r>
    </w:p>
    <w:p w:rsidR="00190E7A" w:rsidRDefault="00190E7A" w:rsidP="00190E7A">
      <w:pPr>
        <w:pStyle w:val="a5"/>
        <w:ind w:leftChars="0"/>
        <w:contextualSpacing/>
        <w:rPr>
          <w:rFonts w:hint="eastAsia"/>
        </w:rPr>
      </w:pPr>
      <w:r>
        <w:rPr>
          <w:rFonts w:hint="eastAsia"/>
        </w:rPr>
        <w:t xml:space="preserve">First to find the sigma points </w:t>
      </w:r>
      <w:proofErr w:type="gramStart"/>
      <w:r>
        <w:rPr>
          <w:rFonts w:hint="eastAsia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</w:t>
      </w:r>
    </w:p>
    <w:p w:rsidR="001E596F" w:rsidRDefault="001E596F" w:rsidP="001E596F">
      <w:pPr>
        <w:pStyle w:val="a5"/>
        <w:ind w:leftChars="0"/>
        <w:contextualSpacing/>
        <w:rPr>
          <w:rFonts w:hint="eastAsia"/>
        </w:rPr>
      </w:pPr>
    </w:p>
    <w:p w:rsidR="00CC3492" w:rsidRDefault="00CC3492" w:rsidP="00505716">
      <w:pPr>
        <w:pStyle w:val="a5"/>
        <w:ind w:leftChars="264" w:left="528"/>
        <w:contextualSpacing/>
        <w:rPr>
          <w:rFonts w:hint="eastAsia"/>
        </w:rPr>
      </w:pPr>
    </w:p>
    <w:p w:rsidR="00CC3492" w:rsidRDefault="00CC3492" w:rsidP="00505716">
      <w:pPr>
        <w:pStyle w:val="a5"/>
        <w:ind w:leftChars="264" w:left="528"/>
        <w:contextualSpacing/>
        <w:rPr>
          <w:rFonts w:hint="eastAsia"/>
        </w:rPr>
      </w:pPr>
    </w:p>
    <w:p w:rsidR="00CC3492" w:rsidRDefault="00CC3492" w:rsidP="00505716">
      <w:pPr>
        <w:pStyle w:val="a5"/>
        <w:ind w:leftChars="264" w:left="528"/>
        <w:contextualSpacing/>
        <w:rPr>
          <w:rFonts w:hint="eastAsia"/>
        </w:rPr>
      </w:pPr>
    </w:p>
    <w:p w:rsidR="00CC3492" w:rsidRDefault="00CC3492" w:rsidP="00505716">
      <w:pPr>
        <w:pStyle w:val="a5"/>
        <w:ind w:leftChars="264" w:left="528"/>
        <w:contextualSpacing/>
        <w:rPr>
          <w:rFonts w:hint="eastAsia"/>
        </w:rPr>
      </w:pPr>
    </w:p>
    <w:p w:rsidR="00CC3492" w:rsidRDefault="00190E7A" w:rsidP="00505716">
      <w:pPr>
        <w:pStyle w:val="a5"/>
        <w:ind w:leftChars="264" w:left="528"/>
        <w:contextualSpacing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2338D8" wp14:editId="07489FD2">
            <wp:simplePos x="0" y="0"/>
            <wp:positionH relativeFrom="column">
              <wp:posOffset>309880</wp:posOffset>
            </wp:positionH>
            <wp:positionV relativeFrom="paragraph">
              <wp:posOffset>133985</wp:posOffset>
            </wp:positionV>
            <wp:extent cx="4277995" cy="2407285"/>
            <wp:effectExtent l="19050" t="19050" r="27305" b="1206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2407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492" w:rsidRDefault="00CC3492" w:rsidP="00505716">
      <w:pPr>
        <w:pStyle w:val="a5"/>
        <w:ind w:leftChars="264" w:left="528"/>
        <w:contextualSpacing/>
        <w:rPr>
          <w:rFonts w:hint="eastAsia"/>
        </w:rPr>
      </w:pPr>
    </w:p>
    <w:p w:rsidR="00CC3492" w:rsidRDefault="00CC3492" w:rsidP="00505716">
      <w:pPr>
        <w:pStyle w:val="a5"/>
        <w:ind w:leftChars="264" w:left="528"/>
        <w:contextualSpacing/>
        <w:rPr>
          <w:rFonts w:hint="eastAsia"/>
        </w:rPr>
      </w:pPr>
    </w:p>
    <w:p w:rsidR="00CC3492" w:rsidRDefault="00CC3492" w:rsidP="00505716">
      <w:pPr>
        <w:pStyle w:val="a5"/>
        <w:ind w:leftChars="264" w:left="528"/>
        <w:contextualSpacing/>
        <w:rPr>
          <w:rFonts w:hint="eastAsia"/>
        </w:rPr>
      </w:pPr>
    </w:p>
    <w:p w:rsidR="00CC3492" w:rsidRDefault="00CC3492" w:rsidP="00505716">
      <w:pPr>
        <w:pStyle w:val="a5"/>
        <w:ind w:leftChars="264" w:left="528"/>
        <w:contextualSpacing/>
        <w:rPr>
          <w:rFonts w:hint="eastAsia"/>
        </w:rPr>
      </w:pPr>
    </w:p>
    <w:p w:rsidR="00CC3492" w:rsidRDefault="00CC3492" w:rsidP="00505716">
      <w:pPr>
        <w:pStyle w:val="a5"/>
        <w:ind w:leftChars="264" w:left="528"/>
        <w:contextualSpacing/>
        <w:rPr>
          <w:rFonts w:hint="eastAsia"/>
        </w:rPr>
      </w:pPr>
    </w:p>
    <w:p w:rsidR="00CC3492" w:rsidRDefault="00CC3492" w:rsidP="00505716">
      <w:pPr>
        <w:pStyle w:val="a5"/>
        <w:ind w:leftChars="264" w:left="528"/>
        <w:contextualSpacing/>
        <w:rPr>
          <w:rFonts w:hint="eastAsia"/>
        </w:rPr>
      </w:pPr>
    </w:p>
    <w:p w:rsidR="00CC3492" w:rsidRDefault="00CC3492" w:rsidP="00505716">
      <w:pPr>
        <w:pStyle w:val="a5"/>
        <w:ind w:leftChars="264" w:left="528"/>
        <w:contextualSpacing/>
        <w:rPr>
          <w:rFonts w:hint="eastAsia"/>
        </w:rPr>
      </w:pPr>
    </w:p>
    <w:p w:rsidR="00CC3492" w:rsidRDefault="00CC3492" w:rsidP="00505716">
      <w:pPr>
        <w:pStyle w:val="a5"/>
        <w:ind w:leftChars="264" w:left="528"/>
        <w:contextualSpacing/>
        <w:rPr>
          <w:rFonts w:hint="eastAsia"/>
        </w:rPr>
      </w:pPr>
    </w:p>
    <w:p w:rsidR="00CC3492" w:rsidRDefault="00CC3492" w:rsidP="00505716">
      <w:pPr>
        <w:pStyle w:val="a5"/>
        <w:ind w:leftChars="264" w:left="528"/>
        <w:contextualSpacing/>
        <w:rPr>
          <w:rFonts w:hint="eastAsia"/>
        </w:rPr>
      </w:pPr>
    </w:p>
    <w:p w:rsidR="00C16FE4" w:rsidRDefault="00C16FE4" w:rsidP="00505716">
      <w:pPr>
        <w:pStyle w:val="a5"/>
        <w:ind w:leftChars="0"/>
        <w:contextualSpacing/>
        <w:rPr>
          <w:rFonts w:hint="eastAsia"/>
        </w:rPr>
      </w:pPr>
    </w:p>
    <w:p w:rsidR="00C16FE4" w:rsidRDefault="00C16FE4" w:rsidP="00505716">
      <w:pPr>
        <w:pStyle w:val="a5"/>
        <w:ind w:leftChars="0"/>
        <w:contextualSpacing/>
        <w:rPr>
          <w:rFonts w:hint="eastAsia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C16FE4" w:rsidRDefault="00C16FE4" w:rsidP="00505716">
      <w:pPr>
        <w:pStyle w:val="a5"/>
        <w:ind w:leftChars="0"/>
        <w:contextualSpacing/>
        <w:rPr>
          <w:rFonts w:hint="eastAsia"/>
        </w:rPr>
      </w:pPr>
      <w:r>
        <w:rPr>
          <w:rFonts w:hint="eastAsia"/>
        </w:rPr>
        <w:t>In the recursive procedure, for notation simplicity we may use as</w:t>
      </w:r>
    </w:p>
    <w:p w:rsidR="00C16FE4" w:rsidRPr="00C16FE4" w:rsidRDefault="00C16FE4" w:rsidP="00505716">
      <w:pPr>
        <w:pStyle w:val="a5"/>
        <w:ind w:leftChars="0"/>
        <w:contextualSpacing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C16FE4" w:rsidRDefault="00C16FE4" w:rsidP="00505716">
      <w:pPr>
        <w:pStyle w:val="a5"/>
        <w:ind w:leftChars="0"/>
        <w:contextualSpacing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C16FE4" w:rsidRDefault="00C16FE4" w:rsidP="00C16FE4">
      <w:pPr>
        <w:pStyle w:val="a5"/>
        <w:numPr>
          <w:ilvl w:val="0"/>
          <w:numId w:val="12"/>
        </w:numPr>
        <w:ind w:leftChars="0"/>
        <w:contextualSpacing/>
        <w:rPr>
          <w:rFonts w:hint="eastAsia"/>
        </w:rPr>
      </w:pPr>
      <w:r>
        <w:t>W</w:t>
      </w:r>
      <w:r>
        <w:rPr>
          <w:rFonts w:hint="eastAsia"/>
        </w:rPr>
        <w:t xml:space="preserve">ithout the </w:t>
      </w:r>
      <w:r>
        <w:t>subscription</w:t>
      </w:r>
      <w:r>
        <w:rPr>
          <w:rFonts w:hint="eastAsia"/>
        </w:rPr>
        <w:t xml:space="preserve"> in the </w:t>
      </w:r>
      <w:proofErr w:type="spellStart"/>
      <w:r w:rsidR="00002D08">
        <w:rPr>
          <w:rFonts w:hint="eastAsia"/>
        </w:rPr>
        <w:t>matlab</w:t>
      </w:r>
      <w:proofErr w:type="spellEnd"/>
      <w:r w:rsidR="00002D08">
        <w:rPr>
          <w:rFonts w:hint="eastAsia"/>
        </w:rPr>
        <w:t xml:space="preserve"> </w:t>
      </w:r>
      <w:r>
        <w:rPr>
          <w:rFonts w:hint="eastAsia"/>
        </w:rPr>
        <w:t>programming</w:t>
      </w:r>
    </w:p>
    <w:p w:rsidR="00C16FE4" w:rsidRDefault="00C16FE4" w:rsidP="00C16FE4">
      <w:pPr>
        <w:pStyle w:val="a5"/>
        <w:ind w:leftChars="0" w:left="760"/>
        <w:contextualSpacing/>
        <w:rPr>
          <w:rFonts w:hint="eastAsia"/>
        </w:rPr>
      </w:pPr>
    </w:p>
    <w:p w:rsidR="00C16FE4" w:rsidRDefault="00C16FE4" w:rsidP="00C16FE4">
      <w:pPr>
        <w:pStyle w:val="a5"/>
        <w:ind w:leftChars="0" w:left="760"/>
        <w:contextualSpacing/>
        <w:rPr>
          <w:rFonts w:hint="eastAsia"/>
        </w:rPr>
      </w:pPr>
      <w:r>
        <w:t>F</w:t>
      </w:r>
      <w:r>
        <w:rPr>
          <w:rFonts w:hint="eastAsia"/>
        </w:rPr>
        <w:t xml:space="preserve">or </w:t>
      </w:r>
      <w:proofErr w:type="spellStart"/>
      <w:r>
        <w:t>i</w:t>
      </w:r>
      <w:proofErr w:type="spellEnd"/>
      <w:r>
        <w:rPr>
          <w:rFonts w:hint="eastAsia"/>
        </w:rPr>
        <w:t>= 1</w:t>
      </w:r>
      <w:proofErr w:type="gramStart"/>
      <w:r>
        <w:rPr>
          <w:rFonts w:hint="eastAsia"/>
        </w:rPr>
        <w:t>:N</w:t>
      </w:r>
      <w:proofErr w:type="gramEnd"/>
    </w:p>
    <w:p w:rsidR="00C16FE4" w:rsidRDefault="00C16FE4" w:rsidP="00002D08">
      <w:pPr>
        <w:pStyle w:val="a5"/>
        <w:ind w:leftChars="0" w:left="760" w:firstLineChars="350" w:firstLine="700"/>
        <w:contextualSpacing/>
        <w:jc w:val="left"/>
      </w:pPr>
      <w:r>
        <w:t>X = F*X;</w:t>
      </w:r>
    </w:p>
    <w:p w:rsidR="00C16FE4" w:rsidRDefault="00C16FE4" w:rsidP="00002D08">
      <w:pPr>
        <w:pStyle w:val="a5"/>
        <w:ind w:leftChars="0" w:left="760" w:firstLineChars="350" w:firstLine="700"/>
        <w:contextualSpacing/>
        <w:jc w:val="left"/>
        <w:rPr>
          <w:rFonts w:hint="eastAsia"/>
        </w:rPr>
      </w:pPr>
      <w:r>
        <w:rPr>
          <w:rFonts w:hint="eastAsia"/>
        </w:rPr>
        <w:t>X =H*X</w:t>
      </w:r>
    </w:p>
    <w:p w:rsidR="00C16FE4" w:rsidRDefault="00C16FE4" w:rsidP="00C16FE4">
      <w:pPr>
        <w:pStyle w:val="a5"/>
        <w:ind w:leftChars="0" w:left="760"/>
        <w:contextualSpacing/>
        <w:rPr>
          <w:rFonts w:hint="eastAsia"/>
        </w:rPr>
      </w:pPr>
      <w:r>
        <w:t>E</w:t>
      </w:r>
      <w:r>
        <w:rPr>
          <w:rFonts w:hint="eastAsia"/>
        </w:rPr>
        <w:t xml:space="preserve">nd </w:t>
      </w:r>
    </w:p>
    <w:p w:rsidR="002B6192" w:rsidRDefault="002B6192" w:rsidP="00C16FE4">
      <w:pPr>
        <w:pStyle w:val="a5"/>
        <w:ind w:leftChars="0" w:left="760"/>
        <w:contextualSpacing/>
        <w:rPr>
          <w:rFonts w:hint="eastAsia"/>
        </w:rPr>
      </w:pPr>
      <w:r>
        <w:rPr>
          <w:rFonts w:hint="eastAsia"/>
        </w:rPr>
        <w:t xml:space="preserve">                                                  %%%%</w:t>
      </w:r>
    </w:p>
    <w:p w:rsidR="00C16FE4" w:rsidRDefault="00C16FE4" w:rsidP="00C16FE4">
      <w:pPr>
        <w:pStyle w:val="a5"/>
        <w:ind w:leftChars="0" w:left="760"/>
        <w:contextualSpacing/>
        <w:rPr>
          <w:rFonts w:hint="eastAsia"/>
        </w:rPr>
      </w:pPr>
    </w:p>
    <w:p w:rsidR="00C16FE4" w:rsidRDefault="00C16FE4" w:rsidP="00505716">
      <w:pPr>
        <w:pStyle w:val="a5"/>
        <w:ind w:leftChars="0"/>
        <w:contextualSpacing/>
        <w:rPr>
          <w:rFonts w:hint="eastAsia"/>
        </w:rPr>
      </w:pPr>
    </w:p>
    <w:p w:rsidR="00505716" w:rsidRDefault="00505716" w:rsidP="00505716">
      <w:pPr>
        <w:pStyle w:val="a5"/>
        <w:ind w:leftChars="0"/>
        <w:contextualSpacing/>
      </w:pPr>
      <w:r>
        <w:rPr>
          <w:rFonts w:hint="eastAsia"/>
        </w:rPr>
        <w:t>Reference</w:t>
      </w:r>
    </w:p>
    <w:p w:rsidR="00505716" w:rsidRDefault="00505716" w:rsidP="00505716">
      <w:pPr>
        <w:pStyle w:val="a5"/>
        <w:ind w:leftChars="0"/>
        <w:contextualSpacing/>
      </w:pPr>
      <w:r>
        <w:rPr>
          <w:rFonts w:hint="eastAsia"/>
        </w:rPr>
        <w:t>[1]</w:t>
      </w:r>
      <w:r>
        <w:t>”</w:t>
      </w:r>
      <w:r>
        <w:rPr>
          <w:rFonts w:hint="eastAsia"/>
        </w:rPr>
        <w:t xml:space="preserve"> </w:t>
      </w:r>
      <w:proofErr w:type="spellStart"/>
      <w:r w:rsidRPr="007246D2">
        <w:t>Kalman</w:t>
      </w:r>
      <w:proofErr w:type="spellEnd"/>
      <w:r>
        <w:t xml:space="preserve"> and Bayesian Filters in Python”</w:t>
      </w:r>
      <w:r>
        <w:rPr>
          <w:rFonts w:hint="eastAsia"/>
        </w:rPr>
        <w:t>, ch.10</w:t>
      </w:r>
    </w:p>
    <w:p w:rsidR="00505716" w:rsidRDefault="00505716" w:rsidP="00505716">
      <w:pPr>
        <w:pStyle w:val="a5"/>
        <w:ind w:leftChars="0"/>
        <w:contextualSpacing/>
      </w:pPr>
      <w:r>
        <w:rPr>
          <w:rFonts w:hint="eastAsia"/>
        </w:rPr>
        <w:t>[2]</w:t>
      </w:r>
      <w:r>
        <w:t>”</w:t>
      </w:r>
      <w:r w:rsidRPr="000C5195">
        <w:t xml:space="preserve"> </w:t>
      </w:r>
      <w:r>
        <w:t xml:space="preserve">A </w:t>
      </w:r>
      <w:r>
        <w:rPr>
          <w:rFonts w:hint="eastAsia"/>
        </w:rPr>
        <w:t xml:space="preserve">New Extension of the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 to Non-linear System</w:t>
      </w:r>
      <w:r>
        <w:t>”</w:t>
      </w:r>
    </w:p>
    <w:p w:rsidR="00505716" w:rsidRDefault="00505716" w:rsidP="00505716">
      <w:pPr>
        <w:pStyle w:val="a5"/>
        <w:ind w:leftChars="0"/>
        <w:contextualSpacing/>
      </w:pPr>
      <w:r>
        <w:rPr>
          <w:rFonts w:hint="eastAsia"/>
        </w:rPr>
        <w:t>[3]</w:t>
      </w:r>
      <w:r w:rsidRPr="00197C84">
        <w:t xml:space="preserve"> </w:t>
      </w:r>
      <w:r>
        <w:t>“A General Method for Approximating Nonlinear</w:t>
      </w:r>
      <w:r>
        <w:rPr>
          <w:rFonts w:hint="eastAsia"/>
        </w:rPr>
        <w:t xml:space="preserve"> </w:t>
      </w:r>
      <w:r>
        <w:t>Transformations of Probability Distributions”</w:t>
      </w:r>
    </w:p>
    <w:p w:rsidR="007B30DC" w:rsidRDefault="007B30DC" w:rsidP="00505716">
      <w:pPr>
        <w:pStyle w:val="a5"/>
        <w:ind w:leftChars="0"/>
        <w:contextualSpacing/>
      </w:pPr>
      <w:r>
        <w:rPr>
          <w:rFonts w:hint="eastAsia"/>
        </w:rPr>
        <w:t xml:space="preserve">[4] </w:t>
      </w:r>
      <w:bookmarkStart w:id="0" w:name="_GoBack"/>
      <w:r w:rsidR="00066EA1">
        <w:fldChar w:fldCharType="begin"/>
      </w:r>
      <w:r w:rsidR="00066EA1">
        <w:instrText xml:space="preserve"> HYPERLINK "https://www.youtube.com/watch?v=LkHBR7efKQw" </w:instrText>
      </w:r>
      <w:r w:rsidR="00066EA1">
        <w:fldChar w:fldCharType="separate"/>
      </w:r>
      <w:r w:rsidRPr="00700524">
        <w:rPr>
          <w:rStyle w:val="a8"/>
        </w:rPr>
        <w:t>https://www.youtube.com/watch?v=LkHBR7efKQ</w:t>
      </w:r>
      <w:r w:rsidRPr="00700524">
        <w:rPr>
          <w:rStyle w:val="a8"/>
          <w:rFonts w:hint="eastAsia"/>
        </w:rPr>
        <w:t>w</w:t>
      </w:r>
      <w:r w:rsidR="00066EA1">
        <w:rPr>
          <w:rStyle w:val="a8"/>
        </w:rPr>
        <w:fldChar w:fldCharType="end"/>
      </w:r>
      <w:r>
        <w:rPr>
          <w:rFonts w:hint="eastAsia"/>
        </w:rPr>
        <w:t xml:space="preserve"> </w:t>
      </w:r>
      <w:bookmarkEnd w:id="0"/>
    </w:p>
    <w:p w:rsidR="007B30DC" w:rsidRDefault="007B30DC" w:rsidP="00505716">
      <w:pPr>
        <w:pStyle w:val="a5"/>
        <w:ind w:leftChars="0"/>
        <w:contextualSpacing/>
      </w:pPr>
    </w:p>
    <w:p w:rsidR="00505716" w:rsidRPr="00505716" w:rsidRDefault="00505716" w:rsidP="00505716">
      <w:pPr>
        <w:contextualSpacing/>
      </w:pPr>
    </w:p>
    <w:p w:rsidR="00505716" w:rsidRDefault="00505716" w:rsidP="00505716">
      <w:pPr>
        <w:pStyle w:val="a5"/>
        <w:ind w:leftChars="0" w:left="1120"/>
      </w:pPr>
    </w:p>
    <w:sectPr w:rsidR="005057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D8E" w:rsidRDefault="00697D8E" w:rsidP="000D7166">
      <w:pPr>
        <w:spacing w:after="0" w:line="240" w:lineRule="auto"/>
      </w:pPr>
      <w:r>
        <w:separator/>
      </w:r>
    </w:p>
  </w:endnote>
  <w:endnote w:type="continuationSeparator" w:id="0">
    <w:p w:rsidR="00697D8E" w:rsidRDefault="00697D8E" w:rsidP="000D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D8E" w:rsidRDefault="00697D8E" w:rsidP="000D7166">
      <w:pPr>
        <w:spacing w:after="0" w:line="240" w:lineRule="auto"/>
      </w:pPr>
      <w:r>
        <w:separator/>
      </w:r>
    </w:p>
  </w:footnote>
  <w:footnote w:type="continuationSeparator" w:id="0">
    <w:p w:rsidR="00697D8E" w:rsidRDefault="00697D8E" w:rsidP="000D7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6580"/>
    <w:multiLevelType w:val="hybridMultilevel"/>
    <w:tmpl w:val="D6AAC982"/>
    <w:lvl w:ilvl="0" w:tplc="DCE020A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6B61FF1"/>
    <w:multiLevelType w:val="hybridMultilevel"/>
    <w:tmpl w:val="4266B13E"/>
    <w:lvl w:ilvl="0" w:tplc="077C758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3E866F0"/>
    <w:multiLevelType w:val="hybridMultilevel"/>
    <w:tmpl w:val="2466A6CA"/>
    <w:lvl w:ilvl="0" w:tplc="D9CE313C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8" w:hanging="400"/>
      </w:pPr>
    </w:lvl>
    <w:lvl w:ilvl="2" w:tplc="0409001B" w:tentative="1">
      <w:start w:val="1"/>
      <w:numFmt w:val="lowerRoman"/>
      <w:lvlText w:val="%3."/>
      <w:lvlJc w:val="right"/>
      <w:pPr>
        <w:ind w:left="1728" w:hanging="400"/>
      </w:pPr>
    </w:lvl>
    <w:lvl w:ilvl="3" w:tplc="0409000F" w:tentative="1">
      <w:start w:val="1"/>
      <w:numFmt w:val="decimal"/>
      <w:lvlText w:val="%4."/>
      <w:lvlJc w:val="left"/>
      <w:pPr>
        <w:ind w:left="2128" w:hanging="400"/>
      </w:pPr>
    </w:lvl>
    <w:lvl w:ilvl="4" w:tplc="04090019" w:tentative="1">
      <w:start w:val="1"/>
      <w:numFmt w:val="upperLetter"/>
      <w:lvlText w:val="%5."/>
      <w:lvlJc w:val="left"/>
      <w:pPr>
        <w:ind w:left="2528" w:hanging="400"/>
      </w:pPr>
    </w:lvl>
    <w:lvl w:ilvl="5" w:tplc="0409001B" w:tentative="1">
      <w:start w:val="1"/>
      <w:numFmt w:val="lowerRoman"/>
      <w:lvlText w:val="%6."/>
      <w:lvlJc w:val="right"/>
      <w:pPr>
        <w:ind w:left="2928" w:hanging="400"/>
      </w:pPr>
    </w:lvl>
    <w:lvl w:ilvl="6" w:tplc="0409000F" w:tentative="1">
      <w:start w:val="1"/>
      <w:numFmt w:val="decimal"/>
      <w:lvlText w:val="%7."/>
      <w:lvlJc w:val="left"/>
      <w:pPr>
        <w:ind w:left="3328" w:hanging="400"/>
      </w:pPr>
    </w:lvl>
    <w:lvl w:ilvl="7" w:tplc="04090019" w:tentative="1">
      <w:start w:val="1"/>
      <w:numFmt w:val="upperLetter"/>
      <w:lvlText w:val="%8."/>
      <w:lvlJc w:val="left"/>
      <w:pPr>
        <w:ind w:left="3728" w:hanging="400"/>
      </w:pPr>
    </w:lvl>
    <w:lvl w:ilvl="8" w:tplc="0409001B" w:tentative="1">
      <w:start w:val="1"/>
      <w:numFmt w:val="lowerRoman"/>
      <w:lvlText w:val="%9."/>
      <w:lvlJc w:val="right"/>
      <w:pPr>
        <w:ind w:left="4128" w:hanging="400"/>
      </w:pPr>
    </w:lvl>
  </w:abstractNum>
  <w:abstractNum w:abstractNumId="3">
    <w:nsid w:val="165E3CCD"/>
    <w:multiLevelType w:val="hybridMultilevel"/>
    <w:tmpl w:val="1AD84818"/>
    <w:lvl w:ilvl="0" w:tplc="9492474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1BE136D7"/>
    <w:multiLevelType w:val="hybridMultilevel"/>
    <w:tmpl w:val="2064FAE4"/>
    <w:lvl w:ilvl="0" w:tplc="0BD8988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32BA3DAB"/>
    <w:multiLevelType w:val="hybridMultilevel"/>
    <w:tmpl w:val="DFCC363A"/>
    <w:lvl w:ilvl="0" w:tplc="A31A9A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67404B0"/>
    <w:multiLevelType w:val="hybridMultilevel"/>
    <w:tmpl w:val="E5E64680"/>
    <w:lvl w:ilvl="0" w:tplc="C988E8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CA85E2D"/>
    <w:multiLevelType w:val="hybridMultilevel"/>
    <w:tmpl w:val="152EDBB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2A819CE"/>
    <w:multiLevelType w:val="hybridMultilevel"/>
    <w:tmpl w:val="024EBAF4"/>
    <w:lvl w:ilvl="0" w:tplc="AD9E0CCA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>
    <w:nsid w:val="63D81998"/>
    <w:multiLevelType w:val="hybridMultilevel"/>
    <w:tmpl w:val="3C6A16EA"/>
    <w:lvl w:ilvl="0" w:tplc="D7BE3284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>
    <w:nsid w:val="78663000"/>
    <w:multiLevelType w:val="hybridMultilevel"/>
    <w:tmpl w:val="D6143F72"/>
    <w:lvl w:ilvl="0" w:tplc="2560403E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7A184175"/>
    <w:multiLevelType w:val="hybridMultilevel"/>
    <w:tmpl w:val="B86E03D2"/>
    <w:lvl w:ilvl="0" w:tplc="209A29DE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11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D42"/>
    <w:rsid w:val="00002D08"/>
    <w:rsid w:val="00013B8E"/>
    <w:rsid w:val="00066EA1"/>
    <w:rsid w:val="000D7166"/>
    <w:rsid w:val="000F3671"/>
    <w:rsid w:val="0013484D"/>
    <w:rsid w:val="00164D42"/>
    <w:rsid w:val="00190E7A"/>
    <w:rsid w:val="00195526"/>
    <w:rsid w:val="001A2C17"/>
    <w:rsid w:val="001C29D3"/>
    <w:rsid w:val="001E596F"/>
    <w:rsid w:val="002137B3"/>
    <w:rsid w:val="002B6192"/>
    <w:rsid w:val="00317B40"/>
    <w:rsid w:val="003A4966"/>
    <w:rsid w:val="0041071B"/>
    <w:rsid w:val="004B29E0"/>
    <w:rsid w:val="00505716"/>
    <w:rsid w:val="005C00AB"/>
    <w:rsid w:val="00697D8E"/>
    <w:rsid w:val="006A5D5F"/>
    <w:rsid w:val="00714965"/>
    <w:rsid w:val="007B30DC"/>
    <w:rsid w:val="007D48E4"/>
    <w:rsid w:val="007F53D9"/>
    <w:rsid w:val="00820D0D"/>
    <w:rsid w:val="00943A71"/>
    <w:rsid w:val="00AF186A"/>
    <w:rsid w:val="00BD5331"/>
    <w:rsid w:val="00C16FE4"/>
    <w:rsid w:val="00C60BF8"/>
    <w:rsid w:val="00CC3492"/>
    <w:rsid w:val="00D93759"/>
    <w:rsid w:val="00EF1E76"/>
    <w:rsid w:val="00F13A63"/>
    <w:rsid w:val="00FC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571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057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057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05716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0D71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D7166"/>
  </w:style>
  <w:style w:type="paragraph" w:styleId="a7">
    <w:name w:val="footer"/>
    <w:basedOn w:val="a"/>
    <w:link w:val="Char1"/>
    <w:uiPriority w:val="99"/>
    <w:unhideWhenUsed/>
    <w:rsid w:val="000D71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D7166"/>
  </w:style>
  <w:style w:type="character" w:styleId="a8">
    <w:name w:val="Hyperlink"/>
    <w:basedOn w:val="a0"/>
    <w:uiPriority w:val="99"/>
    <w:unhideWhenUsed/>
    <w:rsid w:val="007B30DC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6A5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571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057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057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05716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0D71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D7166"/>
  </w:style>
  <w:style w:type="paragraph" w:styleId="a7">
    <w:name w:val="footer"/>
    <w:basedOn w:val="a"/>
    <w:link w:val="Char1"/>
    <w:uiPriority w:val="99"/>
    <w:unhideWhenUsed/>
    <w:rsid w:val="000D71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D7166"/>
  </w:style>
  <w:style w:type="character" w:styleId="a8">
    <w:name w:val="Hyperlink"/>
    <w:basedOn w:val="a0"/>
    <w:uiPriority w:val="99"/>
    <w:unhideWhenUsed/>
    <w:rsid w:val="007B30DC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6A5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A6F7-D461-41DB-83D6-BE693D232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2021-04-07T05:11:00Z</dcterms:created>
  <dcterms:modified xsi:type="dcterms:W3CDTF">2021-04-07T05:11:00Z</dcterms:modified>
</cp:coreProperties>
</file>