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862" w:rsidRDefault="00165862" w:rsidP="00165862">
      <w:pPr>
        <w:jc w:val="center"/>
        <w:rPr>
          <w:b/>
          <w:sz w:val="44"/>
        </w:rPr>
      </w:pPr>
      <w:bookmarkStart w:id="0" w:name="_GoBack"/>
      <w:bookmarkEnd w:id="0"/>
    </w:p>
    <w:p w:rsidR="00165862" w:rsidRDefault="00165862" w:rsidP="00165862">
      <w:pPr>
        <w:jc w:val="center"/>
        <w:rPr>
          <w:b/>
          <w:sz w:val="44"/>
        </w:rPr>
      </w:pPr>
    </w:p>
    <w:p w:rsidR="00165862" w:rsidRDefault="00165862" w:rsidP="00165862">
      <w:pPr>
        <w:jc w:val="center"/>
        <w:rPr>
          <w:b/>
          <w:sz w:val="44"/>
        </w:rPr>
      </w:pPr>
    </w:p>
    <w:p w:rsidR="00165862" w:rsidRDefault="00165862" w:rsidP="00165862">
      <w:pPr>
        <w:jc w:val="center"/>
        <w:rPr>
          <w:b/>
          <w:sz w:val="44"/>
        </w:rPr>
      </w:pPr>
    </w:p>
    <w:p w:rsidR="00165862" w:rsidRDefault="00165862" w:rsidP="00165862">
      <w:pPr>
        <w:jc w:val="center"/>
        <w:rPr>
          <w:b/>
          <w:sz w:val="44"/>
        </w:rPr>
      </w:pPr>
    </w:p>
    <w:p w:rsidR="00F30314" w:rsidRDefault="00F30314" w:rsidP="00165862">
      <w:pPr>
        <w:jc w:val="center"/>
        <w:rPr>
          <w:b/>
          <w:sz w:val="44"/>
        </w:rPr>
      </w:pPr>
    </w:p>
    <w:p w:rsidR="00F30314" w:rsidRDefault="00F30314" w:rsidP="00165862">
      <w:pPr>
        <w:jc w:val="center"/>
        <w:rPr>
          <w:b/>
          <w:sz w:val="44"/>
        </w:rPr>
      </w:pPr>
    </w:p>
    <w:p w:rsidR="00165862" w:rsidRDefault="00165862" w:rsidP="00165862">
      <w:pPr>
        <w:jc w:val="center"/>
        <w:rPr>
          <w:b/>
          <w:sz w:val="44"/>
        </w:rPr>
      </w:pPr>
    </w:p>
    <w:p w:rsidR="00D108B3" w:rsidRDefault="00D108B3" w:rsidP="00D108B3">
      <w:pPr>
        <w:jc w:val="center"/>
        <w:rPr>
          <w:b/>
          <w:sz w:val="48"/>
        </w:rPr>
      </w:pPr>
      <w:r w:rsidRPr="00D108B3">
        <w:rPr>
          <w:rFonts w:hint="eastAsia"/>
          <w:b/>
          <w:sz w:val="48"/>
        </w:rPr>
        <w:t>轨道辙叉零件加工后置处理软件</w:t>
      </w:r>
    </w:p>
    <w:p w:rsidR="005469C3" w:rsidRPr="00165862" w:rsidRDefault="005469C3" w:rsidP="00D108B3">
      <w:pPr>
        <w:jc w:val="center"/>
        <w:rPr>
          <w:b/>
          <w:sz w:val="48"/>
        </w:rPr>
      </w:pPr>
      <w:r w:rsidRPr="00165862">
        <w:rPr>
          <w:b/>
          <w:sz w:val="48"/>
        </w:rPr>
        <w:t>使用说明</w:t>
      </w:r>
    </w:p>
    <w:p w:rsidR="005469C3" w:rsidRDefault="005469C3" w:rsidP="00656B6E"/>
    <w:p w:rsidR="00165862" w:rsidRDefault="00165862" w:rsidP="00656B6E">
      <w:pPr>
        <w:sectPr w:rsidR="00165862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65862" w:rsidRDefault="00165862" w:rsidP="00656B6E"/>
    <w:sdt>
      <w:sdtPr>
        <w:rPr>
          <w:rFonts w:ascii="Times New Roman" w:hAnsi="Times New Roman"/>
          <w:color w:val="auto"/>
          <w:kern w:val="2"/>
          <w:sz w:val="24"/>
          <w:szCs w:val="20"/>
          <w:lang w:val="zh-CN"/>
        </w:rPr>
        <w:id w:val="-18524088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5862" w:rsidRPr="00D00DF2" w:rsidRDefault="00165862" w:rsidP="00165862">
          <w:pPr>
            <w:pStyle w:val="TOC"/>
            <w:numPr>
              <w:ilvl w:val="0"/>
              <w:numId w:val="0"/>
            </w:numPr>
            <w:jc w:val="center"/>
            <w:rPr>
              <w:b/>
              <w:color w:val="000000" w:themeColor="text1"/>
              <w:sz w:val="36"/>
              <w:lang w:val="zh-CN"/>
            </w:rPr>
          </w:pPr>
          <w:r w:rsidRPr="00D00DF2">
            <w:rPr>
              <w:b/>
              <w:color w:val="000000" w:themeColor="text1"/>
              <w:sz w:val="36"/>
              <w:lang w:val="zh-CN"/>
            </w:rPr>
            <w:t>目录</w:t>
          </w:r>
        </w:p>
        <w:p w:rsidR="00165862" w:rsidRPr="00165862" w:rsidRDefault="00165862" w:rsidP="00165862">
          <w:pPr>
            <w:rPr>
              <w:lang w:val="zh-CN"/>
            </w:rPr>
          </w:pPr>
        </w:p>
        <w:p w:rsidR="00F510EA" w:rsidRDefault="00165862">
          <w:pPr>
            <w:pStyle w:val="1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913359" w:history="1">
            <w:r w:rsidR="00F510EA" w:rsidRPr="00D00DF2">
              <w:rPr>
                <w:rStyle w:val="a7"/>
                <w:b/>
                <w:noProof/>
              </w:rPr>
              <w:t>1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 xml:space="preserve"> 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>软件功能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_Toc8913359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1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F510EA" w:rsidRDefault="00B90EAB">
          <w:pPr>
            <w:pStyle w:val="1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913360" w:history="1">
            <w:r w:rsidR="00F510EA" w:rsidRPr="00D00DF2">
              <w:rPr>
                <w:rStyle w:val="a7"/>
                <w:b/>
                <w:noProof/>
              </w:rPr>
              <w:t>2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 xml:space="preserve"> 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>软件参数介绍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_Toc8913360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2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F510EA" w:rsidRDefault="00B90EAB">
          <w:pPr>
            <w:pStyle w:val="1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913361" w:history="1">
            <w:r w:rsidR="00F510EA" w:rsidRPr="00D00DF2">
              <w:rPr>
                <w:rStyle w:val="a7"/>
                <w:b/>
                <w:noProof/>
              </w:rPr>
              <w:t>3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 xml:space="preserve"> 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>软件使用方式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_Toc8913361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5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F510EA" w:rsidRDefault="00B90EAB">
          <w:pPr>
            <w:pStyle w:val="21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913362" w:history="1">
            <w:r w:rsidR="00F510EA" w:rsidRPr="00733138">
              <w:rPr>
                <w:rStyle w:val="a7"/>
                <w:noProof/>
              </w:rPr>
              <w:t>3.1</w:t>
            </w:r>
            <w:r w:rsidR="00F510EA" w:rsidRPr="00733138">
              <w:rPr>
                <w:rStyle w:val="a7"/>
                <w:rFonts w:hint="eastAsia"/>
                <w:noProof/>
              </w:rPr>
              <w:t xml:space="preserve"> </w:t>
            </w:r>
            <w:r w:rsidR="00F510EA" w:rsidRPr="00733138">
              <w:rPr>
                <w:rStyle w:val="a7"/>
                <w:rFonts w:hint="eastAsia"/>
                <w:noProof/>
              </w:rPr>
              <w:t>功能一：坐标计算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_Toc8913362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5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F510EA" w:rsidRDefault="00B90EAB">
          <w:pPr>
            <w:pStyle w:val="21"/>
            <w:tabs>
              <w:tab w:val="right" w:leader="middle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913363" w:history="1">
            <w:r w:rsidR="00F510EA" w:rsidRPr="00733138">
              <w:rPr>
                <w:rStyle w:val="a7"/>
                <w:noProof/>
              </w:rPr>
              <w:t>3.2</w:t>
            </w:r>
            <w:r w:rsidR="00F510EA" w:rsidRPr="00733138">
              <w:rPr>
                <w:rStyle w:val="a7"/>
                <w:rFonts w:hint="eastAsia"/>
                <w:noProof/>
              </w:rPr>
              <w:t xml:space="preserve"> </w:t>
            </w:r>
            <w:r w:rsidR="00F510EA" w:rsidRPr="00733138">
              <w:rPr>
                <w:rStyle w:val="a7"/>
                <w:rFonts w:hint="eastAsia"/>
                <w:noProof/>
              </w:rPr>
              <w:t>功能二：文档转换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_Toc8913363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6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F510EA" w:rsidRDefault="00B90EAB">
          <w:pPr>
            <w:pStyle w:val="1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913364" w:history="1">
            <w:r w:rsidR="00F510EA" w:rsidRPr="00D00DF2">
              <w:rPr>
                <w:rStyle w:val="a7"/>
                <w:b/>
                <w:noProof/>
              </w:rPr>
              <w:t>4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 xml:space="preserve"> 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>注意事项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_Toc8913364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9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F510EA" w:rsidRDefault="00B90EAB">
          <w:pPr>
            <w:pStyle w:val="1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8913365" w:history="1">
            <w:r w:rsidR="00F510EA" w:rsidRPr="00D00DF2">
              <w:rPr>
                <w:rStyle w:val="a7"/>
                <w:b/>
                <w:noProof/>
              </w:rPr>
              <w:t>5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 xml:space="preserve"> </w:t>
            </w:r>
            <w:r w:rsidR="00F510EA" w:rsidRPr="00D00DF2">
              <w:rPr>
                <w:rStyle w:val="a7"/>
                <w:rFonts w:hint="eastAsia"/>
                <w:b/>
                <w:noProof/>
              </w:rPr>
              <w:t>功能实现过程</w:t>
            </w:r>
            <w:r w:rsidR="00F510EA">
              <w:rPr>
                <w:noProof/>
                <w:webHidden/>
              </w:rPr>
              <w:tab/>
            </w:r>
            <w:r w:rsidR="00F510EA">
              <w:rPr>
                <w:noProof/>
                <w:webHidden/>
              </w:rPr>
              <w:fldChar w:fldCharType="begin"/>
            </w:r>
            <w:r w:rsidR="00F510EA">
              <w:rPr>
                <w:noProof/>
                <w:webHidden/>
              </w:rPr>
              <w:instrText xml:space="preserve"> PAGEREF _Toc8913365 \h </w:instrText>
            </w:r>
            <w:r w:rsidR="00F510EA">
              <w:rPr>
                <w:noProof/>
                <w:webHidden/>
              </w:rPr>
            </w:r>
            <w:r w:rsidR="00F510EA">
              <w:rPr>
                <w:noProof/>
                <w:webHidden/>
              </w:rPr>
              <w:fldChar w:fldCharType="separate"/>
            </w:r>
            <w:r w:rsidR="00B027AE">
              <w:rPr>
                <w:noProof/>
                <w:webHidden/>
              </w:rPr>
              <w:t>10</w:t>
            </w:r>
            <w:r w:rsidR="00F510EA">
              <w:rPr>
                <w:noProof/>
                <w:webHidden/>
              </w:rPr>
              <w:fldChar w:fldCharType="end"/>
            </w:r>
          </w:hyperlink>
        </w:p>
        <w:p w:rsidR="00165862" w:rsidRDefault="00165862">
          <w:r>
            <w:rPr>
              <w:b/>
              <w:bCs/>
              <w:lang w:val="zh-CN"/>
            </w:rPr>
            <w:fldChar w:fldCharType="end"/>
          </w:r>
        </w:p>
      </w:sdtContent>
    </w:sdt>
    <w:p w:rsidR="00165862" w:rsidRDefault="00165862" w:rsidP="00656B6E"/>
    <w:p w:rsidR="00165862" w:rsidRDefault="00165862" w:rsidP="00656B6E"/>
    <w:p w:rsidR="00165862" w:rsidRDefault="00165862" w:rsidP="00656B6E"/>
    <w:p w:rsidR="00165862" w:rsidRDefault="00165862" w:rsidP="00656B6E">
      <w:pPr>
        <w:pStyle w:val="10"/>
        <w:sectPr w:rsidR="0016586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90105" w:rsidRDefault="001F7E5F" w:rsidP="00656B6E">
      <w:pPr>
        <w:pStyle w:val="10"/>
      </w:pPr>
      <w:r>
        <w:rPr>
          <w:rFonts w:hint="eastAsia"/>
        </w:rPr>
        <w:lastRenderedPageBreak/>
        <w:t xml:space="preserve"> </w:t>
      </w:r>
      <w:bookmarkStart w:id="1" w:name="_Toc8913359"/>
      <w:r w:rsidR="002D5217">
        <w:t>软件功能</w:t>
      </w:r>
      <w:bookmarkEnd w:id="1"/>
    </w:p>
    <w:p w:rsidR="000F0E23" w:rsidRDefault="000F0E23" w:rsidP="000F0E23">
      <w:pPr>
        <w:keepNext/>
        <w:jc w:val="center"/>
      </w:pPr>
      <w:r>
        <w:object w:dxaOrig="9419" w:dyaOrig="4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17.5pt" o:ole="">
            <v:imagedata r:id="rId9" o:title=""/>
          </v:shape>
          <o:OLEObject Type="Embed" ProgID="AxGlyph.Document" ShapeID="_x0000_i1025" DrawAspect="Content" ObjectID="_1623058965" r:id="rId10"/>
        </w:object>
      </w:r>
    </w:p>
    <w:p w:rsidR="000F0E23" w:rsidRDefault="000F0E23" w:rsidP="000F0E23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1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1</w:t>
      </w:r>
      <w:r w:rsidR="005F4F25">
        <w:fldChar w:fldCharType="end"/>
      </w:r>
      <w:r>
        <w:t xml:space="preserve"> </w:t>
      </w:r>
      <w:r>
        <w:t>辙叉铣床结构</w:t>
      </w:r>
    </w:p>
    <w:p w:rsidR="000F0E23" w:rsidRPr="000F0E23" w:rsidRDefault="000F0E23" w:rsidP="000F0E23"/>
    <w:p w:rsidR="00656B6E" w:rsidRPr="00656B6E" w:rsidRDefault="002D5217" w:rsidP="004B69B5">
      <w:pPr>
        <w:rPr>
          <w:b/>
        </w:rPr>
      </w:pPr>
      <w:r w:rsidRPr="00656B6E">
        <w:rPr>
          <w:rFonts w:hint="eastAsia"/>
          <w:b/>
        </w:rPr>
        <w:t>功能一：</w:t>
      </w:r>
      <w:r w:rsidRPr="00656B6E">
        <w:rPr>
          <w:b/>
        </w:rPr>
        <w:t>坐标</w:t>
      </w:r>
      <w:r w:rsidRPr="00656B6E">
        <w:rPr>
          <w:rFonts w:hint="eastAsia"/>
          <w:b/>
        </w:rPr>
        <w:t>计算</w:t>
      </w:r>
    </w:p>
    <w:p w:rsidR="002D5217" w:rsidRDefault="002D5217" w:rsidP="00656B6E">
      <w:pPr>
        <w:ind w:firstLine="420"/>
      </w:pPr>
      <w:r>
        <w:rPr>
          <w:rFonts w:hint="eastAsia"/>
        </w:rPr>
        <w:t>输入一</w:t>
      </w:r>
      <w:r w:rsidR="00130D73">
        <w:rPr>
          <w:rFonts w:hint="eastAsia"/>
        </w:rPr>
        <w:t>组</w:t>
      </w:r>
      <w:r>
        <w:rPr>
          <w:rFonts w:hint="eastAsia"/>
        </w:rPr>
        <w:t>工件坐标系下的坐标或坐标增量，并</w:t>
      </w:r>
      <w:r w:rsidR="00130D73">
        <w:rPr>
          <w:rFonts w:hint="eastAsia"/>
        </w:rPr>
        <w:t>设定好</w:t>
      </w:r>
      <w:r>
        <w:rPr>
          <w:rFonts w:hint="eastAsia"/>
        </w:rPr>
        <w:t>相关参数，就可以得到现机床坐标系</w:t>
      </w:r>
      <w:r w:rsidR="00130D73">
        <w:rPr>
          <w:rFonts w:hint="eastAsia"/>
        </w:rPr>
        <w:t>下</w:t>
      </w:r>
      <w:r>
        <w:rPr>
          <w:rFonts w:hint="eastAsia"/>
        </w:rPr>
        <w:t>的坐标</w:t>
      </w:r>
      <w:r w:rsidR="00130D73">
        <w:rPr>
          <w:rFonts w:hint="eastAsia"/>
        </w:rPr>
        <w:t>或坐标增量</w:t>
      </w:r>
      <w:r>
        <w:rPr>
          <w:rFonts w:hint="eastAsia"/>
        </w:rPr>
        <w:t>。</w:t>
      </w:r>
    </w:p>
    <w:p w:rsidR="00597622" w:rsidRDefault="00597622" w:rsidP="00597622"/>
    <w:p w:rsidR="00656B6E" w:rsidRPr="00656B6E" w:rsidRDefault="002D5217" w:rsidP="004B69B5">
      <w:pPr>
        <w:rPr>
          <w:b/>
        </w:rPr>
      </w:pPr>
      <w:r w:rsidRPr="00656B6E">
        <w:rPr>
          <w:b/>
        </w:rPr>
        <w:t>功能二</w:t>
      </w:r>
      <w:r w:rsidRPr="00656B6E">
        <w:rPr>
          <w:rFonts w:hint="eastAsia"/>
          <w:b/>
        </w:rPr>
        <w:t>：文档转换</w:t>
      </w:r>
    </w:p>
    <w:p w:rsidR="002D5217" w:rsidRDefault="002D5217" w:rsidP="00656B6E">
      <w:pPr>
        <w:ind w:firstLine="420"/>
      </w:pPr>
      <w:r>
        <w:rPr>
          <w:rFonts w:hint="eastAsia"/>
        </w:rPr>
        <w:t>输入一个数控程序文档，</w:t>
      </w:r>
      <w:r w:rsidR="00BE682C">
        <w:rPr>
          <w:rFonts w:hint="eastAsia"/>
        </w:rPr>
        <w:t>将文档中工件坐标系下的坐标进行替换</w:t>
      </w:r>
      <w:r w:rsidR="004B6875">
        <w:rPr>
          <w:rFonts w:hint="eastAsia"/>
        </w:rPr>
        <w:t>并</w:t>
      </w:r>
      <w:r>
        <w:rPr>
          <w:rFonts w:hint="eastAsia"/>
        </w:rPr>
        <w:t>输出一个新的数控程序文档。</w:t>
      </w:r>
    </w:p>
    <w:p w:rsidR="00656B6E" w:rsidRDefault="00656B6E">
      <w:pPr>
        <w:widowControl/>
        <w:spacing w:line="240" w:lineRule="auto"/>
        <w:jc w:val="left"/>
        <w:rPr>
          <w:rFonts w:eastAsia="黑体"/>
          <w:b/>
          <w:bCs/>
          <w:kern w:val="44"/>
          <w:sz w:val="36"/>
          <w:szCs w:val="44"/>
        </w:rPr>
      </w:pPr>
      <w:r>
        <w:br w:type="page"/>
      </w:r>
    </w:p>
    <w:p w:rsidR="0018601A" w:rsidRDefault="0018601A" w:rsidP="00B268FC">
      <w:pPr>
        <w:pStyle w:val="10"/>
      </w:pPr>
      <w:r>
        <w:rPr>
          <w:rFonts w:hint="eastAsia"/>
        </w:rPr>
        <w:lastRenderedPageBreak/>
        <w:t xml:space="preserve"> </w:t>
      </w:r>
      <w:bookmarkStart w:id="2" w:name="_Toc8913360"/>
      <w:r>
        <w:rPr>
          <w:rFonts w:hint="eastAsia"/>
        </w:rPr>
        <w:t>软件参数介绍</w:t>
      </w:r>
      <w:bookmarkEnd w:id="2"/>
    </w:p>
    <w:p w:rsidR="0018601A" w:rsidRDefault="0018601A" w:rsidP="0018601A">
      <w:pPr>
        <w:pStyle w:val="ac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1</w:t>
      </w:r>
      <w:r>
        <w:fldChar w:fldCharType="end"/>
      </w:r>
      <w:r>
        <w:t xml:space="preserve"> </w:t>
      </w:r>
      <w:r>
        <w:t>参数介绍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参数含义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 w:rsidRPr="0053044D">
              <w:t>1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机床归零后，主轴旋转中心到</w:t>
            </w:r>
            <w:r>
              <w:t>旋转轴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方向距离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 w:rsidRPr="0053044D">
              <w:t>2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机床归零后，旋转轴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t>旋转轴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</w:t>
            </w:r>
            <w:r>
              <w:t>Y</w:t>
            </w:r>
            <w:r>
              <w:rPr>
                <w:rFonts w:hint="eastAsia"/>
              </w:rPr>
              <w:t>方向距离</w:t>
            </w:r>
          </w:p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（正对机床，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轴在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轴左侧值为正，右侧值为负，理想情况此值为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 w:rsidRPr="0053044D">
              <w:t>3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 w:rsidRPr="00AC7DA4">
              <w:rPr>
                <w:rFonts w:hint="eastAsia"/>
              </w:rPr>
              <w:t>机床归零后，主轴轴线到</w:t>
            </w:r>
            <w:r w:rsidRPr="00AC7DA4">
              <w:rPr>
                <w:rFonts w:hint="eastAsia"/>
              </w:rPr>
              <w:t>A</w:t>
            </w:r>
            <w:r w:rsidRPr="00AC7DA4">
              <w:rPr>
                <w:rFonts w:hint="eastAsia"/>
              </w:rPr>
              <w:t>轴的</w:t>
            </w:r>
            <w:r w:rsidRPr="00AC7DA4">
              <w:rPr>
                <w:rFonts w:hint="eastAsia"/>
              </w:rPr>
              <w:t>Y</w:t>
            </w:r>
            <w:r>
              <w:rPr>
                <w:rFonts w:hint="eastAsia"/>
              </w:rPr>
              <w:t>方向距离</w:t>
            </w:r>
          </w:p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（正对机床，</w:t>
            </w:r>
            <w:r w:rsidRPr="00AC7DA4">
              <w:rPr>
                <w:rFonts w:hint="eastAsia"/>
              </w:rPr>
              <w:t>主轴轴线在</w:t>
            </w:r>
            <w:r w:rsidRPr="00AC7DA4">
              <w:rPr>
                <w:rFonts w:hint="eastAsia"/>
              </w:rPr>
              <w:t>A</w:t>
            </w:r>
            <w:r w:rsidRPr="00AC7DA4">
              <w:rPr>
                <w:rFonts w:hint="eastAsia"/>
              </w:rPr>
              <w:t>轴左侧值为正，右侧值为负</w:t>
            </w:r>
            <w:r>
              <w:rPr>
                <w:rFonts w:hint="eastAsia"/>
              </w:rPr>
              <w:t>，理想情况此值为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 w:rsidRPr="0053044D">
              <w:t>4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rPr>
                <w:rFonts w:hint="eastAsia"/>
              </w:rPr>
              <w:t>机床归零后，主轴端面到</w:t>
            </w:r>
            <w:r>
              <w:t>旋转轴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方向距离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X</w:t>
            </w:r>
            <w:r w:rsidRPr="0053044D">
              <w:t>w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t>工件坐标系</w:t>
            </w:r>
            <w:r>
              <w:rPr>
                <w:rFonts w:hint="eastAsia"/>
              </w:rPr>
              <w:t>原点相对于机床原点</w:t>
            </w:r>
            <w:r>
              <w:t>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方向偏置值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Y</w:t>
            </w:r>
            <w:r w:rsidRPr="0053044D">
              <w:t>w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t>工件坐标系</w:t>
            </w:r>
            <w:r>
              <w:rPr>
                <w:rFonts w:hint="eastAsia"/>
              </w:rPr>
              <w:t>原点相对于机床原点</w:t>
            </w:r>
            <w:r>
              <w:t>的</w:t>
            </w:r>
            <w:r>
              <w:t>Y</w:t>
            </w:r>
            <w:r>
              <w:rPr>
                <w:rFonts w:hint="eastAsia"/>
              </w:rPr>
              <w:t>方向偏置值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Z</w:t>
            </w:r>
            <w:r w:rsidRPr="0053044D">
              <w:t>w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t>工件坐标系</w:t>
            </w:r>
            <w:r>
              <w:rPr>
                <w:rFonts w:hint="eastAsia"/>
              </w:rPr>
              <w:t>原点相对于机床原点</w:t>
            </w:r>
            <w:r>
              <w:t>的</w:t>
            </w:r>
            <w:r>
              <w:t>Z</w:t>
            </w:r>
            <w:r>
              <w:rPr>
                <w:rFonts w:hint="eastAsia"/>
              </w:rPr>
              <w:t>方向偏置值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X</w:t>
            </w:r>
            <w:r w:rsidRPr="0053044D">
              <w:t>m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机床处于工件坐标系零点位置时的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方向偏置值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Y</w:t>
            </w:r>
            <w:r w:rsidRPr="0053044D">
              <w:t>m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机床处于工件坐标系零点位置时的</w:t>
            </w:r>
            <w:r>
              <w:t>Y</w:t>
            </w:r>
            <w:r>
              <w:rPr>
                <w:rFonts w:hint="eastAsia"/>
              </w:rPr>
              <w:t>方向偏置值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Z</w:t>
            </w:r>
            <w:r w:rsidRPr="0053044D">
              <w:t>m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机床处于工件坐标系零点位置时的</w:t>
            </w:r>
            <w:r>
              <w:t>Z</w:t>
            </w:r>
            <w:r>
              <w:rPr>
                <w:rFonts w:hint="eastAsia"/>
              </w:rPr>
              <w:t>方向偏置值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 w:rsidRPr="0053044D">
              <w:t>a1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rPr>
                <w:rFonts w:hint="eastAsia"/>
              </w:rPr>
              <w:t>直角铣头的</w:t>
            </w:r>
            <w:r>
              <w:t>Z</w:t>
            </w:r>
            <w:r>
              <w:rPr>
                <w:rFonts w:hint="eastAsia"/>
              </w:rPr>
              <w:t>方向长度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 w:rsidRPr="0053044D">
              <w:t>a2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rPr>
                <w:rFonts w:hint="eastAsia"/>
              </w:rPr>
              <w:t>直角铣头的</w:t>
            </w:r>
            <w:r>
              <w:t>Y</w:t>
            </w:r>
            <w:r>
              <w:rPr>
                <w:rFonts w:hint="eastAsia"/>
              </w:rPr>
              <w:t>方向长度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L</w:t>
            </w:r>
            <w:r>
              <w:t>c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t>现在所使用的刀具长度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rPr>
                <w:rFonts w:hint="eastAsia"/>
              </w:rPr>
              <w:t>现在所使用的</w:t>
            </w:r>
            <w:r>
              <w:t>刀具</w:t>
            </w:r>
            <w:r>
              <w:rPr>
                <w:rFonts w:hint="eastAsia"/>
              </w:rPr>
              <w:t>半径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轴旋转角度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t>C</w:t>
            </w:r>
            <w:r>
              <w:rPr>
                <w:rFonts w:hint="eastAsia"/>
              </w:rPr>
              <w:t>轴旋转角度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x</w:t>
            </w:r>
            <w:r w:rsidRPr="0053044D"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x</w:t>
            </w:r>
            <w:r w:rsidRPr="0053044D">
              <w:t>1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t>工件坐标系下的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y</w:t>
            </w:r>
            <w:r w:rsidRPr="0053044D"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y</w:t>
            </w:r>
            <w:r w:rsidRPr="0053044D">
              <w:t>1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t>工件坐标系下的</w:t>
            </w:r>
            <w:r>
              <w:t>Y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z</w:t>
            </w:r>
            <w:r w:rsidRPr="0053044D"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z</w:t>
            </w:r>
            <w:r w:rsidRPr="0053044D">
              <w:t>1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t>工件坐标系下的</w:t>
            </w:r>
            <w:r>
              <w:t>Z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t>x</w:t>
            </w:r>
            <w:r w:rsidRPr="0053044D">
              <w:t>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t>x</w:t>
            </w:r>
            <w:r w:rsidRPr="0053044D">
              <w:t>2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rPr>
                <w:rFonts w:hint="eastAsia"/>
              </w:rPr>
              <w:t>新</w:t>
            </w:r>
            <w:r>
              <w:t>坐标系下的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y</w:t>
            </w:r>
            <w:r w:rsidRPr="0053044D">
              <w:t>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rPr>
                <w:rFonts w:hint="eastAsia"/>
              </w:rPr>
              <w:t>y</w:t>
            </w:r>
            <w:r w:rsidRPr="0053044D">
              <w:t>2</w:t>
            </w:r>
          </w:p>
        </w:tc>
        <w:tc>
          <w:tcPr>
            <w:tcW w:w="7167" w:type="dxa"/>
            <w:vAlign w:val="center"/>
          </w:tcPr>
          <w:p w:rsidR="0018601A" w:rsidRPr="00CF1ECF" w:rsidRDefault="0018601A" w:rsidP="00650BEF">
            <w:pPr>
              <w:pStyle w:val="af0"/>
            </w:pPr>
            <w:r>
              <w:rPr>
                <w:rFonts w:hint="eastAsia"/>
              </w:rPr>
              <w:t>新</w:t>
            </w:r>
            <w:r>
              <w:t>坐标系下的</w:t>
            </w:r>
            <w:r>
              <w:t>Y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  <w:tr w:rsidR="0018601A" w:rsidTr="00650BEF">
        <w:tc>
          <w:tcPr>
            <w:tcW w:w="1129" w:type="dxa"/>
            <w:vAlign w:val="center"/>
          </w:tcPr>
          <w:p w:rsidR="0018601A" w:rsidRDefault="0018601A" w:rsidP="00650BEF">
            <w:pPr>
              <w:pStyle w:val="af0"/>
              <w:jc w:val="center"/>
            </w:pPr>
            <w:r>
              <w:rPr>
                <w:rFonts w:hint="eastAsia"/>
              </w:rPr>
              <w:t>z</w:t>
            </w:r>
            <w:r w:rsidRPr="0053044D">
              <w:t>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△</w:t>
            </w:r>
            <w:r>
              <w:rPr>
                <w:rFonts w:hint="eastAsia"/>
              </w:rPr>
              <w:t>z</w:t>
            </w:r>
            <w:r w:rsidRPr="0053044D">
              <w:t>2</w:t>
            </w:r>
          </w:p>
        </w:tc>
        <w:tc>
          <w:tcPr>
            <w:tcW w:w="7167" w:type="dxa"/>
            <w:vAlign w:val="center"/>
          </w:tcPr>
          <w:p w:rsidR="0018601A" w:rsidRDefault="0018601A" w:rsidP="00650BEF">
            <w:pPr>
              <w:pStyle w:val="af0"/>
            </w:pPr>
            <w:r>
              <w:rPr>
                <w:rFonts w:hint="eastAsia"/>
              </w:rPr>
              <w:t>新</w:t>
            </w:r>
            <w:r>
              <w:t>坐标系下的</w:t>
            </w:r>
            <w:r>
              <w:t>Z</w:t>
            </w:r>
            <w:r>
              <w:rPr>
                <w:rFonts w:hint="eastAsia"/>
              </w:rPr>
              <w:t>轴</w:t>
            </w:r>
            <w:r>
              <w:t>坐标值或增量</w:t>
            </w:r>
          </w:p>
        </w:tc>
      </w:tr>
    </w:tbl>
    <w:p w:rsidR="0018601A" w:rsidRDefault="0018601A" w:rsidP="001860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E0CF48" wp14:editId="447CE5C2">
            <wp:extent cx="4420008" cy="33642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711" cy="336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1A" w:rsidRDefault="0018601A" w:rsidP="0018601A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2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1</w:t>
      </w:r>
      <w:r w:rsidR="005F4F25">
        <w:fldChar w:fldCharType="end"/>
      </w:r>
      <w:r>
        <w:t xml:space="preserve"> </w:t>
      </w:r>
      <w:r>
        <w:t>机床参数图示</w:t>
      </w:r>
    </w:p>
    <w:p w:rsidR="0018601A" w:rsidRPr="000A6D86" w:rsidRDefault="0018601A" w:rsidP="0018601A"/>
    <w:p w:rsidR="0018601A" w:rsidRDefault="0018601A" w:rsidP="0018601A">
      <w:pPr>
        <w:keepNext/>
      </w:pPr>
      <w:r>
        <w:rPr>
          <w:rFonts w:hint="eastAsia"/>
          <w:noProof/>
        </w:rPr>
        <w:drawing>
          <wp:inline distT="0" distB="0" distL="0" distR="0" wp14:anchorId="068723D7" wp14:editId="097692DA">
            <wp:extent cx="5274310" cy="3293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1A" w:rsidRDefault="0018601A" w:rsidP="0018601A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2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2</w:t>
      </w:r>
      <w:r w:rsidR="005F4F25">
        <w:fldChar w:fldCharType="end"/>
      </w:r>
      <w:r>
        <w:t xml:space="preserve"> </w:t>
      </w:r>
      <w:r>
        <w:t>偏置设定图示</w:t>
      </w:r>
    </w:p>
    <w:p w:rsidR="0018601A" w:rsidRDefault="0018601A" w:rsidP="0018601A">
      <w:pPr>
        <w:jc w:val="center"/>
        <w:rPr>
          <w:noProof/>
        </w:rPr>
      </w:pPr>
    </w:p>
    <w:p w:rsidR="0018601A" w:rsidRDefault="0018601A" w:rsidP="001860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C5AF6" wp14:editId="1A6A57D3">
            <wp:extent cx="4096048" cy="38498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b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2" r="10065"/>
                    <a:stretch/>
                  </pic:blipFill>
                  <pic:spPr bwMode="auto">
                    <a:xfrm>
                      <a:off x="0" y="0"/>
                      <a:ext cx="4103028" cy="385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01A" w:rsidRDefault="0018601A" w:rsidP="0018601A">
      <w:pPr>
        <w:pStyle w:val="ac"/>
      </w:pPr>
      <w:bookmarkStart w:id="3" w:name="_Ref891220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2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3</w:t>
      </w:r>
      <w:r w:rsidR="005F4F25">
        <w:fldChar w:fldCharType="end"/>
      </w:r>
      <w:bookmarkEnd w:id="3"/>
      <w:r>
        <w:t xml:space="preserve"> </w:t>
      </w:r>
      <w:r>
        <w:rPr>
          <w:rFonts w:hint="eastAsia"/>
        </w:rPr>
        <w:t>对刀</w:t>
      </w:r>
      <w:r>
        <w:t>参数图示</w:t>
      </w:r>
    </w:p>
    <w:p w:rsidR="0018601A" w:rsidRPr="000A6D86" w:rsidRDefault="0018601A" w:rsidP="0018601A"/>
    <w:p w:rsidR="0018601A" w:rsidRDefault="0018601A" w:rsidP="0018601A">
      <w:r w:rsidRPr="000B0136">
        <w:rPr>
          <w:rFonts w:hint="eastAsia"/>
          <w:b/>
        </w:rPr>
        <w:t>刀补方向选择</w:t>
      </w:r>
    </w:p>
    <w:p w:rsidR="0018601A" w:rsidRDefault="0018601A" w:rsidP="0018601A">
      <w:r>
        <w:rPr>
          <w:rFonts w:hint="eastAsia"/>
        </w:rPr>
        <w:t>机床加工时，</w:t>
      </w:r>
      <w:r>
        <w:rPr>
          <w:rFonts w:hint="eastAsia"/>
        </w:rPr>
        <w:t>A</w:t>
      </w:r>
      <w:r>
        <w:t>/C</w:t>
      </w:r>
      <w:r>
        <w:t>轴角度确定</w:t>
      </w:r>
      <w:r>
        <w:rPr>
          <w:rFonts w:hint="eastAsia"/>
        </w:rPr>
        <w:t>，</w:t>
      </w:r>
      <w:r>
        <w:t>则机床加工轨迹方向唯一确定</w:t>
      </w:r>
      <w:r>
        <w:rPr>
          <w:rFonts w:hint="eastAsia"/>
        </w:rPr>
        <w:t>，</w:t>
      </w:r>
      <w:r>
        <w:t>工件轨迹垂直于机床</w:t>
      </w:r>
      <w:r>
        <w:rPr>
          <w:rFonts w:hint="eastAsia"/>
        </w:rPr>
        <w:t>Y</w:t>
      </w:r>
      <w:r>
        <w:t>Z</w:t>
      </w:r>
      <w:r>
        <w:t>平面</w:t>
      </w:r>
      <w:r>
        <w:rPr>
          <w:rFonts w:hint="eastAsia"/>
        </w:rPr>
        <w:t>。</w:t>
      </w:r>
      <w:r w:rsidRPr="004B69B5">
        <w:t>如</w:t>
      </w:r>
      <w:r w:rsidR="006B0606">
        <w:fldChar w:fldCharType="begin"/>
      </w:r>
      <w:r w:rsidR="006B0606">
        <w:instrText xml:space="preserve"> REF _Ref8912207 \h </w:instrText>
      </w:r>
      <w:r w:rsidR="006B0606">
        <w:fldChar w:fldCharType="separate"/>
      </w:r>
      <w:r w:rsidR="00B027AE">
        <w:rPr>
          <w:rFonts w:hint="eastAsia"/>
        </w:rPr>
        <w:t>图</w:t>
      </w:r>
      <w:r w:rsidR="00B027AE">
        <w:rPr>
          <w:rFonts w:hint="eastAsia"/>
        </w:rPr>
        <w:t xml:space="preserve"> </w:t>
      </w:r>
      <w:r w:rsidR="00B027AE">
        <w:rPr>
          <w:noProof/>
        </w:rPr>
        <w:t>2</w:t>
      </w:r>
      <w:r w:rsidR="00B027AE">
        <w:noBreakHyphen/>
      </w:r>
      <w:r w:rsidR="00B027AE">
        <w:rPr>
          <w:noProof/>
        </w:rPr>
        <w:t>3</w:t>
      </w:r>
      <w:r w:rsidR="006B0606">
        <w:fldChar w:fldCharType="end"/>
      </w:r>
      <w:r w:rsidRPr="004B69B5">
        <w:t>所示</w:t>
      </w:r>
      <w:r>
        <w:rPr>
          <w:rFonts w:hint="eastAsia"/>
        </w:rPr>
        <w:t>，</w:t>
      </w:r>
      <w:r w:rsidRPr="004B69B5">
        <w:rPr>
          <w:rFonts w:hint="eastAsia"/>
        </w:rPr>
        <w:t>此图平面垂直于加工轨迹</w:t>
      </w:r>
      <w:r>
        <w:rPr>
          <w:rFonts w:hint="eastAsia"/>
        </w:rPr>
        <w:t>（此平面即现机床</w:t>
      </w:r>
      <w:r>
        <w:rPr>
          <w:rFonts w:hint="eastAsia"/>
        </w:rPr>
        <w:t>Y</w:t>
      </w:r>
      <w:r>
        <w:t>Z</w:t>
      </w:r>
      <w:r>
        <w:t>平面</w:t>
      </w:r>
      <w:r>
        <w:rPr>
          <w:rFonts w:hint="eastAsia"/>
        </w:rPr>
        <w:t>）</w:t>
      </w:r>
      <w:r w:rsidRPr="004B69B5">
        <w:rPr>
          <w:rFonts w:hint="eastAsia"/>
        </w:rPr>
        <w:t>。</w:t>
      </w:r>
      <w:r>
        <w:rPr>
          <w:rFonts w:hint="eastAsia"/>
        </w:rPr>
        <w:t>刀具端面左边的点为负刀补点，右边的点为正刀补点，想让哪个点切削工件则选择哪种刀补。</w:t>
      </w:r>
    </w:p>
    <w:p w:rsidR="00B9730D" w:rsidRDefault="00B9730D" w:rsidP="0018601A"/>
    <w:p w:rsidR="00B9730D" w:rsidRDefault="00B9730D" w:rsidP="0018601A">
      <w:pPr>
        <w:rPr>
          <w:b/>
        </w:rPr>
      </w:pPr>
      <w:r w:rsidRPr="00B9730D">
        <w:rPr>
          <w:b/>
        </w:rPr>
        <w:t>坐标模式选择</w:t>
      </w:r>
    </w:p>
    <w:p w:rsidR="00B9730D" w:rsidRDefault="00B9730D" w:rsidP="00B9730D">
      <w:r>
        <w:rPr>
          <w:rFonts w:hint="eastAsia"/>
        </w:rPr>
        <w:t>绝对坐标模式：</w:t>
      </w:r>
      <w:r>
        <w:t>x</w:t>
      </w:r>
      <w:r w:rsidRPr="0053044D">
        <w:t>1</w:t>
      </w:r>
      <w:r>
        <w:t>/</w:t>
      </w:r>
      <w:r>
        <w:rPr>
          <w:rFonts w:hint="eastAsia"/>
        </w:rPr>
        <w:t>△</w:t>
      </w:r>
      <w:r>
        <w:t>x</w:t>
      </w:r>
      <w:r w:rsidRPr="0053044D">
        <w:t>1</w:t>
      </w:r>
      <w:r>
        <w:rPr>
          <w:rFonts w:hint="eastAsia"/>
        </w:rPr>
        <w:t>、</w:t>
      </w:r>
      <w:r>
        <w:t>y</w:t>
      </w:r>
      <w:r w:rsidRPr="0053044D">
        <w:t>1</w:t>
      </w:r>
      <w:r>
        <w:t>/</w:t>
      </w:r>
      <w:r>
        <w:rPr>
          <w:rFonts w:hint="eastAsia"/>
        </w:rPr>
        <w:t>△</w:t>
      </w:r>
      <w:r>
        <w:t>y</w:t>
      </w:r>
      <w:r w:rsidRPr="0053044D">
        <w:t>1</w:t>
      </w:r>
      <w:r>
        <w:rPr>
          <w:rFonts w:hint="eastAsia"/>
        </w:rPr>
        <w:t>、</w:t>
      </w:r>
      <w:r>
        <w:t>z</w:t>
      </w:r>
      <w:r w:rsidRPr="0053044D">
        <w:t>1</w:t>
      </w:r>
      <w:r>
        <w:t>/</w:t>
      </w:r>
      <w:r>
        <w:rPr>
          <w:rFonts w:hint="eastAsia"/>
        </w:rPr>
        <w:t>△</w:t>
      </w:r>
      <w:r>
        <w:t>z</w:t>
      </w:r>
      <w:r w:rsidRPr="0053044D">
        <w:t>1</w:t>
      </w:r>
      <w:r>
        <w:rPr>
          <w:rFonts w:hint="eastAsia"/>
        </w:rPr>
        <w:t>、</w:t>
      </w:r>
      <w:r>
        <w:t>x</w:t>
      </w:r>
      <w:r w:rsidRPr="0053044D">
        <w:t>2</w:t>
      </w:r>
      <w:r>
        <w:t>/</w:t>
      </w:r>
      <w:r>
        <w:rPr>
          <w:rFonts w:hint="eastAsia"/>
        </w:rPr>
        <w:t>△</w:t>
      </w:r>
      <w:r>
        <w:t>x</w:t>
      </w:r>
      <w:r w:rsidRPr="0053044D">
        <w:t>2</w:t>
      </w:r>
      <w:r>
        <w:rPr>
          <w:rFonts w:hint="eastAsia"/>
        </w:rPr>
        <w:t>、</w:t>
      </w:r>
      <w:r>
        <w:t>y</w:t>
      </w:r>
      <w:r w:rsidRPr="0053044D">
        <w:t>2</w:t>
      </w:r>
      <w:r>
        <w:t>/</w:t>
      </w:r>
      <w:r>
        <w:rPr>
          <w:rFonts w:hint="eastAsia"/>
        </w:rPr>
        <w:t>△</w:t>
      </w:r>
      <w:r>
        <w:t>y</w:t>
      </w:r>
      <w:r w:rsidRPr="0053044D">
        <w:t>2</w:t>
      </w:r>
      <w:r>
        <w:rPr>
          <w:rFonts w:hint="eastAsia"/>
        </w:rPr>
        <w:t>、</w:t>
      </w:r>
      <w:r w:rsidRPr="00B9730D">
        <w:rPr>
          <w:rFonts w:hint="eastAsia"/>
        </w:rPr>
        <w:t>z2/</w:t>
      </w:r>
      <w:r w:rsidRPr="00B9730D">
        <w:rPr>
          <w:rFonts w:hint="eastAsia"/>
        </w:rPr>
        <w:t>△</w:t>
      </w:r>
      <w:r w:rsidRPr="00B9730D">
        <w:rPr>
          <w:rFonts w:hint="eastAsia"/>
        </w:rPr>
        <w:t>z2</w:t>
      </w:r>
      <w:r>
        <w:rPr>
          <w:rFonts w:hint="eastAsia"/>
        </w:rPr>
        <w:t>均表示对应坐标系下的绝对坐标值。</w:t>
      </w:r>
    </w:p>
    <w:p w:rsidR="00B9730D" w:rsidRDefault="00B9730D" w:rsidP="00B9730D">
      <w:r>
        <w:rPr>
          <w:rFonts w:hint="eastAsia"/>
        </w:rPr>
        <w:t>相对坐标模式：</w:t>
      </w:r>
      <w:r>
        <w:t>x</w:t>
      </w:r>
      <w:r w:rsidRPr="0053044D">
        <w:t>1</w:t>
      </w:r>
      <w:r>
        <w:t>/</w:t>
      </w:r>
      <w:r>
        <w:rPr>
          <w:rFonts w:hint="eastAsia"/>
        </w:rPr>
        <w:t>△</w:t>
      </w:r>
      <w:r>
        <w:t>x</w:t>
      </w:r>
      <w:r w:rsidRPr="0053044D">
        <w:t>1</w:t>
      </w:r>
      <w:r>
        <w:rPr>
          <w:rFonts w:hint="eastAsia"/>
        </w:rPr>
        <w:t>、</w:t>
      </w:r>
      <w:r>
        <w:t>y</w:t>
      </w:r>
      <w:r w:rsidRPr="0053044D">
        <w:t>1</w:t>
      </w:r>
      <w:r>
        <w:t>/</w:t>
      </w:r>
      <w:r>
        <w:rPr>
          <w:rFonts w:hint="eastAsia"/>
        </w:rPr>
        <w:t>△</w:t>
      </w:r>
      <w:r>
        <w:t>y</w:t>
      </w:r>
      <w:r w:rsidRPr="0053044D">
        <w:t>1</w:t>
      </w:r>
      <w:r>
        <w:rPr>
          <w:rFonts w:hint="eastAsia"/>
        </w:rPr>
        <w:t>、</w:t>
      </w:r>
      <w:r>
        <w:t>z</w:t>
      </w:r>
      <w:r w:rsidRPr="0053044D">
        <w:t>1</w:t>
      </w:r>
      <w:r>
        <w:t>/</w:t>
      </w:r>
      <w:r>
        <w:rPr>
          <w:rFonts w:hint="eastAsia"/>
        </w:rPr>
        <w:t>△</w:t>
      </w:r>
      <w:r>
        <w:t>z</w:t>
      </w:r>
      <w:r w:rsidRPr="0053044D">
        <w:t>1</w:t>
      </w:r>
      <w:r>
        <w:rPr>
          <w:rFonts w:hint="eastAsia"/>
        </w:rPr>
        <w:t>、</w:t>
      </w:r>
      <w:r>
        <w:t>x</w:t>
      </w:r>
      <w:r w:rsidRPr="0053044D">
        <w:t>2</w:t>
      </w:r>
      <w:r>
        <w:t>/</w:t>
      </w:r>
      <w:r>
        <w:rPr>
          <w:rFonts w:hint="eastAsia"/>
        </w:rPr>
        <w:t>△</w:t>
      </w:r>
      <w:r>
        <w:t>x</w:t>
      </w:r>
      <w:r w:rsidRPr="0053044D">
        <w:t>2</w:t>
      </w:r>
      <w:r>
        <w:rPr>
          <w:rFonts w:hint="eastAsia"/>
        </w:rPr>
        <w:t>、</w:t>
      </w:r>
      <w:r>
        <w:t>y</w:t>
      </w:r>
      <w:r w:rsidRPr="0053044D">
        <w:t>2</w:t>
      </w:r>
      <w:r>
        <w:t>/</w:t>
      </w:r>
      <w:r>
        <w:rPr>
          <w:rFonts w:hint="eastAsia"/>
        </w:rPr>
        <w:t>△</w:t>
      </w:r>
      <w:r>
        <w:t>y</w:t>
      </w:r>
      <w:r w:rsidRPr="0053044D">
        <w:t>2</w:t>
      </w:r>
      <w:r>
        <w:rPr>
          <w:rFonts w:hint="eastAsia"/>
        </w:rPr>
        <w:t>、</w:t>
      </w:r>
      <w:r w:rsidRPr="00B9730D">
        <w:rPr>
          <w:rFonts w:hint="eastAsia"/>
        </w:rPr>
        <w:t>z2/</w:t>
      </w:r>
      <w:r w:rsidRPr="00B9730D">
        <w:rPr>
          <w:rFonts w:hint="eastAsia"/>
        </w:rPr>
        <w:t>△</w:t>
      </w:r>
      <w:r w:rsidRPr="00B9730D">
        <w:rPr>
          <w:rFonts w:hint="eastAsia"/>
        </w:rPr>
        <w:t>z2</w:t>
      </w:r>
      <w:r>
        <w:rPr>
          <w:rFonts w:hint="eastAsia"/>
        </w:rPr>
        <w:t>均表示对应坐标系下的坐标增量。</w:t>
      </w:r>
    </w:p>
    <w:p w:rsidR="006F057D" w:rsidRDefault="006F057D" w:rsidP="00B9730D"/>
    <w:p w:rsidR="006F057D" w:rsidRPr="006F057D" w:rsidRDefault="006F057D" w:rsidP="00B9730D">
      <w:pPr>
        <w:rPr>
          <w:b/>
        </w:rPr>
      </w:pPr>
      <w:r w:rsidRPr="006F057D">
        <w:rPr>
          <w:b/>
        </w:rPr>
        <w:t>工件坐标系</w:t>
      </w:r>
    </w:p>
    <w:p w:rsidR="006F057D" w:rsidRPr="006F057D" w:rsidRDefault="006F057D" w:rsidP="006F057D">
      <w:r>
        <w:rPr>
          <w:rFonts w:hint="eastAsia"/>
        </w:rPr>
        <w:t>选择范围为</w:t>
      </w:r>
      <w:r>
        <w:rPr>
          <w:rFonts w:hint="eastAsia"/>
        </w:rPr>
        <w:t>G</w:t>
      </w:r>
      <w:r>
        <w:t>54</w:t>
      </w:r>
      <w:r>
        <w:rPr>
          <w:rFonts w:hint="eastAsia"/>
        </w:rPr>
        <w:t>~</w:t>
      </w:r>
      <w:r>
        <w:t>G59</w:t>
      </w:r>
      <w:r>
        <w:rPr>
          <w:rFonts w:hint="eastAsia"/>
        </w:rPr>
        <w:t>，</w:t>
      </w:r>
      <w:r>
        <w:t>选定之后在文档转换</w:t>
      </w:r>
      <w:r>
        <w:rPr>
          <w:rFonts w:hint="eastAsia"/>
        </w:rPr>
        <w:t>时</w:t>
      </w:r>
      <w:r>
        <w:t>仅转换此坐标系下的</w:t>
      </w:r>
      <w:r>
        <w:t>XYZ</w:t>
      </w:r>
      <w:r>
        <w:t>坐标</w:t>
      </w:r>
      <w:r>
        <w:rPr>
          <w:rFonts w:hint="eastAsia"/>
        </w:rPr>
        <w:t>。</w:t>
      </w:r>
    </w:p>
    <w:p w:rsidR="00C846BA" w:rsidRDefault="001F7E5F" w:rsidP="00B268FC">
      <w:pPr>
        <w:pStyle w:val="10"/>
      </w:pPr>
      <w:r>
        <w:rPr>
          <w:rFonts w:hint="eastAsia"/>
        </w:rPr>
        <w:lastRenderedPageBreak/>
        <w:t xml:space="preserve"> </w:t>
      </w:r>
      <w:bookmarkStart w:id="4" w:name="_Toc8913361"/>
      <w:r w:rsidR="00B268FC">
        <w:t>软件使用方式</w:t>
      </w:r>
      <w:bookmarkEnd w:id="4"/>
    </w:p>
    <w:p w:rsidR="00B268FC" w:rsidRDefault="009B5816" w:rsidP="003558CE">
      <w:pPr>
        <w:pStyle w:val="20"/>
      </w:pPr>
      <w:r>
        <w:rPr>
          <w:rFonts w:hint="eastAsia"/>
        </w:rPr>
        <w:t xml:space="preserve"> </w:t>
      </w:r>
      <w:bookmarkStart w:id="5" w:name="_Toc8913362"/>
      <w:r w:rsidR="00B268FC" w:rsidRPr="00597622">
        <w:t>功能一</w:t>
      </w:r>
      <w:r w:rsidR="00B268FC" w:rsidRPr="00656B6E">
        <w:rPr>
          <w:rFonts w:hint="eastAsia"/>
        </w:rPr>
        <w:t>：</w:t>
      </w:r>
      <w:r w:rsidR="00B268FC" w:rsidRPr="00656B6E">
        <w:t>坐标</w:t>
      </w:r>
      <w:r w:rsidR="00B268FC" w:rsidRPr="00656B6E">
        <w:rPr>
          <w:rFonts w:hint="eastAsia"/>
        </w:rPr>
        <w:t>计算</w:t>
      </w:r>
      <w:bookmarkEnd w:id="5"/>
    </w:p>
    <w:p w:rsidR="00B268FC" w:rsidRDefault="0003071B" w:rsidP="00012CED">
      <w:pPr>
        <w:keepNext/>
        <w:jc w:val="center"/>
      </w:pPr>
      <w:r>
        <w:rPr>
          <w:b/>
          <w:noProof/>
        </w:rPr>
        <w:object w:dxaOrig="8622" w:dyaOrig="5380">
          <v:shape id="_x0000_i1026" type="#_x0000_t75" style="width:413.5pt;height:258pt" o:ole="">
            <v:imagedata r:id="rId14" o:title=""/>
          </v:shape>
          <o:OLEObject Type="Embed" ProgID="AxGlyph.Document" ShapeID="_x0000_i1026" DrawAspect="Content" ObjectID="_1623058966" r:id="rId15"/>
        </w:object>
      </w:r>
    </w:p>
    <w:p w:rsidR="00B268FC" w:rsidRPr="00597622" w:rsidRDefault="00B268FC" w:rsidP="00B268FC">
      <w:pPr>
        <w:pStyle w:val="ac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3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1</w:t>
      </w:r>
      <w:r w:rsidR="005F4F25">
        <w:fldChar w:fldCharType="end"/>
      </w:r>
      <w:r>
        <w:t xml:space="preserve"> </w:t>
      </w:r>
      <w:r>
        <w:t>功能一界面</w:t>
      </w:r>
    </w:p>
    <w:p w:rsidR="003048E0" w:rsidRPr="003048E0" w:rsidRDefault="00B268FC" w:rsidP="00B268FC">
      <w:pPr>
        <w:rPr>
          <w:b/>
        </w:rPr>
      </w:pPr>
      <w:r w:rsidRPr="003048E0">
        <w:rPr>
          <w:b/>
        </w:rPr>
        <w:fldChar w:fldCharType="begin"/>
      </w:r>
      <w:r w:rsidRPr="003048E0">
        <w:rPr>
          <w:b/>
        </w:rPr>
        <w:instrText xml:space="preserve"> </w:instrText>
      </w:r>
      <w:r w:rsidRPr="003048E0">
        <w:rPr>
          <w:rFonts w:hint="eastAsia"/>
          <w:b/>
        </w:rPr>
        <w:instrText>= 1 \* GB3</w:instrText>
      </w:r>
      <w:r w:rsidRPr="003048E0">
        <w:rPr>
          <w:b/>
        </w:rPr>
        <w:instrText xml:space="preserve"> </w:instrText>
      </w:r>
      <w:r w:rsidRPr="003048E0">
        <w:rPr>
          <w:b/>
        </w:rPr>
        <w:fldChar w:fldCharType="separate"/>
      </w:r>
      <w:r w:rsidR="00F510EA" w:rsidRPr="003048E0">
        <w:rPr>
          <w:rFonts w:hint="eastAsia"/>
          <w:b/>
          <w:noProof/>
        </w:rPr>
        <w:t>①</w:t>
      </w:r>
      <w:r w:rsidRPr="003048E0">
        <w:rPr>
          <w:b/>
        </w:rPr>
        <w:fldChar w:fldCharType="end"/>
      </w:r>
      <w:r w:rsidRPr="003048E0">
        <w:rPr>
          <w:b/>
        </w:rPr>
        <w:t xml:space="preserve"> </w:t>
      </w:r>
      <w:r w:rsidR="003048E0" w:rsidRPr="003048E0">
        <w:rPr>
          <w:b/>
        </w:rPr>
        <w:t>界面介绍</w:t>
      </w:r>
    </w:p>
    <w:p w:rsidR="003048E0" w:rsidRDefault="00B268FC" w:rsidP="003048E0">
      <w:pPr>
        <w:ind w:firstLine="420"/>
      </w:pPr>
      <w:r>
        <w:rPr>
          <w:rFonts w:hint="eastAsia"/>
        </w:rPr>
        <w:t>界面分为四部分：</w:t>
      </w:r>
      <w:r w:rsidR="003558CE">
        <w:rPr>
          <w:rFonts w:hint="eastAsia"/>
        </w:rPr>
        <w:t>机床参数、偏置设定、机床变换、坐标变换。</w:t>
      </w:r>
    </w:p>
    <w:p w:rsidR="003048E0" w:rsidRDefault="003558CE" w:rsidP="003048E0">
      <w:pPr>
        <w:ind w:firstLine="420"/>
      </w:pPr>
      <w:r>
        <w:rPr>
          <w:rFonts w:hint="eastAsia"/>
        </w:rPr>
        <w:t>机床参数</w:t>
      </w:r>
      <w:r w:rsidR="003048E0">
        <w:rPr>
          <w:rFonts w:hint="eastAsia"/>
        </w:rPr>
        <w:t>：</w:t>
      </w:r>
      <w:r>
        <w:rPr>
          <w:rFonts w:hint="eastAsia"/>
        </w:rPr>
        <w:t>机床本身</w:t>
      </w:r>
      <w:r w:rsidR="003048E0">
        <w:rPr>
          <w:rFonts w:hint="eastAsia"/>
        </w:rPr>
        <w:t>的</w:t>
      </w:r>
      <w:r>
        <w:rPr>
          <w:rFonts w:hint="eastAsia"/>
        </w:rPr>
        <w:t>结构</w:t>
      </w:r>
      <w:r w:rsidR="003048E0">
        <w:rPr>
          <w:rFonts w:hint="eastAsia"/>
        </w:rPr>
        <w:t>参数</w:t>
      </w:r>
      <w:r w:rsidR="0018601A">
        <w:rPr>
          <w:rFonts w:hint="eastAsia"/>
        </w:rPr>
        <w:t>；</w:t>
      </w:r>
    </w:p>
    <w:p w:rsidR="003048E0" w:rsidRDefault="003558CE" w:rsidP="003048E0">
      <w:pPr>
        <w:ind w:firstLine="420"/>
      </w:pPr>
      <w:r>
        <w:rPr>
          <w:rFonts w:hint="eastAsia"/>
        </w:rPr>
        <w:t>偏置设定</w:t>
      </w:r>
      <w:r w:rsidR="003048E0">
        <w:rPr>
          <w:rFonts w:hint="eastAsia"/>
        </w:rPr>
        <w:t>：</w:t>
      </w:r>
      <w:r>
        <w:rPr>
          <w:rFonts w:hint="eastAsia"/>
        </w:rPr>
        <w:t>用来设定工件坐标系和机床加工位置</w:t>
      </w:r>
      <w:r w:rsidR="0018601A">
        <w:rPr>
          <w:rFonts w:hint="eastAsia"/>
        </w:rPr>
        <w:t>；</w:t>
      </w:r>
    </w:p>
    <w:p w:rsidR="003048E0" w:rsidRDefault="003558CE" w:rsidP="003048E0">
      <w:pPr>
        <w:ind w:firstLine="420"/>
      </w:pPr>
      <w:r>
        <w:rPr>
          <w:rFonts w:hint="eastAsia"/>
        </w:rPr>
        <w:t>机床变换</w:t>
      </w:r>
      <w:r w:rsidR="003048E0">
        <w:rPr>
          <w:rFonts w:hint="eastAsia"/>
        </w:rPr>
        <w:t>：</w:t>
      </w:r>
      <w:r>
        <w:rPr>
          <w:rFonts w:hint="eastAsia"/>
        </w:rPr>
        <w:t>机床的形态参数</w:t>
      </w:r>
      <w:r w:rsidR="0018601A">
        <w:rPr>
          <w:rFonts w:hint="eastAsia"/>
        </w:rPr>
        <w:t>；</w:t>
      </w:r>
    </w:p>
    <w:p w:rsidR="00B268FC" w:rsidRDefault="003048E0" w:rsidP="003048E0">
      <w:pPr>
        <w:ind w:firstLine="420"/>
      </w:pPr>
      <w:r>
        <w:rPr>
          <w:rFonts w:hint="eastAsia"/>
        </w:rPr>
        <w:t>坐标变换：初始坐标和新坐标</w:t>
      </w:r>
      <w:r w:rsidR="0018601A">
        <w:rPr>
          <w:rFonts w:hint="eastAsia"/>
        </w:rPr>
        <w:t>。</w:t>
      </w:r>
    </w:p>
    <w:p w:rsidR="00626960" w:rsidRDefault="00626960" w:rsidP="003048E0">
      <w:pPr>
        <w:ind w:firstLine="420"/>
      </w:pPr>
    </w:p>
    <w:p w:rsidR="00B268FC" w:rsidRPr="003048E0" w:rsidRDefault="00B268FC" w:rsidP="00B268FC">
      <w:pPr>
        <w:rPr>
          <w:b/>
        </w:rPr>
      </w:pPr>
      <w:r w:rsidRPr="003048E0">
        <w:rPr>
          <w:b/>
        </w:rPr>
        <w:fldChar w:fldCharType="begin"/>
      </w:r>
      <w:r w:rsidRPr="003048E0">
        <w:rPr>
          <w:b/>
        </w:rPr>
        <w:instrText xml:space="preserve"> </w:instrText>
      </w:r>
      <w:r w:rsidRPr="003048E0">
        <w:rPr>
          <w:rFonts w:hint="eastAsia"/>
          <w:b/>
        </w:rPr>
        <w:instrText>= 2 \* GB3</w:instrText>
      </w:r>
      <w:r w:rsidRPr="003048E0">
        <w:rPr>
          <w:b/>
        </w:rPr>
        <w:instrText xml:space="preserve"> </w:instrText>
      </w:r>
      <w:r w:rsidRPr="003048E0">
        <w:rPr>
          <w:b/>
        </w:rPr>
        <w:fldChar w:fldCharType="separate"/>
      </w:r>
      <w:r w:rsidR="00F510EA" w:rsidRPr="003048E0">
        <w:rPr>
          <w:rFonts w:hint="eastAsia"/>
          <w:b/>
          <w:noProof/>
        </w:rPr>
        <w:t>②</w:t>
      </w:r>
      <w:r w:rsidRPr="003048E0">
        <w:rPr>
          <w:b/>
        </w:rPr>
        <w:fldChar w:fldCharType="end"/>
      </w:r>
      <w:r w:rsidRPr="003048E0">
        <w:rPr>
          <w:b/>
        </w:rPr>
        <w:t xml:space="preserve"> </w:t>
      </w:r>
      <w:r w:rsidR="003048E0" w:rsidRPr="003048E0">
        <w:rPr>
          <w:rFonts w:hint="eastAsia"/>
          <w:b/>
        </w:rPr>
        <w:t>使用说明</w:t>
      </w:r>
    </w:p>
    <w:p w:rsidR="00B268FC" w:rsidRDefault="003048E0" w:rsidP="00B268FC">
      <w:r>
        <w:tab/>
      </w:r>
      <w:r>
        <w:t>依次设定好各个部分的参数</w:t>
      </w:r>
      <w:r>
        <w:rPr>
          <w:rFonts w:hint="eastAsia"/>
        </w:rPr>
        <w:t>，</w:t>
      </w:r>
      <w:r w:rsidR="007E2DE9">
        <w:rPr>
          <w:rFonts w:hint="eastAsia"/>
        </w:rPr>
        <w:t>最后</w:t>
      </w:r>
      <w:r>
        <w:t>输入工件坐标系下的坐标或坐标增量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“计算”按钮，即可得出新坐标系下的坐标或坐标增量。</w:t>
      </w:r>
    </w:p>
    <w:p w:rsidR="00B268FC" w:rsidRDefault="009B5816" w:rsidP="00402ADC">
      <w:pPr>
        <w:pStyle w:val="20"/>
      </w:pPr>
      <w:r>
        <w:rPr>
          <w:rFonts w:hint="eastAsia"/>
        </w:rPr>
        <w:lastRenderedPageBreak/>
        <w:t xml:space="preserve"> </w:t>
      </w:r>
      <w:bookmarkStart w:id="6" w:name="_Toc8913363"/>
      <w:r w:rsidR="00B268FC" w:rsidRPr="00597622">
        <w:t>功能二</w:t>
      </w:r>
      <w:r w:rsidR="00B268FC" w:rsidRPr="00656B6E">
        <w:rPr>
          <w:rFonts w:hint="eastAsia"/>
        </w:rPr>
        <w:t>：文档转换</w:t>
      </w:r>
      <w:bookmarkEnd w:id="6"/>
    </w:p>
    <w:p w:rsidR="00402ADC" w:rsidRDefault="0003071B" w:rsidP="00012CED">
      <w:pPr>
        <w:keepNext/>
        <w:jc w:val="center"/>
      </w:pPr>
      <w:r>
        <w:rPr>
          <w:noProof/>
        </w:rPr>
        <w:object w:dxaOrig="8625" w:dyaOrig="5380">
          <v:shape id="_x0000_i1027" type="#_x0000_t75" style="width:410.5pt;height:255.5pt" o:ole="">
            <v:imagedata r:id="rId16" o:title=""/>
          </v:shape>
          <o:OLEObject Type="Embed" ProgID="AxGlyph.Document" ShapeID="_x0000_i1027" DrawAspect="Content" ObjectID="_1623058967" r:id="rId17"/>
        </w:object>
      </w:r>
    </w:p>
    <w:p w:rsidR="00402ADC" w:rsidRPr="00402ADC" w:rsidRDefault="00402ADC" w:rsidP="00402ADC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3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2</w:t>
      </w:r>
      <w:r w:rsidR="005F4F25">
        <w:fldChar w:fldCharType="end"/>
      </w:r>
      <w:r>
        <w:t xml:space="preserve"> </w:t>
      </w:r>
      <w:r>
        <w:t>功能二界面</w:t>
      </w:r>
    </w:p>
    <w:p w:rsidR="00402ADC" w:rsidRDefault="00402ADC" w:rsidP="00B268FC">
      <w:pPr>
        <w:rPr>
          <w:b/>
        </w:rPr>
      </w:pPr>
      <w:r w:rsidRPr="003048E0">
        <w:rPr>
          <w:b/>
        </w:rPr>
        <w:fldChar w:fldCharType="begin"/>
      </w:r>
      <w:r w:rsidRPr="003048E0">
        <w:rPr>
          <w:b/>
        </w:rPr>
        <w:instrText xml:space="preserve"> </w:instrText>
      </w:r>
      <w:r w:rsidRPr="003048E0">
        <w:rPr>
          <w:rFonts w:hint="eastAsia"/>
          <w:b/>
        </w:rPr>
        <w:instrText>= 1 \* GB3</w:instrText>
      </w:r>
      <w:r w:rsidRPr="003048E0">
        <w:rPr>
          <w:b/>
        </w:rPr>
        <w:instrText xml:space="preserve"> </w:instrText>
      </w:r>
      <w:r w:rsidRPr="003048E0">
        <w:rPr>
          <w:b/>
        </w:rPr>
        <w:fldChar w:fldCharType="separate"/>
      </w:r>
      <w:r w:rsidR="00F510EA" w:rsidRPr="003048E0">
        <w:rPr>
          <w:rFonts w:hint="eastAsia"/>
          <w:b/>
          <w:noProof/>
        </w:rPr>
        <w:t>①</w:t>
      </w:r>
      <w:r w:rsidRPr="003048E0">
        <w:rPr>
          <w:b/>
        </w:rPr>
        <w:fldChar w:fldCharType="end"/>
      </w:r>
      <w:r w:rsidRPr="003048E0">
        <w:rPr>
          <w:b/>
        </w:rPr>
        <w:t xml:space="preserve"> </w:t>
      </w:r>
      <w:r w:rsidRPr="003048E0">
        <w:rPr>
          <w:b/>
        </w:rPr>
        <w:t>界面介绍</w:t>
      </w:r>
    </w:p>
    <w:p w:rsidR="0086391F" w:rsidRDefault="00402ADC" w:rsidP="00402ADC">
      <w:r>
        <w:tab/>
      </w:r>
      <w:r w:rsidR="0086391F">
        <w:rPr>
          <w:rFonts w:hint="eastAsia"/>
        </w:rPr>
        <w:t>界面</w:t>
      </w:r>
      <w:r w:rsidR="0086391F">
        <w:t>分为三个部分</w:t>
      </w:r>
      <w:r w:rsidR="0086391F">
        <w:rPr>
          <w:rFonts w:hint="eastAsia"/>
        </w:rPr>
        <w:t>：</w:t>
      </w:r>
      <w:r w:rsidR="0086391F">
        <w:t>机床参数</w:t>
      </w:r>
      <w:r w:rsidR="0086391F">
        <w:rPr>
          <w:rFonts w:hint="eastAsia"/>
        </w:rPr>
        <w:t>、</w:t>
      </w:r>
      <w:r w:rsidR="0086391F">
        <w:t>偏置设定</w:t>
      </w:r>
      <w:r w:rsidR="0086391F">
        <w:rPr>
          <w:rFonts w:hint="eastAsia"/>
        </w:rPr>
        <w:t>、</w:t>
      </w:r>
      <w:r w:rsidR="0086391F">
        <w:t>文档转换</w:t>
      </w:r>
      <w:r w:rsidR="0086391F">
        <w:rPr>
          <w:rFonts w:hint="eastAsia"/>
        </w:rPr>
        <w:t>。</w:t>
      </w:r>
    </w:p>
    <w:p w:rsidR="0086391F" w:rsidRDefault="0086391F" w:rsidP="0086391F">
      <w:pPr>
        <w:ind w:firstLine="420"/>
      </w:pPr>
      <w:r>
        <w:rPr>
          <w:rFonts w:hint="eastAsia"/>
        </w:rPr>
        <w:t>机床参数：机床本身的结构参数</w:t>
      </w:r>
    </w:p>
    <w:p w:rsidR="0086391F" w:rsidRDefault="0086391F" w:rsidP="0086391F">
      <w:pPr>
        <w:ind w:firstLine="420"/>
      </w:pPr>
      <w:r>
        <w:rPr>
          <w:rFonts w:hint="eastAsia"/>
        </w:rPr>
        <w:t>偏置设定：用来设定工件坐标系和机床加工位置</w:t>
      </w:r>
    </w:p>
    <w:p w:rsidR="00626960" w:rsidRDefault="0086391F" w:rsidP="0086391F">
      <w:pPr>
        <w:ind w:firstLine="420"/>
      </w:pPr>
      <w:r>
        <w:t>文档转换</w:t>
      </w:r>
      <w:r>
        <w:rPr>
          <w:rFonts w:hint="eastAsia"/>
        </w:rPr>
        <w:t>：用于</w:t>
      </w:r>
      <w:r>
        <w:t>选择和转换文档</w:t>
      </w:r>
      <w:r>
        <w:rPr>
          <w:rFonts w:hint="eastAsia"/>
        </w:rPr>
        <w:t>。</w:t>
      </w:r>
    </w:p>
    <w:p w:rsidR="006F057D" w:rsidRPr="00402ADC" w:rsidRDefault="006F057D" w:rsidP="0086391F">
      <w:pPr>
        <w:ind w:firstLine="420"/>
      </w:pPr>
    </w:p>
    <w:p w:rsidR="000529D0" w:rsidRPr="003048E0" w:rsidRDefault="000529D0" w:rsidP="000529D0">
      <w:pPr>
        <w:rPr>
          <w:b/>
        </w:rPr>
      </w:pPr>
      <w:r w:rsidRPr="003048E0">
        <w:rPr>
          <w:b/>
        </w:rPr>
        <w:fldChar w:fldCharType="begin"/>
      </w:r>
      <w:r w:rsidRPr="003048E0">
        <w:rPr>
          <w:b/>
        </w:rPr>
        <w:instrText xml:space="preserve"> </w:instrText>
      </w:r>
      <w:r w:rsidRPr="003048E0">
        <w:rPr>
          <w:rFonts w:hint="eastAsia"/>
          <w:b/>
        </w:rPr>
        <w:instrText>= 2 \* GB3</w:instrText>
      </w:r>
      <w:r w:rsidRPr="003048E0">
        <w:rPr>
          <w:b/>
        </w:rPr>
        <w:instrText xml:space="preserve"> </w:instrText>
      </w:r>
      <w:r w:rsidRPr="003048E0">
        <w:rPr>
          <w:b/>
        </w:rPr>
        <w:fldChar w:fldCharType="separate"/>
      </w:r>
      <w:r w:rsidR="00F510EA" w:rsidRPr="003048E0">
        <w:rPr>
          <w:rFonts w:hint="eastAsia"/>
          <w:b/>
          <w:noProof/>
        </w:rPr>
        <w:t>②</w:t>
      </w:r>
      <w:r w:rsidRPr="003048E0">
        <w:rPr>
          <w:b/>
        </w:rPr>
        <w:fldChar w:fldCharType="end"/>
      </w:r>
      <w:r w:rsidRPr="003048E0">
        <w:rPr>
          <w:b/>
        </w:rPr>
        <w:t xml:space="preserve"> </w:t>
      </w:r>
      <w:r w:rsidRPr="003048E0">
        <w:rPr>
          <w:rFonts w:hint="eastAsia"/>
          <w:b/>
        </w:rPr>
        <w:t>使用说明</w:t>
      </w:r>
    </w:p>
    <w:p w:rsidR="000529D0" w:rsidRDefault="000529D0" w:rsidP="00B423BE">
      <w:pPr>
        <w:ind w:firstLine="420"/>
      </w:pPr>
      <w:r>
        <w:t>点击</w:t>
      </w:r>
      <w:r>
        <w:rPr>
          <w:rFonts w:hint="eastAsia"/>
        </w:rPr>
        <w:t>“选择文件”按钮选择原文件，点击“文档转换”按钮</w:t>
      </w:r>
      <w:r w:rsidR="005A6936">
        <w:rPr>
          <w:rFonts w:hint="eastAsia"/>
        </w:rPr>
        <w:t>选择文件存放路径和新文件名称</w:t>
      </w:r>
      <w:r>
        <w:t>并确定</w:t>
      </w:r>
      <w:r>
        <w:rPr>
          <w:rFonts w:hint="eastAsia"/>
        </w:rPr>
        <w:t>。</w:t>
      </w:r>
      <w:r>
        <w:t>弹出转换成功提示则转换成功</w:t>
      </w:r>
      <w:r>
        <w:rPr>
          <w:rFonts w:hint="eastAsia"/>
        </w:rPr>
        <w:t>。</w:t>
      </w:r>
    </w:p>
    <w:p w:rsidR="00626960" w:rsidRDefault="00626960" w:rsidP="00B423BE">
      <w:pPr>
        <w:ind w:firstLine="420"/>
      </w:pPr>
    </w:p>
    <w:p w:rsidR="00B268FC" w:rsidRDefault="00B423BE" w:rsidP="00B268FC">
      <w:pPr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= 3 \* GB3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r w:rsidR="00F510EA">
        <w:rPr>
          <w:rFonts w:hint="eastAsia"/>
          <w:b/>
          <w:noProof/>
        </w:rPr>
        <w:t>③</w:t>
      </w:r>
      <w:r>
        <w:rPr>
          <w:b/>
        </w:rPr>
        <w:fldChar w:fldCharType="end"/>
      </w:r>
      <w:r>
        <w:rPr>
          <w:b/>
        </w:rPr>
        <w:t xml:space="preserve"> </w:t>
      </w:r>
      <w:r w:rsidR="00B268FC" w:rsidRPr="004050C4">
        <w:rPr>
          <w:b/>
        </w:rPr>
        <w:t>输入程序样例</w:t>
      </w:r>
    </w:p>
    <w:p w:rsidR="00B268FC" w:rsidRDefault="00B268FC" w:rsidP="00B268FC">
      <w:r>
        <w:t>O001;</w:t>
      </w:r>
      <w:r w:rsidR="00F63441">
        <w:t xml:space="preserve"> </w:t>
      </w:r>
      <w:r w:rsidRPr="00A71CE8">
        <w:rPr>
          <w:rFonts w:hint="eastAsia"/>
        </w:rPr>
        <w:t>#</w:t>
      </w:r>
      <w:r w:rsidRPr="00A71CE8">
        <w:rPr>
          <w:rFonts w:hint="eastAsia"/>
        </w:rPr>
        <w:t>程序</w:t>
      </w:r>
      <w:r w:rsidRPr="00A71CE8">
        <w:rPr>
          <w:rFonts w:hint="eastAsia"/>
        </w:rPr>
        <w:t>1</w:t>
      </w:r>
    </w:p>
    <w:p w:rsidR="00B268FC" w:rsidRDefault="00B268FC" w:rsidP="00B268FC">
      <w:r>
        <w:t>G54 G90 ;</w:t>
      </w:r>
      <w:r w:rsidRPr="00A71CE8">
        <w:rPr>
          <w:rFonts w:hint="eastAsia"/>
        </w:rPr>
        <w:t>#</w:t>
      </w:r>
      <w:r w:rsidRPr="00A71CE8">
        <w:rPr>
          <w:rFonts w:hint="eastAsia"/>
        </w:rPr>
        <w:t>设定工件坐标原点</w:t>
      </w:r>
      <w:r w:rsidRPr="00A71CE8">
        <w:rPr>
          <w:rFonts w:hint="eastAsia"/>
        </w:rPr>
        <w:t>,</w:t>
      </w:r>
      <w:r w:rsidRPr="00A71CE8">
        <w:rPr>
          <w:rFonts w:hint="eastAsia"/>
        </w:rPr>
        <w:t>绝对坐标编程</w:t>
      </w:r>
    </w:p>
    <w:p w:rsidR="00B268FC" w:rsidRDefault="0003071B" w:rsidP="00B268FC">
      <w:r w:rsidRPr="00857061">
        <w:rPr>
          <w:color w:val="FF0000"/>
        </w:rPr>
        <w:t>CS_BJ=</w:t>
      </w:r>
      <w:r w:rsidR="00B268FC" w:rsidRPr="00857061">
        <w:rPr>
          <w:rFonts w:hint="eastAsia"/>
          <w:color w:val="FF0000"/>
        </w:rPr>
        <w:t xml:space="preserve">_ </w:t>
      </w:r>
      <w:r w:rsidR="00B268FC">
        <w:rPr>
          <w:rFonts w:hint="eastAsia"/>
        </w:rPr>
        <w:t>;#</w:t>
      </w:r>
      <w:r w:rsidR="00B268FC">
        <w:rPr>
          <w:rFonts w:hint="eastAsia"/>
        </w:rPr>
        <w:t>刀具半径</w:t>
      </w:r>
      <w:r w:rsidR="00B268FC">
        <w:rPr>
          <w:rFonts w:hint="eastAsia"/>
        </w:rPr>
        <w:t>R</w:t>
      </w:r>
    </w:p>
    <w:p w:rsidR="00B268FC" w:rsidRPr="00012CED" w:rsidRDefault="0003071B" w:rsidP="00B268FC">
      <w:r w:rsidRPr="00857061">
        <w:rPr>
          <w:color w:val="FF0000"/>
        </w:rPr>
        <w:t>CS_CD=</w:t>
      </w:r>
      <w:r w:rsidR="00B268FC" w:rsidRPr="00857061">
        <w:rPr>
          <w:rFonts w:hint="eastAsia"/>
          <w:color w:val="FF0000"/>
        </w:rPr>
        <w:t>_</w:t>
      </w:r>
      <w:r w:rsidR="00B268FC">
        <w:rPr>
          <w:rFonts w:hint="eastAsia"/>
        </w:rPr>
        <w:t xml:space="preserve"> </w:t>
      </w:r>
      <w:r w:rsidR="00B268FC">
        <w:t>;</w:t>
      </w:r>
      <w:r w:rsidR="00B268FC">
        <w:rPr>
          <w:rFonts w:hint="eastAsia"/>
        </w:rPr>
        <w:t>#</w:t>
      </w:r>
      <w:r w:rsidR="00B268FC">
        <w:rPr>
          <w:rFonts w:hint="eastAsia"/>
        </w:rPr>
        <w:t>刀具长度</w:t>
      </w:r>
      <w:r w:rsidR="00B268FC">
        <w:rPr>
          <w:rFonts w:hint="eastAsia"/>
        </w:rPr>
        <w:t>L</w:t>
      </w:r>
      <w:r w:rsidR="00012CED">
        <w:t>c</w:t>
      </w:r>
    </w:p>
    <w:p w:rsidR="00B268FC" w:rsidRDefault="0003071B" w:rsidP="00B268FC">
      <w:r w:rsidRPr="00857061">
        <w:rPr>
          <w:color w:val="FF0000"/>
        </w:rPr>
        <w:lastRenderedPageBreak/>
        <w:t>CS_FX=</w:t>
      </w:r>
      <w:r w:rsidR="00B268FC" w:rsidRPr="00857061">
        <w:rPr>
          <w:rFonts w:hint="eastAsia"/>
          <w:color w:val="FF0000"/>
        </w:rPr>
        <w:t>_</w:t>
      </w:r>
      <w:r w:rsidR="00B268FC">
        <w:rPr>
          <w:rFonts w:hint="eastAsia"/>
        </w:rPr>
        <w:t xml:space="preserve"> </w:t>
      </w:r>
      <w:r w:rsidR="00B268FC">
        <w:t>;</w:t>
      </w:r>
      <w:r w:rsidR="00B268FC">
        <w:rPr>
          <w:rFonts w:hint="eastAsia"/>
        </w:rPr>
        <w:t>#</w:t>
      </w:r>
      <w:r w:rsidR="00B268FC">
        <w:rPr>
          <w:rFonts w:hint="eastAsia"/>
        </w:rPr>
        <w:t>刀具半径补偿方向</w:t>
      </w:r>
      <w:r w:rsidR="00012CED">
        <w:rPr>
          <w:rFonts w:hint="eastAsia"/>
        </w:rPr>
        <w:t>。</w:t>
      </w:r>
      <w:r w:rsidR="00B268FC">
        <w:rPr>
          <w:rFonts w:hint="eastAsia"/>
        </w:rPr>
        <w:t>1</w:t>
      </w:r>
      <w:r w:rsidR="00012CED">
        <w:rPr>
          <w:rFonts w:hint="eastAsia"/>
        </w:rPr>
        <w:t>：</w:t>
      </w:r>
      <w:r w:rsidR="00B268FC">
        <w:rPr>
          <w:rFonts w:hint="eastAsia"/>
        </w:rPr>
        <w:t>正刀补</w:t>
      </w:r>
      <w:r w:rsidR="00012CED">
        <w:rPr>
          <w:rFonts w:hint="eastAsia"/>
        </w:rPr>
        <w:t xml:space="preserve"> </w:t>
      </w:r>
      <w:r w:rsidR="00012CED">
        <w:t xml:space="preserve"> </w:t>
      </w:r>
      <w:r w:rsidR="00B268FC">
        <w:rPr>
          <w:rFonts w:hint="eastAsia"/>
        </w:rPr>
        <w:t>-</w:t>
      </w:r>
      <w:r w:rsidR="00B268FC">
        <w:t>1</w:t>
      </w:r>
      <w:r w:rsidR="00012CED">
        <w:rPr>
          <w:rFonts w:hint="eastAsia"/>
        </w:rPr>
        <w:t>：</w:t>
      </w:r>
      <w:r w:rsidR="00B268FC">
        <w:t>负刀补</w:t>
      </w:r>
    </w:p>
    <w:p w:rsidR="00B268FC" w:rsidRDefault="005D6F71" w:rsidP="00B268FC">
      <w:r w:rsidRPr="00857061">
        <w:rPr>
          <w:color w:val="FF0000"/>
        </w:rPr>
        <w:t>CS_JXT=</w:t>
      </w:r>
      <w:r w:rsidR="00B268FC" w:rsidRPr="00857061">
        <w:rPr>
          <w:rFonts w:hint="eastAsia"/>
          <w:color w:val="FF0000"/>
        </w:rPr>
        <w:t>_</w:t>
      </w:r>
      <w:r w:rsidR="00B268FC">
        <w:rPr>
          <w:rFonts w:hint="eastAsia"/>
        </w:rPr>
        <w:t xml:space="preserve"> </w:t>
      </w:r>
      <w:r w:rsidR="00B268FC">
        <w:t>;</w:t>
      </w:r>
      <w:r w:rsidR="00B268FC">
        <w:rPr>
          <w:rFonts w:hint="eastAsia"/>
        </w:rPr>
        <w:t>#</w:t>
      </w:r>
      <w:r w:rsidR="00B268FC">
        <w:rPr>
          <w:rFonts w:hint="eastAsia"/>
        </w:rPr>
        <w:t>有无直角铣头</w:t>
      </w:r>
      <w:r w:rsidR="00012CED">
        <w:rPr>
          <w:rFonts w:hint="eastAsia"/>
        </w:rPr>
        <w:t>。</w:t>
      </w:r>
      <w:r w:rsidR="00B268FC">
        <w:rPr>
          <w:rFonts w:hint="eastAsia"/>
        </w:rPr>
        <w:t>0</w:t>
      </w:r>
      <w:r w:rsidR="00012CED">
        <w:rPr>
          <w:rFonts w:hint="eastAsia"/>
        </w:rPr>
        <w:t>：无角铣头</w:t>
      </w:r>
      <w:r w:rsidR="00012CED">
        <w:rPr>
          <w:rFonts w:hint="eastAsia"/>
        </w:rPr>
        <w:t xml:space="preserve"> </w:t>
      </w:r>
      <w:r w:rsidR="00012CED">
        <w:t xml:space="preserve"> </w:t>
      </w:r>
      <w:r w:rsidR="00B268FC">
        <w:rPr>
          <w:rFonts w:hint="eastAsia"/>
        </w:rPr>
        <w:t>1</w:t>
      </w:r>
      <w:r w:rsidR="00012CED">
        <w:rPr>
          <w:rFonts w:hint="eastAsia"/>
        </w:rPr>
        <w:t>：</w:t>
      </w:r>
      <w:r w:rsidR="00B268FC">
        <w:rPr>
          <w:rFonts w:hint="eastAsia"/>
        </w:rPr>
        <w:t>有角铣头</w:t>
      </w:r>
    </w:p>
    <w:p w:rsidR="00B268FC" w:rsidRPr="00012CED" w:rsidRDefault="005D6F71" w:rsidP="00B268FC">
      <w:r w:rsidRPr="00857061">
        <w:rPr>
          <w:color w:val="FF0000"/>
        </w:rPr>
        <w:t>CS_JXTZ=</w:t>
      </w:r>
      <w:r w:rsidR="00B268FC" w:rsidRPr="00857061">
        <w:rPr>
          <w:rFonts w:hint="eastAsia"/>
          <w:color w:val="FF0000"/>
        </w:rPr>
        <w:t>_</w:t>
      </w:r>
      <w:r w:rsidR="00B268FC">
        <w:t xml:space="preserve"> ;</w:t>
      </w:r>
      <w:r w:rsidR="00B268FC">
        <w:rPr>
          <w:rFonts w:hint="eastAsia"/>
        </w:rPr>
        <w:t>#</w:t>
      </w:r>
      <w:r w:rsidR="00B268FC">
        <w:rPr>
          <w:rFonts w:hint="eastAsia"/>
        </w:rPr>
        <w:t>直角铣头参数</w:t>
      </w:r>
      <w:r w:rsidR="00B268FC">
        <w:rPr>
          <w:rFonts w:hint="eastAsia"/>
        </w:rPr>
        <w:t>L</w:t>
      </w:r>
      <w:r w:rsidR="00012CED">
        <w:t>a1</w:t>
      </w:r>
      <w:r w:rsidR="00FD19E8">
        <w:rPr>
          <w:rFonts w:hint="eastAsia"/>
        </w:rPr>
        <w:t>（若</w:t>
      </w:r>
      <w:r w:rsidR="00FD19E8" w:rsidRPr="005D6F71">
        <w:t>CS_JXT=</w:t>
      </w:r>
      <w:r w:rsidR="00FD19E8">
        <w:t>0</w:t>
      </w:r>
      <w:r w:rsidR="00FD19E8">
        <w:rPr>
          <w:rFonts w:hint="eastAsia"/>
        </w:rPr>
        <w:t>，</w:t>
      </w:r>
      <w:r w:rsidR="00FD19E8">
        <w:t>可不写此参数</w:t>
      </w:r>
      <w:r w:rsidR="00FD19E8">
        <w:rPr>
          <w:rFonts w:hint="eastAsia"/>
        </w:rPr>
        <w:t>）</w:t>
      </w:r>
    </w:p>
    <w:p w:rsidR="00B268FC" w:rsidRPr="00012CED" w:rsidRDefault="005D6F71" w:rsidP="00B268FC">
      <w:r w:rsidRPr="00857061">
        <w:rPr>
          <w:color w:val="FF0000"/>
        </w:rPr>
        <w:t>CS_JXTY=</w:t>
      </w:r>
      <w:r w:rsidR="00B268FC" w:rsidRPr="00857061">
        <w:rPr>
          <w:rFonts w:hint="eastAsia"/>
          <w:color w:val="FF0000"/>
        </w:rPr>
        <w:t>_</w:t>
      </w:r>
      <w:r w:rsidR="00B268FC">
        <w:t xml:space="preserve"> ;</w:t>
      </w:r>
      <w:r w:rsidR="00B268FC">
        <w:rPr>
          <w:rFonts w:hint="eastAsia"/>
        </w:rPr>
        <w:t>#</w:t>
      </w:r>
      <w:r w:rsidR="00B268FC">
        <w:rPr>
          <w:rFonts w:hint="eastAsia"/>
        </w:rPr>
        <w:t>直角铣头参数</w:t>
      </w:r>
      <w:r w:rsidR="00B268FC">
        <w:rPr>
          <w:rFonts w:hint="eastAsia"/>
        </w:rPr>
        <w:t>L</w:t>
      </w:r>
      <w:r w:rsidR="00012CED">
        <w:t>a2</w:t>
      </w:r>
      <w:r w:rsidR="00FD19E8">
        <w:rPr>
          <w:rFonts w:hint="eastAsia"/>
        </w:rPr>
        <w:t>（若</w:t>
      </w:r>
      <w:r w:rsidR="00FD19E8" w:rsidRPr="005D6F71">
        <w:t>CS_JXT=</w:t>
      </w:r>
      <w:r w:rsidR="00FD19E8">
        <w:t>0</w:t>
      </w:r>
      <w:r w:rsidR="00FD19E8">
        <w:rPr>
          <w:rFonts w:hint="eastAsia"/>
        </w:rPr>
        <w:t>，</w:t>
      </w:r>
      <w:r w:rsidR="00FD19E8">
        <w:t>可不写此参数</w:t>
      </w:r>
      <w:r w:rsidR="00FD19E8">
        <w:rPr>
          <w:rFonts w:hint="eastAsia"/>
        </w:rPr>
        <w:t>）</w:t>
      </w:r>
    </w:p>
    <w:p w:rsidR="00B268FC" w:rsidRDefault="00B268FC" w:rsidP="00B268FC">
      <w:r>
        <w:rPr>
          <w:rFonts w:hint="eastAsia"/>
        </w:rPr>
        <w:t>M50 ;#A</w:t>
      </w:r>
      <w:r>
        <w:rPr>
          <w:rFonts w:hint="eastAsia"/>
        </w:rPr>
        <w:t>轴旋转开始</w:t>
      </w:r>
    </w:p>
    <w:p w:rsidR="00B268FC" w:rsidRDefault="00B268FC" w:rsidP="00B268FC">
      <w:r>
        <w:rPr>
          <w:rFonts w:hint="eastAsia"/>
        </w:rPr>
        <w:t>G01 A_ F_; #A</w:t>
      </w:r>
      <w:r>
        <w:rPr>
          <w:rFonts w:hint="eastAsia"/>
        </w:rPr>
        <w:t>轴转角度数</w:t>
      </w:r>
    </w:p>
    <w:p w:rsidR="00B268FC" w:rsidRDefault="00B268FC" w:rsidP="00B268FC">
      <w:r>
        <w:rPr>
          <w:rFonts w:hint="eastAsia"/>
        </w:rPr>
        <w:t>M51 ;#A</w:t>
      </w:r>
      <w:r>
        <w:rPr>
          <w:rFonts w:hint="eastAsia"/>
        </w:rPr>
        <w:t>轴旋转结束</w:t>
      </w:r>
    </w:p>
    <w:p w:rsidR="00B268FC" w:rsidRDefault="00B268FC" w:rsidP="00B268FC">
      <w:r>
        <w:rPr>
          <w:rFonts w:hint="eastAsia"/>
        </w:rPr>
        <w:t>M52 ;#C</w:t>
      </w:r>
      <w:r>
        <w:rPr>
          <w:rFonts w:hint="eastAsia"/>
        </w:rPr>
        <w:t>轴旋转开始</w:t>
      </w:r>
    </w:p>
    <w:p w:rsidR="00B268FC" w:rsidRDefault="00B268FC" w:rsidP="00B268FC">
      <w:r>
        <w:rPr>
          <w:rFonts w:hint="eastAsia"/>
        </w:rPr>
        <w:t>G01 C_ F_; #C</w:t>
      </w:r>
      <w:r>
        <w:rPr>
          <w:rFonts w:hint="eastAsia"/>
        </w:rPr>
        <w:t>轴转角度数</w:t>
      </w:r>
    </w:p>
    <w:p w:rsidR="00B268FC" w:rsidRDefault="00B268FC" w:rsidP="00B268FC">
      <w:r>
        <w:rPr>
          <w:rFonts w:hint="eastAsia"/>
        </w:rPr>
        <w:t>M53 ;#C</w:t>
      </w:r>
      <w:r>
        <w:rPr>
          <w:rFonts w:hint="eastAsia"/>
        </w:rPr>
        <w:t>轴旋转结束</w:t>
      </w:r>
    </w:p>
    <w:p w:rsidR="00B268FC" w:rsidRPr="00A71CE8" w:rsidRDefault="00B268FC" w:rsidP="00B268FC">
      <w:r>
        <w:rPr>
          <w:rFonts w:hint="eastAsia"/>
        </w:rPr>
        <w:t>M03 S_;#</w:t>
      </w:r>
      <w:r>
        <w:rPr>
          <w:rFonts w:hint="eastAsia"/>
        </w:rPr>
        <w:t>主轴转动</w:t>
      </w:r>
    </w:p>
    <w:p w:rsidR="00B268FC" w:rsidRDefault="00B268FC" w:rsidP="00B268FC">
      <w:r>
        <w:t>G00 X</w:t>
      </w:r>
      <w:r w:rsidR="00012CED">
        <w:rPr>
          <w:rFonts w:hint="eastAsia"/>
        </w:rPr>
        <w:t>_</w:t>
      </w:r>
      <w:r>
        <w:t xml:space="preserve"> Y</w:t>
      </w:r>
      <w:r w:rsidR="00012CED">
        <w:t>_</w:t>
      </w:r>
      <w:r>
        <w:t xml:space="preserve"> Z</w:t>
      </w:r>
      <w:r w:rsidR="00012CED">
        <w:t>_</w:t>
      </w:r>
      <w:r>
        <w:t xml:space="preserve"> ;</w:t>
      </w:r>
      <w:r>
        <w:rPr>
          <w:rFonts w:hint="eastAsia"/>
        </w:rPr>
        <w:t>#</w:t>
      </w:r>
      <w:r>
        <w:t>G90</w:t>
      </w:r>
      <w:r>
        <w:t>模式下</w:t>
      </w:r>
      <w:r>
        <w:rPr>
          <w:rFonts w:hint="eastAsia"/>
        </w:rPr>
        <w:t>第一组坐标信息要写全</w:t>
      </w:r>
    </w:p>
    <w:p w:rsidR="00B268FC" w:rsidRDefault="00B268FC" w:rsidP="00B268FC">
      <w:r>
        <w:t>G01 X</w:t>
      </w:r>
      <w:r w:rsidR="00012CED">
        <w:t>_</w:t>
      </w:r>
      <w:r>
        <w:t xml:space="preserve"> Y</w:t>
      </w:r>
      <w:r w:rsidR="00012CED">
        <w:t>_</w:t>
      </w:r>
    </w:p>
    <w:p w:rsidR="00B268FC" w:rsidRDefault="00B268FC" w:rsidP="00B268FC">
      <w:r>
        <w:t>Z</w:t>
      </w:r>
      <w:r w:rsidR="00012CED">
        <w:t>_</w:t>
      </w:r>
    </w:p>
    <w:p w:rsidR="00B268FC" w:rsidRDefault="00B268FC" w:rsidP="00B268FC">
      <w:r>
        <w:t>X</w:t>
      </w:r>
      <w:r w:rsidR="00012CED">
        <w:t>_</w:t>
      </w:r>
      <w:r>
        <w:t xml:space="preserve"> Y</w:t>
      </w:r>
      <w:r w:rsidR="00012CED">
        <w:t>_</w:t>
      </w:r>
    </w:p>
    <w:p w:rsidR="00B268FC" w:rsidRDefault="00B268FC" w:rsidP="00B268FC">
      <w:r>
        <w:t>Z</w:t>
      </w:r>
      <w:r w:rsidR="00012CED">
        <w:t>_</w:t>
      </w:r>
    </w:p>
    <w:p w:rsidR="00B268FC" w:rsidRDefault="00B268FC" w:rsidP="00B268FC">
      <w:r>
        <w:rPr>
          <w:rFonts w:hint="eastAsia"/>
        </w:rPr>
        <w:t>M</w:t>
      </w:r>
      <w:r>
        <w:t>30</w:t>
      </w:r>
      <w:r w:rsidRPr="00F03695">
        <w:rPr>
          <w:rFonts w:hint="eastAsia"/>
        </w:rPr>
        <w:t>;#</w:t>
      </w:r>
      <w:r w:rsidRPr="00F03695">
        <w:rPr>
          <w:rFonts w:hint="eastAsia"/>
        </w:rPr>
        <w:t>程序结束</w:t>
      </w:r>
    </w:p>
    <w:p w:rsidR="00B268FC" w:rsidRDefault="00B268FC" w:rsidP="00B268FC"/>
    <w:p w:rsidR="00F63441" w:rsidRPr="00F63441" w:rsidRDefault="00F63441" w:rsidP="00F63441">
      <w:pPr>
        <w:ind w:firstLine="420"/>
      </w:pPr>
      <w:r w:rsidRPr="001C35C4">
        <w:rPr>
          <w:rFonts w:hint="eastAsia"/>
          <w:color w:val="FF0000"/>
        </w:rPr>
        <w:t>数控程序中的第一组坐标信息</w:t>
      </w:r>
      <w:r w:rsidRPr="001C35C4">
        <w:rPr>
          <w:rFonts w:hint="eastAsia"/>
          <w:color w:val="FF0000"/>
        </w:rPr>
        <w:t>X</w:t>
      </w:r>
      <w:r w:rsidRPr="001C35C4">
        <w:rPr>
          <w:color w:val="FF0000"/>
        </w:rPr>
        <w:t>YZ</w:t>
      </w:r>
      <w:r w:rsidRPr="001C35C4">
        <w:rPr>
          <w:color w:val="FF0000"/>
        </w:rPr>
        <w:t>一定要写全</w:t>
      </w:r>
      <w:r>
        <w:rPr>
          <w:rFonts w:hint="eastAsia"/>
        </w:rPr>
        <w:t>，</w:t>
      </w:r>
      <w:r>
        <w:t>否则无法进行转换</w:t>
      </w:r>
      <w:r>
        <w:rPr>
          <w:rFonts w:hint="eastAsia"/>
        </w:rPr>
        <w:t>。</w:t>
      </w:r>
      <w:r w:rsidR="00626960">
        <w:rPr>
          <w:rFonts w:hint="eastAsia"/>
        </w:rPr>
        <w:t>与</w:t>
      </w:r>
      <w:r w:rsidR="00626960">
        <w:t>普通的数控程序相比</w:t>
      </w:r>
      <w:r w:rsidR="00626960">
        <w:rPr>
          <w:rFonts w:hint="eastAsia"/>
        </w:rPr>
        <w:t>，</w:t>
      </w:r>
      <w:r>
        <w:rPr>
          <w:rFonts w:hint="eastAsia"/>
        </w:rPr>
        <w:t>这里</w:t>
      </w:r>
      <w:r w:rsidR="00626960">
        <w:t>的数控程序</w:t>
      </w:r>
      <w:r w:rsidR="0018601A">
        <w:t>只是</w:t>
      </w:r>
      <w:r w:rsidR="00626960">
        <w:t>多了</w:t>
      </w:r>
      <w:r>
        <w:rPr>
          <w:rFonts w:hint="eastAsia"/>
        </w:rPr>
        <w:t>以下</w:t>
      </w:r>
      <w:r w:rsidR="00626960">
        <w:rPr>
          <w:rFonts w:hint="eastAsia"/>
        </w:rPr>
        <w:t>指令：</w:t>
      </w:r>
    </w:p>
    <w:p w:rsidR="00F63441" w:rsidRDefault="00F63441" w:rsidP="00F63441">
      <w:pPr>
        <w:pStyle w:val="ac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1</w:t>
      </w:r>
      <w:r>
        <w:fldChar w:fldCharType="end"/>
      </w:r>
      <w:r>
        <w:t xml:space="preserve"> </w:t>
      </w:r>
      <w:r>
        <w:t>自定义指令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46"/>
        <w:gridCol w:w="6350"/>
      </w:tblGrid>
      <w:tr w:rsidR="00626960" w:rsidTr="00F63441">
        <w:tc>
          <w:tcPr>
            <w:tcW w:w="1946" w:type="dxa"/>
          </w:tcPr>
          <w:p w:rsidR="00626960" w:rsidRDefault="00626960" w:rsidP="000F0E23">
            <w:pPr>
              <w:pStyle w:val="af0"/>
              <w:jc w:val="center"/>
            </w:pPr>
            <w:r>
              <w:rPr>
                <w:rFonts w:hint="eastAsia"/>
              </w:rPr>
              <w:t>指令</w:t>
            </w:r>
          </w:p>
        </w:tc>
        <w:tc>
          <w:tcPr>
            <w:tcW w:w="6350" w:type="dxa"/>
          </w:tcPr>
          <w:p w:rsidR="00626960" w:rsidRDefault="00626960" w:rsidP="000F0E23">
            <w:pPr>
              <w:pStyle w:val="af0"/>
              <w:jc w:val="center"/>
            </w:pPr>
            <w:r>
              <w:rPr>
                <w:rFonts w:hint="eastAsia"/>
              </w:rPr>
              <w:t>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义</w:t>
            </w:r>
          </w:p>
        </w:tc>
      </w:tr>
      <w:tr w:rsidR="00626960" w:rsidTr="00F63441">
        <w:tc>
          <w:tcPr>
            <w:tcW w:w="1946" w:type="dxa"/>
          </w:tcPr>
          <w:p w:rsidR="00626960" w:rsidRDefault="00FD19E8" w:rsidP="000F0E23">
            <w:pPr>
              <w:pStyle w:val="af0"/>
              <w:jc w:val="center"/>
            </w:pPr>
            <w:r w:rsidRPr="0003071B">
              <w:t>CS_BJ=</w:t>
            </w:r>
            <w:r>
              <w:rPr>
                <w:rFonts w:hint="eastAsia"/>
              </w:rPr>
              <w:t>_</w:t>
            </w:r>
          </w:p>
        </w:tc>
        <w:tc>
          <w:tcPr>
            <w:tcW w:w="6350" w:type="dxa"/>
          </w:tcPr>
          <w:p w:rsidR="00626960" w:rsidRDefault="00626960" w:rsidP="000F0E23">
            <w:pPr>
              <w:pStyle w:val="af0"/>
            </w:pPr>
            <w:r>
              <w:rPr>
                <w:rFonts w:hint="eastAsia"/>
              </w:rPr>
              <w:t>刀具半径</w:t>
            </w:r>
            <w:r>
              <w:rPr>
                <w:rFonts w:hint="eastAsia"/>
              </w:rPr>
              <w:t>R</w:t>
            </w:r>
          </w:p>
        </w:tc>
      </w:tr>
      <w:tr w:rsidR="00626960" w:rsidTr="00F63441">
        <w:tc>
          <w:tcPr>
            <w:tcW w:w="1946" w:type="dxa"/>
          </w:tcPr>
          <w:p w:rsidR="00626960" w:rsidRDefault="00FD19E8" w:rsidP="000F0E23">
            <w:pPr>
              <w:pStyle w:val="af0"/>
              <w:jc w:val="center"/>
            </w:pPr>
            <w:r w:rsidRPr="0003071B">
              <w:t>CS_CD=</w:t>
            </w:r>
            <w:r>
              <w:rPr>
                <w:rFonts w:hint="eastAsia"/>
              </w:rPr>
              <w:t>_</w:t>
            </w:r>
          </w:p>
        </w:tc>
        <w:tc>
          <w:tcPr>
            <w:tcW w:w="6350" w:type="dxa"/>
          </w:tcPr>
          <w:p w:rsidR="00626960" w:rsidRDefault="00626960" w:rsidP="000F0E23">
            <w:pPr>
              <w:pStyle w:val="af0"/>
            </w:pPr>
            <w:r>
              <w:rPr>
                <w:rFonts w:hint="eastAsia"/>
              </w:rPr>
              <w:t>刀具长度</w:t>
            </w:r>
            <w:r>
              <w:rPr>
                <w:rFonts w:hint="eastAsia"/>
              </w:rPr>
              <w:t>Lc</w:t>
            </w:r>
          </w:p>
        </w:tc>
      </w:tr>
      <w:tr w:rsidR="00626960" w:rsidTr="00F63441">
        <w:tc>
          <w:tcPr>
            <w:tcW w:w="1946" w:type="dxa"/>
          </w:tcPr>
          <w:p w:rsidR="00626960" w:rsidRDefault="00FD19E8" w:rsidP="000F0E23">
            <w:pPr>
              <w:pStyle w:val="af0"/>
              <w:jc w:val="center"/>
            </w:pPr>
            <w:r w:rsidRPr="0003071B">
              <w:t>CS_FX=</w:t>
            </w:r>
            <w:r>
              <w:rPr>
                <w:rFonts w:hint="eastAsia"/>
              </w:rPr>
              <w:t>_</w:t>
            </w:r>
          </w:p>
        </w:tc>
        <w:tc>
          <w:tcPr>
            <w:tcW w:w="6350" w:type="dxa"/>
          </w:tcPr>
          <w:p w:rsidR="00626960" w:rsidRDefault="00626960" w:rsidP="000F0E23">
            <w:pPr>
              <w:pStyle w:val="af0"/>
            </w:pPr>
            <w:r>
              <w:rPr>
                <w:rFonts w:hint="eastAsia"/>
              </w:rPr>
              <w:t>刀具半径补偿方向，取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。（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：正刀补，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：</w:t>
            </w:r>
            <w:r>
              <w:t>负刀补</w:t>
            </w:r>
            <w:r>
              <w:rPr>
                <w:rFonts w:hint="eastAsia"/>
              </w:rPr>
              <w:t>）</w:t>
            </w:r>
          </w:p>
        </w:tc>
      </w:tr>
      <w:tr w:rsidR="00626960" w:rsidTr="00F63441">
        <w:tc>
          <w:tcPr>
            <w:tcW w:w="1946" w:type="dxa"/>
          </w:tcPr>
          <w:p w:rsidR="00626960" w:rsidRDefault="00FD19E8" w:rsidP="000F0E23">
            <w:pPr>
              <w:pStyle w:val="af0"/>
              <w:jc w:val="center"/>
            </w:pPr>
            <w:r w:rsidRPr="005D6F71">
              <w:t>CS_JXT=</w:t>
            </w:r>
            <w:r>
              <w:rPr>
                <w:rFonts w:hint="eastAsia"/>
              </w:rPr>
              <w:t>_</w:t>
            </w:r>
          </w:p>
        </w:tc>
        <w:tc>
          <w:tcPr>
            <w:tcW w:w="6350" w:type="dxa"/>
          </w:tcPr>
          <w:p w:rsidR="00626960" w:rsidRDefault="00626960" w:rsidP="000F0E23">
            <w:pPr>
              <w:pStyle w:val="af0"/>
            </w:pPr>
            <w:r>
              <w:rPr>
                <w:rFonts w:hint="eastAsia"/>
              </w:rPr>
              <w:t>有无直角铣头，取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：没有直角铣头，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：有直角铣头）</w:t>
            </w:r>
          </w:p>
        </w:tc>
      </w:tr>
      <w:tr w:rsidR="00626960" w:rsidTr="00F63441">
        <w:tc>
          <w:tcPr>
            <w:tcW w:w="1946" w:type="dxa"/>
          </w:tcPr>
          <w:p w:rsidR="00626960" w:rsidRDefault="00FD19E8" w:rsidP="000F0E23">
            <w:pPr>
              <w:pStyle w:val="af0"/>
              <w:jc w:val="center"/>
            </w:pPr>
            <w:r w:rsidRPr="005D6F71">
              <w:t>CS_JXT</w:t>
            </w:r>
            <w:r>
              <w:t>Z</w:t>
            </w:r>
            <w:r w:rsidRPr="005D6F71">
              <w:t>=</w:t>
            </w:r>
            <w:r>
              <w:rPr>
                <w:rFonts w:hint="eastAsia"/>
              </w:rPr>
              <w:t>_</w:t>
            </w:r>
          </w:p>
        </w:tc>
        <w:tc>
          <w:tcPr>
            <w:tcW w:w="6350" w:type="dxa"/>
          </w:tcPr>
          <w:p w:rsidR="00626960" w:rsidRPr="00626960" w:rsidRDefault="00626960" w:rsidP="00626960">
            <w:pPr>
              <w:pStyle w:val="af0"/>
            </w:pPr>
            <w:r>
              <w:rPr>
                <w:rFonts w:hint="eastAsia"/>
              </w:rPr>
              <w:t>直角铣头参数</w:t>
            </w:r>
            <w:r>
              <w:t>La1</w:t>
            </w:r>
          </w:p>
        </w:tc>
      </w:tr>
      <w:tr w:rsidR="00626960" w:rsidTr="00F63441">
        <w:tc>
          <w:tcPr>
            <w:tcW w:w="1946" w:type="dxa"/>
          </w:tcPr>
          <w:p w:rsidR="00626960" w:rsidRDefault="00FD19E8" w:rsidP="000F0E23">
            <w:pPr>
              <w:pStyle w:val="af0"/>
              <w:jc w:val="center"/>
            </w:pPr>
            <w:r w:rsidRPr="005D6F71">
              <w:t>CS_JXT</w:t>
            </w:r>
            <w:r>
              <w:t>Y</w:t>
            </w:r>
            <w:r w:rsidRPr="005D6F71">
              <w:t>=</w:t>
            </w:r>
            <w:r>
              <w:rPr>
                <w:rFonts w:hint="eastAsia"/>
              </w:rPr>
              <w:t>_</w:t>
            </w:r>
          </w:p>
        </w:tc>
        <w:tc>
          <w:tcPr>
            <w:tcW w:w="6350" w:type="dxa"/>
          </w:tcPr>
          <w:p w:rsidR="00626960" w:rsidRPr="00626960" w:rsidRDefault="00626960" w:rsidP="00626960">
            <w:pPr>
              <w:pStyle w:val="af0"/>
            </w:pPr>
            <w:r>
              <w:rPr>
                <w:rFonts w:hint="eastAsia"/>
              </w:rPr>
              <w:t>直角铣头参数</w:t>
            </w:r>
            <w:r>
              <w:t>La2</w:t>
            </w:r>
          </w:p>
        </w:tc>
      </w:tr>
    </w:tbl>
    <w:p w:rsidR="00626960" w:rsidRPr="00626960" w:rsidRDefault="001C35C4" w:rsidP="001C35C4">
      <w:pPr>
        <w:ind w:firstLine="420"/>
      </w:pPr>
      <w:r w:rsidRPr="001C35C4">
        <w:rPr>
          <w:rFonts w:hint="eastAsia"/>
          <w:color w:val="FF0000"/>
        </w:rPr>
        <w:t>自定义</w:t>
      </w:r>
      <w:r w:rsidR="00DC500F">
        <w:rPr>
          <w:rFonts w:hint="eastAsia"/>
          <w:color w:val="FF0000"/>
        </w:rPr>
        <w:t>指</w:t>
      </w:r>
      <w:r w:rsidRPr="001C35C4">
        <w:rPr>
          <w:rFonts w:hint="eastAsia"/>
          <w:color w:val="FF0000"/>
        </w:rPr>
        <w:t>令要一行写一条</w:t>
      </w:r>
      <w:r w:rsidRPr="001C35C4">
        <w:rPr>
          <w:rFonts w:hint="eastAsia"/>
        </w:rPr>
        <w:t>，否则会出错</w:t>
      </w:r>
      <w:r>
        <w:rPr>
          <w:rFonts w:hint="eastAsia"/>
        </w:rPr>
        <w:t>。</w:t>
      </w:r>
    </w:p>
    <w:p w:rsidR="00B268FC" w:rsidRDefault="00DF4ACA" w:rsidP="00B268FC">
      <w:pPr>
        <w:keepNext/>
        <w:jc w:val="center"/>
      </w:pPr>
      <w:r>
        <w:object w:dxaOrig="11019" w:dyaOrig="4458">
          <v:shape id="_x0000_i1028" type="#_x0000_t75" style="width:405.5pt;height:164.5pt" o:ole="">
            <v:imagedata r:id="rId18" o:title=""/>
          </v:shape>
          <o:OLEObject Type="Embed" ProgID="AxGlyph.Document" ShapeID="_x0000_i1028" DrawAspect="Content" ObjectID="_1623058968" r:id="rId19"/>
        </w:object>
      </w:r>
    </w:p>
    <w:p w:rsidR="00B268FC" w:rsidRDefault="00B268FC" w:rsidP="00B268FC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>STYLEREF 1 \s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3</w:t>
      </w:r>
      <w:r w:rsidR="005F4F25">
        <w:fldChar w:fldCharType="end"/>
      </w:r>
      <w:r w:rsidR="005F4F25">
        <w:noBreakHyphen/>
      </w:r>
      <w:r w:rsidR="005F4F25">
        <w:fldChar w:fldCharType="begin"/>
      </w:r>
      <w:r w:rsidR="005F4F25">
        <w:instrText xml:space="preserve"> </w:instrText>
      </w:r>
      <w:r w:rsidR="005F4F25">
        <w:rPr>
          <w:rFonts w:hint="eastAsia"/>
        </w:rPr>
        <w:instrText xml:space="preserve">SEQ </w:instrText>
      </w:r>
      <w:r w:rsidR="005F4F25">
        <w:rPr>
          <w:rFonts w:hint="eastAsia"/>
        </w:rPr>
        <w:instrText>图</w:instrText>
      </w:r>
      <w:r w:rsidR="005F4F25">
        <w:rPr>
          <w:rFonts w:hint="eastAsia"/>
        </w:rPr>
        <w:instrText xml:space="preserve"> \* ARABIC \s 1</w:instrText>
      </w:r>
      <w:r w:rsidR="005F4F25">
        <w:instrText xml:space="preserve"> </w:instrText>
      </w:r>
      <w:r w:rsidR="005F4F25">
        <w:fldChar w:fldCharType="separate"/>
      </w:r>
      <w:r w:rsidR="00B027AE">
        <w:rPr>
          <w:noProof/>
        </w:rPr>
        <w:t>3</w:t>
      </w:r>
      <w:r w:rsidR="005F4F25">
        <w:fldChar w:fldCharType="end"/>
      </w:r>
      <w:r>
        <w:t xml:space="preserve"> </w:t>
      </w:r>
      <w:r>
        <w:t>转换效果</w:t>
      </w:r>
    </w:p>
    <w:p w:rsidR="00C846BA" w:rsidRPr="00C846BA" w:rsidRDefault="00C846BA" w:rsidP="00C846BA"/>
    <w:p w:rsidR="00597622" w:rsidRDefault="000B0136">
      <w:pPr>
        <w:widowControl/>
        <w:spacing w:line="240" w:lineRule="auto"/>
        <w:jc w:val="left"/>
        <w:rPr>
          <w:rFonts w:eastAsia="黑体"/>
          <w:b/>
          <w:bCs/>
          <w:kern w:val="44"/>
          <w:sz w:val="36"/>
          <w:szCs w:val="44"/>
        </w:rPr>
      </w:pPr>
      <w:r>
        <w:br w:type="page"/>
      </w:r>
    </w:p>
    <w:p w:rsidR="007633FF" w:rsidRDefault="001F7E5F" w:rsidP="00656B6E">
      <w:pPr>
        <w:pStyle w:val="10"/>
      </w:pPr>
      <w:r>
        <w:rPr>
          <w:rFonts w:hint="eastAsia"/>
        </w:rPr>
        <w:lastRenderedPageBreak/>
        <w:t xml:space="preserve"> </w:t>
      </w:r>
      <w:bookmarkStart w:id="7" w:name="_Toc8913364"/>
      <w:r w:rsidR="007633FF">
        <w:t>注意事项</w:t>
      </w:r>
      <w:bookmarkEnd w:id="7"/>
    </w:p>
    <w:p w:rsidR="007633FF" w:rsidRDefault="007633FF" w:rsidP="007633FF"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62035">
        <w:rPr>
          <w:color w:val="000000" w:themeColor="text1"/>
        </w:rPr>
        <w:t>坐标变换中的刀具半径补偿并不是真正意义上的刀具</w:t>
      </w:r>
      <w:r w:rsidR="00AB28EB" w:rsidRPr="00A62035">
        <w:rPr>
          <w:color w:val="000000" w:themeColor="text1"/>
        </w:rPr>
        <w:t>半径</w:t>
      </w:r>
      <w:r w:rsidRPr="00A62035">
        <w:rPr>
          <w:color w:val="000000" w:themeColor="text1"/>
        </w:rPr>
        <w:t>补偿</w:t>
      </w:r>
    </w:p>
    <w:p w:rsidR="007633FF" w:rsidRDefault="00AB28EB" w:rsidP="00AB28EB">
      <w:pPr>
        <w:ind w:firstLine="420"/>
      </w:pPr>
      <w:r>
        <w:t>真正的刀补</w:t>
      </w:r>
      <w:r w:rsidR="007633FF">
        <w:t>会预先读取程序的下一段路径</w:t>
      </w:r>
      <w:r w:rsidR="007633FF">
        <w:rPr>
          <w:rFonts w:hint="eastAsia"/>
        </w:rPr>
        <w:t>，</w:t>
      </w:r>
      <w:r>
        <w:t>会</w:t>
      </w:r>
      <w:r>
        <w:rPr>
          <w:rFonts w:hint="eastAsia"/>
        </w:rPr>
        <w:t>对</w:t>
      </w:r>
      <w:r>
        <w:t>两段路径之间的转接有</w:t>
      </w:r>
      <w:r>
        <w:rPr>
          <w:rFonts w:hint="eastAsia"/>
        </w:rPr>
        <w:t>过渡</w:t>
      </w:r>
      <w:r w:rsidR="007633FF">
        <w:rPr>
          <w:rFonts w:hint="eastAsia"/>
        </w:rPr>
        <w:t>。而</w:t>
      </w:r>
      <w:r>
        <w:t>此后置处理所做的工作只是让现在机床</w:t>
      </w:r>
      <w:r w:rsidR="007633FF">
        <w:t>刀具上的某一点</w:t>
      </w:r>
      <w:r w:rsidR="007633FF">
        <w:rPr>
          <w:rFonts w:hint="eastAsia"/>
        </w:rPr>
        <w:t>（确切的说是正刀补点或负刀补点二者之一）到达工件坐标系上的我们预想的点位置。因此当走多段直线轨迹时，它走的轨迹</w:t>
      </w:r>
      <w:r>
        <w:rPr>
          <w:rFonts w:hint="eastAsia"/>
        </w:rPr>
        <w:t>可能</w:t>
      </w:r>
      <w:r w:rsidR="007633FF">
        <w:rPr>
          <w:rFonts w:hint="eastAsia"/>
        </w:rPr>
        <w:t>并不是我们预想的那样，这点要尤其注意。</w:t>
      </w:r>
    </w:p>
    <w:p w:rsidR="00597622" w:rsidRDefault="00597622" w:rsidP="00597622"/>
    <w:p w:rsidR="007633FF" w:rsidRDefault="003A45CE" w:rsidP="004B69B5"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62035">
        <w:rPr>
          <w:rFonts w:hint="eastAsia"/>
          <w:color w:val="000000" w:themeColor="text1"/>
        </w:rPr>
        <w:t>注意转换文档的格式</w:t>
      </w:r>
    </w:p>
    <w:p w:rsidR="00DC500F" w:rsidRDefault="002777D6" w:rsidP="004B69B5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 w:rsidR="00F510EA"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r w:rsidR="003A45CE">
        <w:t>文档中在绝对坐标模式</w:t>
      </w:r>
      <w:r w:rsidR="003A45CE">
        <w:rPr>
          <w:rFonts w:hint="eastAsia"/>
        </w:rPr>
        <w:t>（</w:t>
      </w:r>
      <w:r w:rsidR="003A45CE">
        <w:rPr>
          <w:rFonts w:hint="eastAsia"/>
        </w:rPr>
        <w:t>G</w:t>
      </w:r>
      <w:r w:rsidR="003A45CE">
        <w:t>90</w:t>
      </w:r>
      <w:r w:rsidR="003A45CE">
        <w:rPr>
          <w:rFonts w:hint="eastAsia"/>
        </w:rPr>
        <w:t>）</w:t>
      </w:r>
      <w:r w:rsidR="003A45CE">
        <w:t>下</w:t>
      </w:r>
      <w:r w:rsidR="003A45CE">
        <w:rPr>
          <w:rFonts w:hint="eastAsia"/>
        </w:rPr>
        <w:t>，</w:t>
      </w:r>
      <w:r w:rsidR="003A45CE">
        <w:t>要转换的第一组坐标一定要写全</w:t>
      </w:r>
      <w:r w:rsidR="003A45CE">
        <w:rPr>
          <w:rFonts w:hint="eastAsia"/>
        </w:rPr>
        <w:t>X</w:t>
      </w:r>
      <w:r w:rsidR="003A45CE">
        <w:t>YZ</w:t>
      </w:r>
      <w:r w:rsidR="003A45CE">
        <w:rPr>
          <w:rFonts w:hint="eastAsia"/>
        </w:rPr>
        <w:t>，</w:t>
      </w:r>
      <w:r w:rsidR="003A45CE">
        <w:t>不能缺少其中之一</w:t>
      </w:r>
      <w:r w:rsidR="003A45CE">
        <w:rPr>
          <w:rFonts w:hint="eastAsia"/>
        </w:rPr>
        <w:t>。</w:t>
      </w:r>
      <w:r w:rsidR="003A45CE">
        <w:t>因为此软件是脱机程序</w:t>
      </w:r>
      <w:r w:rsidR="003A45CE">
        <w:rPr>
          <w:rFonts w:hint="eastAsia"/>
        </w:rPr>
        <w:t>，</w:t>
      </w:r>
      <w:r w:rsidR="003A45CE">
        <w:t>并不知道当前机床的坐标</w:t>
      </w:r>
      <w:r w:rsidR="003A45CE">
        <w:rPr>
          <w:rFonts w:hint="eastAsia"/>
        </w:rPr>
        <w:t>，初始点信息若不完整则无法进行变换，</w:t>
      </w:r>
      <w:r w:rsidR="00AB28EB">
        <w:rPr>
          <w:rFonts w:hint="eastAsia"/>
        </w:rPr>
        <w:t>若</w:t>
      </w:r>
      <w:r w:rsidR="003A45CE">
        <w:t>不完整则会弹出报错信息</w:t>
      </w:r>
      <w:r w:rsidR="003A45CE">
        <w:rPr>
          <w:rFonts w:hint="eastAsia"/>
        </w:rPr>
        <w:t>。</w:t>
      </w:r>
    </w:p>
    <w:p w:rsidR="00DC500F" w:rsidRDefault="002777D6" w:rsidP="004B69B5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 w:rsidR="00F510EA">
        <w:rPr>
          <w:rFonts w:hint="eastAsia"/>
          <w:noProof/>
        </w:rPr>
        <w:t>②</w:t>
      </w:r>
      <w:r>
        <w:fldChar w:fldCharType="end"/>
      </w:r>
      <w:r>
        <w:t xml:space="preserve"> </w:t>
      </w:r>
      <w:r w:rsidR="00DC500F">
        <w:t>自定义指令要一行写一条</w:t>
      </w:r>
      <w:r w:rsidR="00DC500F">
        <w:rPr>
          <w:rFonts w:hint="eastAsia"/>
        </w:rPr>
        <w:t>，</w:t>
      </w:r>
      <w:r w:rsidR="00DC500F">
        <w:t>如果多条指令写在一行</w:t>
      </w:r>
      <w:r w:rsidR="00DC500F">
        <w:rPr>
          <w:rFonts w:hint="eastAsia"/>
        </w:rPr>
        <w:t>，</w:t>
      </w:r>
      <w:r w:rsidR="00DC500F">
        <w:t>会发生信息不全以及转换结果错误的情况</w:t>
      </w:r>
      <w:r w:rsidR="00DC500F">
        <w:rPr>
          <w:rFonts w:hint="eastAsia"/>
        </w:rPr>
        <w:t>。</w:t>
      </w:r>
    </w:p>
    <w:p w:rsidR="002777D6" w:rsidRDefault="00DC500F" w:rsidP="004B69B5"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2777D6">
        <w:t>每行程序会截取第一个</w:t>
      </w:r>
      <w:r w:rsidR="002777D6">
        <w:rPr>
          <w:rFonts w:hint="eastAsia"/>
        </w:rPr>
        <w:t>“</w:t>
      </w:r>
      <w:r w:rsidR="002777D6">
        <w:rPr>
          <w:rFonts w:hint="eastAsia"/>
        </w:rPr>
        <w:t>;</w:t>
      </w:r>
      <w:r w:rsidR="002777D6">
        <w:rPr>
          <w:rFonts w:hint="eastAsia"/>
        </w:rPr>
        <w:t>”或者“</w:t>
      </w:r>
      <w:r w:rsidR="002777D6">
        <w:rPr>
          <w:rFonts w:hint="eastAsia"/>
        </w:rPr>
        <w:t>#</w:t>
      </w:r>
      <w:r w:rsidR="002777D6">
        <w:rPr>
          <w:rFonts w:hint="eastAsia"/>
        </w:rPr>
        <w:t>”前的信息，后面的全部忽略。所以有没有“</w:t>
      </w:r>
      <w:r w:rsidR="002777D6">
        <w:rPr>
          <w:rFonts w:hint="eastAsia"/>
        </w:rPr>
        <w:t>;</w:t>
      </w:r>
      <w:r w:rsidR="002777D6">
        <w:rPr>
          <w:rFonts w:hint="eastAsia"/>
        </w:rPr>
        <w:t>”或者“</w:t>
      </w:r>
      <w:r w:rsidR="002777D6">
        <w:rPr>
          <w:rFonts w:hint="eastAsia"/>
        </w:rPr>
        <w:t>#</w:t>
      </w:r>
      <w:r w:rsidR="002777D6">
        <w:rPr>
          <w:rFonts w:hint="eastAsia"/>
        </w:rPr>
        <w:t>”都可以。</w:t>
      </w:r>
    </w:p>
    <w:p w:rsidR="002777D6" w:rsidRDefault="00DC500F" w:rsidP="004B69B5"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 xml:space="preserve"> </w:t>
      </w:r>
      <w:r w:rsidR="002777D6">
        <w:t>只有工件坐标系下的</w:t>
      </w:r>
      <w:r w:rsidR="002777D6">
        <w:rPr>
          <w:rFonts w:hint="eastAsia"/>
        </w:rPr>
        <w:t>X</w:t>
      </w:r>
      <w:r w:rsidR="002777D6">
        <w:t>YZ</w:t>
      </w:r>
      <w:r w:rsidR="002777D6">
        <w:t>信息会被转换</w:t>
      </w:r>
      <w:r w:rsidR="002777D6">
        <w:rPr>
          <w:rFonts w:hint="eastAsia"/>
        </w:rPr>
        <w:t>，</w:t>
      </w:r>
      <w:r w:rsidR="002777D6">
        <w:t>其他坐标系下的信息不会改变</w:t>
      </w:r>
      <w:r w:rsidR="002777D6">
        <w:rPr>
          <w:rFonts w:hint="eastAsia"/>
        </w:rPr>
        <w:t>。</w:t>
      </w:r>
      <w:r w:rsidR="00AB28EB">
        <w:rPr>
          <w:rFonts w:hint="eastAsia"/>
        </w:rPr>
        <w:t>例如</w:t>
      </w:r>
      <w:r w:rsidR="002777D6">
        <w:rPr>
          <w:rFonts w:hint="eastAsia"/>
        </w:rPr>
        <w:t>选择的工件坐标系为</w:t>
      </w:r>
      <w:r w:rsidR="002777D6">
        <w:rPr>
          <w:rFonts w:hint="eastAsia"/>
        </w:rPr>
        <w:t>G</w:t>
      </w:r>
      <w:r w:rsidR="002777D6">
        <w:t>54</w:t>
      </w:r>
      <w:r w:rsidR="002777D6">
        <w:rPr>
          <w:rFonts w:hint="eastAsia"/>
        </w:rPr>
        <w:t>，</w:t>
      </w:r>
      <w:r w:rsidR="002777D6">
        <w:t>那么只会转换</w:t>
      </w:r>
      <w:r w:rsidR="006C42D9">
        <w:t>程序中</w:t>
      </w:r>
      <w:r w:rsidR="002777D6">
        <w:rPr>
          <w:rFonts w:hint="eastAsia"/>
        </w:rPr>
        <w:t>G</w:t>
      </w:r>
      <w:r w:rsidR="002777D6">
        <w:t>54</w:t>
      </w:r>
      <w:r w:rsidR="002777D6">
        <w:t>下的坐标信息</w:t>
      </w:r>
      <w:r w:rsidR="002777D6">
        <w:rPr>
          <w:rFonts w:hint="eastAsia"/>
        </w:rPr>
        <w:t>。</w:t>
      </w:r>
    </w:p>
    <w:p w:rsidR="005F4F25" w:rsidRDefault="005F4F25" w:rsidP="004B69B5"/>
    <w:p w:rsidR="005F4F25" w:rsidRPr="005F4F25" w:rsidRDefault="005F4F25" w:rsidP="005F4F25">
      <w:pPr>
        <w:pStyle w:val="10"/>
      </w:pPr>
      <w:r>
        <w:rPr>
          <w:rFonts w:hint="eastAsia"/>
        </w:rPr>
        <w:lastRenderedPageBreak/>
        <w:t xml:space="preserve"> </w:t>
      </w:r>
      <w:bookmarkStart w:id="8" w:name="_Toc8913365"/>
      <w:r>
        <w:rPr>
          <w:rFonts w:hint="eastAsia"/>
        </w:rPr>
        <w:t>功能实现过程</w:t>
      </w:r>
      <w:bookmarkEnd w:id="8"/>
    </w:p>
    <w:p w:rsidR="005F4F25" w:rsidRDefault="005F4F25" w:rsidP="005F4F25">
      <w:pPr>
        <w:keepNext/>
        <w:jc w:val="center"/>
      </w:pPr>
      <w:r>
        <w:object w:dxaOrig="5056" w:dyaOrig="9745">
          <v:shape id="_x0000_i1029" type="#_x0000_t75" style="width:209pt;height:400pt" o:ole="">
            <v:imagedata r:id="rId20" o:title=""/>
          </v:shape>
          <o:OLEObject Type="Embed" ProgID="AxGlyph.Document" ShapeID="_x0000_i1029" DrawAspect="Content" ObjectID="_1623058969" r:id="rId21"/>
        </w:object>
      </w:r>
    </w:p>
    <w:p w:rsidR="005F4F25" w:rsidRPr="005F4F25" w:rsidRDefault="005F4F25" w:rsidP="005F4F25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1</w:t>
      </w:r>
      <w:r>
        <w:fldChar w:fldCharType="end"/>
      </w:r>
      <w:r>
        <w:t>功能一实现过程</w:t>
      </w:r>
    </w:p>
    <w:p w:rsidR="005F4F25" w:rsidRDefault="005F4F25" w:rsidP="005F4F25">
      <w:pPr>
        <w:pStyle w:val="ae"/>
      </w:pPr>
    </w:p>
    <w:p w:rsidR="005F4F25" w:rsidRDefault="00505FB1" w:rsidP="005F4F25">
      <w:pPr>
        <w:keepNext/>
        <w:jc w:val="center"/>
      </w:pPr>
      <w:r>
        <w:object w:dxaOrig="11706" w:dyaOrig="17960">
          <v:shape id="_x0000_i1030" type="#_x0000_t75" style="width:411pt;height:629.5pt" o:ole="">
            <v:imagedata r:id="rId22" o:title=""/>
          </v:shape>
          <o:OLEObject Type="Embed" ProgID="AxGlyph.Document" ShapeID="_x0000_i1030" DrawAspect="Content" ObjectID="_1623058970" r:id="rId23"/>
        </w:object>
      </w:r>
    </w:p>
    <w:p w:rsidR="005F4F25" w:rsidRPr="005F4F25" w:rsidRDefault="005F4F25" w:rsidP="005F4F25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27AE">
        <w:rPr>
          <w:noProof/>
        </w:rPr>
        <w:t>2</w:t>
      </w:r>
      <w:r>
        <w:fldChar w:fldCharType="end"/>
      </w:r>
      <w:r>
        <w:t xml:space="preserve"> </w:t>
      </w:r>
      <w:r>
        <w:t>功能二实现过程</w:t>
      </w:r>
    </w:p>
    <w:sectPr w:rsidR="005F4F25" w:rsidRPr="005F4F25" w:rsidSect="00165862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EAB" w:rsidRDefault="00B90EAB" w:rsidP="004B69B5">
      <w:r>
        <w:separator/>
      </w:r>
    </w:p>
  </w:endnote>
  <w:endnote w:type="continuationSeparator" w:id="0">
    <w:p w:rsidR="00B90EAB" w:rsidRDefault="00B90EAB" w:rsidP="004B6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E23" w:rsidRDefault="000F0E23">
    <w:pPr>
      <w:pStyle w:val="a6"/>
      <w:jc w:val="center"/>
    </w:pPr>
  </w:p>
  <w:p w:rsidR="000F0E23" w:rsidRDefault="000F0E2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5535012"/>
      <w:docPartObj>
        <w:docPartGallery w:val="Page Numbers (Bottom of Page)"/>
        <w:docPartUnique/>
      </w:docPartObj>
    </w:sdtPr>
    <w:sdtEndPr/>
    <w:sdtContent>
      <w:p w:rsidR="000F0E23" w:rsidRDefault="000F0E2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27AE" w:rsidRPr="00B027AE">
          <w:rPr>
            <w:noProof/>
            <w:lang w:val="zh-CN"/>
          </w:rPr>
          <w:t>11</w:t>
        </w:r>
        <w:r>
          <w:fldChar w:fldCharType="end"/>
        </w:r>
      </w:p>
    </w:sdtContent>
  </w:sdt>
  <w:p w:rsidR="000F0E23" w:rsidRDefault="000F0E2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EAB" w:rsidRDefault="00B90EAB" w:rsidP="004B69B5">
      <w:r>
        <w:separator/>
      </w:r>
    </w:p>
  </w:footnote>
  <w:footnote w:type="continuationSeparator" w:id="0">
    <w:p w:rsidR="00B90EAB" w:rsidRDefault="00B90EAB" w:rsidP="004B6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901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A74BD6"/>
    <w:multiLevelType w:val="multilevel"/>
    <w:tmpl w:val="28F0E67A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C123F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FB71348"/>
    <w:multiLevelType w:val="hybridMultilevel"/>
    <w:tmpl w:val="E0828AE4"/>
    <w:lvl w:ilvl="0" w:tplc="2B6AE462">
      <w:start w:val="1"/>
      <w:numFmt w:val="decimal"/>
      <w:lvlText w:val="[%1]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C16177"/>
    <w:multiLevelType w:val="multilevel"/>
    <w:tmpl w:val="28F0E67A"/>
    <w:numStyleLink w:val="a"/>
  </w:abstractNum>
  <w:abstractNum w:abstractNumId="5" w15:restartNumberingAfterBreak="0">
    <w:nsid w:val="339219A0"/>
    <w:multiLevelType w:val="multilevel"/>
    <w:tmpl w:val="14E4EAD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34CD4EF5"/>
    <w:multiLevelType w:val="hybridMultilevel"/>
    <w:tmpl w:val="88FEDB6C"/>
    <w:lvl w:ilvl="0" w:tplc="5DB8DCE8">
      <w:start w:val="1"/>
      <w:numFmt w:val="decimal"/>
      <w:lvlText w:val="[%1] 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0457CC"/>
    <w:multiLevelType w:val="multilevel"/>
    <w:tmpl w:val="28F0E67A"/>
    <w:numStyleLink w:val="a"/>
  </w:abstractNum>
  <w:abstractNum w:abstractNumId="8" w15:restartNumberingAfterBreak="0">
    <w:nsid w:val="3C695332"/>
    <w:multiLevelType w:val="hybridMultilevel"/>
    <w:tmpl w:val="E2465DDA"/>
    <w:lvl w:ilvl="0" w:tplc="271CCFC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BE0D10"/>
    <w:multiLevelType w:val="hybridMultilevel"/>
    <w:tmpl w:val="8564E978"/>
    <w:lvl w:ilvl="0" w:tplc="317A8E3E">
      <w:start w:val="1"/>
      <w:numFmt w:val="decimal"/>
      <w:lvlText w:val="[%1] 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576B5A"/>
    <w:multiLevelType w:val="hybridMultilevel"/>
    <w:tmpl w:val="460E19C6"/>
    <w:lvl w:ilvl="0" w:tplc="011C0462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19856F5"/>
    <w:multiLevelType w:val="multilevel"/>
    <w:tmpl w:val="28F0E67A"/>
    <w:numStyleLink w:val="a"/>
  </w:abstractNum>
  <w:abstractNum w:abstractNumId="12" w15:restartNumberingAfterBreak="0">
    <w:nsid w:val="61B47951"/>
    <w:multiLevelType w:val="multilevel"/>
    <w:tmpl w:val="7DD00E54"/>
    <w:styleLink w:val="a0"/>
    <w:lvl w:ilvl="0">
      <w:start w:val="1"/>
      <w:numFmt w:val="decimal"/>
      <w:pStyle w:val="10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668263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80438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3BF2799"/>
    <w:multiLevelType w:val="hybridMultilevel"/>
    <w:tmpl w:val="21D676A4"/>
    <w:lvl w:ilvl="0" w:tplc="1FAC5278">
      <w:start w:val="1"/>
      <w:numFmt w:val="decimal"/>
      <w:lvlText w:val="%1"/>
      <w:lvlJc w:val="center"/>
      <w:pPr>
        <w:ind w:left="420" w:hanging="420"/>
      </w:pPr>
      <w:rPr>
        <w:rFonts w:ascii="Times New Roman" w:eastAsia="黑体" w:hAnsi="Times New Roman" w:hint="default"/>
        <w:b/>
        <w:i w:val="0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9"/>
  </w:num>
  <w:num w:numId="5">
    <w:abstractNumId w:val="10"/>
  </w:num>
  <w:num w:numId="6">
    <w:abstractNumId w:val="2"/>
  </w:num>
  <w:num w:numId="7">
    <w:abstractNumId w:val="14"/>
  </w:num>
  <w:num w:numId="8">
    <w:abstractNumId w:val="0"/>
  </w:num>
  <w:num w:numId="9">
    <w:abstractNumId w:val="15"/>
  </w:num>
  <w:num w:numId="10">
    <w:abstractNumId w:val="13"/>
  </w:num>
  <w:num w:numId="11">
    <w:abstractNumId w:val="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5"/>
  </w:num>
  <w:num w:numId="15">
    <w:abstractNumId w:val="11"/>
  </w:num>
  <w:num w:numId="16">
    <w:abstractNumId w:val="7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737"/>
    <w:rsid w:val="00012CED"/>
    <w:rsid w:val="0003071B"/>
    <w:rsid w:val="000529D0"/>
    <w:rsid w:val="000A6D86"/>
    <w:rsid w:val="000B0136"/>
    <w:rsid w:val="000E6AAD"/>
    <w:rsid w:val="000F0E23"/>
    <w:rsid w:val="00130D73"/>
    <w:rsid w:val="00165862"/>
    <w:rsid w:val="0018601A"/>
    <w:rsid w:val="001C35C4"/>
    <w:rsid w:val="001E2A8D"/>
    <w:rsid w:val="001F7E5F"/>
    <w:rsid w:val="0024199E"/>
    <w:rsid w:val="002777D6"/>
    <w:rsid w:val="002D5217"/>
    <w:rsid w:val="003048E0"/>
    <w:rsid w:val="003558CE"/>
    <w:rsid w:val="0039458D"/>
    <w:rsid w:val="003A45CE"/>
    <w:rsid w:val="003E52D1"/>
    <w:rsid w:val="003E56E8"/>
    <w:rsid w:val="00402ADC"/>
    <w:rsid w:val="004050C4"/>
    <w:rsid w:val="00443D56"/>
    <w:rsid w:val="004B6875"/>
    <w:rsid w:val="004B69B5"/>
    <w:rsid w:val="00505FB1"/>
    <w:rsid w:val="0053044D"/>
    <w:rsid w:val="005469C3"/>
    <w:rsid w:val="00597622"/>
    <w:rsid w:val="005A6936"/>
    <w:rsid w:val="005D6F71"/>
    <w:rsid w:val="005F4F25"/>
    <w:rsid w:val="005F64AA"/>
    <w:rsid w:val="00626960"/>
    <w:rsid w:val="0065197C"/>
    <w:rsid w:val="00656B6E"/>
    <w:rsid w:val="00690105"/>
    <w:rsid w:val="006B0606"/>
    <w:rsid w:val="006C42D9"/>
    <w:rsid w:val="006E1C25"/>
    <w:rsid w:val="006F057D"/>
    <w:rsid w:val="007633FF"/>
    <w:rsid w:val="007863AA"/>
    <w:rsid w:val="007D186C"/>
    <w:rsid w:val="007E2DE9"/>
    <w:rsid w:val="0080328C"/>
    <w:rsid w:val="00857061"/>
    <w:rsid w:val="0086391F"/>
    <w:rsid w:val="008677C7"/>
    <w:rsid w:val="008B0B00"/>
    <w:rsid w:val="008B502F"/>
    <w:rsid w:val="00900CE8"/>
    <w:rsid w:val="009B5816"/>
    <w:rsid w:val="009B70C0"/>
    <w:rsid w:val="009F4851"/>
    <w:rsid w:val="00A62035"/>
    <w:rsid w:val="00A71CE8"/>
    <w:rsid w:val="00AB28EB"/>
    <w:rsid w:val="00AE6C47"/>
    <w:rsid w:val="00B027AE"/>
    <w:rsid w:val="00B15B13"/>
    <w:rsid w:val="00B268FC"/>
    <w:rsid w:val="00B423BE"/>
    <w:rsid w:val="00B90EAB"/>
    <w:rsid w:val="00B9730D"/>
    <w:rsid w:val="00BE682C"/>
    <w:rsid w:val="00C13B42"/>
    <w:rsid w:val="00C2514A"/>
    <w:rsid w:val="00C6292F"/>
    <w:rsid w:val="00C846BA"/>
    <w:rsid w:val="00C853E5"/>
    <w:rsid w:val="00C8542F"/>
    <w:rsid w:val="00CB05F7"/>
    <w:rsid w:val="00CE1737"/>
    <w:rsid w:val="00D00DF2"/>
    <w:rsid w:val="00D108B3"/>
    <w:rsid w:val="00DC500F"/>
    <w:rsid w:val="00DF4ACA"/>
    <w:rsid w:val="00E2621F"/>
    <w:rsid w:val="00EF0C19"/>
    <w:rsid w:val="00F03695"/>
    <w:rsid w:val="00F30314"/>
    <w:rsid w:val="00F510EA"/>
    <w:rsid w:val="00F63441"/>
    <w:rsid w:val="00F84047"/>
    <w:rsid w:val="00FD19E8"/>
    <w:rsid w:val="00FE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C4D70F-F092-41F5-940E-0F9CDA630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B69B5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0">
    <w:name w:val="heading 1"/>
    <w:basedOn w:val="a1"/>
    <w:next w:val="a1"/>
    <w:link w:val="1Char"/>
    <w:uiPriority w:val="9"/>
    <w:qFormat/>
    <w:rsid w:val="002D5217"/>
    <w:pPr>
      <w:keepNext/>
      <w:keepLines/>
      <w:numPr>
        <w:numId w:val="17"/>
      </w:numPr>
      <w:spacing w:before="340" w:after="33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0">
    <w:name w:val="heading 2"/>
    <w:basedOn w:val="a1"/>
    <w:next w:val="a1"/>
    <w:link w:val="2Char"/>
    <w:uiPriority w:val="9"/>
    <w:qFormat/>
    <w:rsid w:val="002D5217"/>
    <w:pPr>
      <w:keepNext/>
      <w:keepLines/>
      <w:numPr>
        <w:ilvl w:val="1"/>
        <w:numId w:val="17"/>
      </w:numPr>
      <w:spacing w:before="260" w:after="260"/>
      <w:outlineLvl w:val="1"/>
    </w:pPr>
    <w:rPr>
      <w:rFonts w:eastAsia="黑体" w:cstheme="majorBidi"/>
      <w:b/>
      <w:bCs/>
      <w:sz w:val="28"/>
      <w:szCs w:val="32"/>
    </w:rPr>
  </w:style>
  <w:style w:type="paragraph" w:styleId="30">
    <w:name w:val="heading 3"/>
    <w:basedOn w:val="a1"/>
    <w:next w:val="a1"/>
    <w:link w:val="3Char"/>
    <w:uiPriority w:val="9"/>
    <w:qFormat/>
    <w:rsid w:val="002D5217"/>
    <w:pPr>
      <w:keepNext/>
      <w:keepLines/>
      <w:numPr>
        <w:ilvl w:val="2"/>
        <w:numId w:val="17"/>
      </w:numPr>
      <w:spacing w:before="260" w:after="260"/>
      <w:outlineLvl w:val="2"/>
    </w:pPr>
    <w:rPr>
      <w:rFonts w:eastAsia="黑体"/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2D5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2D5217"/>
    <w:rPr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2D5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2D5217"/>
    <w:rPr>
      <w:sz w:val="18"/>
      <w:szCs w:val="18"/>
    </w:rPr>
  </w:style>
  <w:style w:type="character" w:customStyle="1" w:styleId="1Char">
    <w:name w:val="标题 1 Char"/>
    <w:basedOn w:val="a2"/>
    <w:link w:val="10"/>
    <w:uiPriority w:val="9"/>
    <w:rsid w:val="002D521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2"/>
    <w:link w:val="20"/>
    <w:uiPriority w:val="9"/>
    <w:rsid w:val="002D5217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0"/>
    <w:uiPriority w:val="9"/>
    <w:rsid w:val="002D5217"/>
    <w:rPr>
      <w:rFonts w:ascii="Times New Roman" w:eastAsia="黑体" w:hAnsi="Times New Roman" w:cs="Times New Roman"/>
      <w:b/>
      <w:bCs/>
      <w:sz w:val="24"/>
      <w:szCs w:val="32"/>
    </w:rPr>
  </w:style>
  <w:style w:type="paragraph" w:customStyle="1" w:styleId="Default">
    <w:name w:val="Default"/>
    <w:rsid w:val="002D5217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character" w:styleId="a7">
    <w:name w:val="Hyperlink"/>
    <w:uiPriority w:val="99"/>
    <w:rsid w:val="002D5217"/>
    <w:rPr>
      <w:color w:val="000000"/>
      <w:u w:val="single"/>
    </w:rPr>
  </w:style>
  <w:style w:type="paragraph" w:styleId="11">
    <w:name w:val="toc 1"/>
    <w:basedOn w:val="a1"/>
    <w:next w:val="a1"/>
    <w:autoRedefine/>
    <w:uiPriority w:val="39"/>
    <w:rsid w:val="002D5217"/>
    <w:pPr>
      <w:tabs>
        <w:tab w:val="right" w:leader="dot" w:pos="9180"/>
        <w:tab w:val="right" w:leader="middleDot" w:pos="9240"/>
      </w:tabs>
    </w:pPr>
    <w:rPr>
      <w:szCs w:val="24"/>
    </w:rPr>
  </w:style>
  <w:style w:type="paragraph" w:styleId="a8">
    <w:name w:val="No Spacing"/>
    <w:link w:val="Char1"/>
    <w:uiPriority w:val="1"/>
    <w:rsid w:val="002D5217"/>
    <w:rPr>
      <w:rFonts w:ascii="Calibri" w:eastAsia="宋体" w:hAnsi="Calibri" w:cs="Times New Roman"/>
      <w:kern w:val="0"/>
      <w:sz w:val="22"/>
    </w:rPr>
  </w:style>
  <w:style w:type="character" w:customStyle="1" w:styleId="Char1">
    <w:name w:val="无间隔 Char"/>
    <w:link w:val="a8"/>
    <w:uiPriority w:val="1"/>
    <w:rsid w:val="002D5217"/>
    <w:rPr>
      <w:rFonts w:ascii="Calibri" w:eastAsia="宋体" w:hAnsi="Calibri" w:cs="Times New Roman"/>
      <w:kern w:val="0"/>
      <w:sz w:val="22"/>
    </w:rPr>
  </w:style>
  <w:style w:type="paragraph" w:styleId="a9">
    <w:name w:val="Title"/>
    <w:basedOn w:val="a1"/>
    <w:next w:val="a1"/>
    <w:link w:val="Char2"/>
    <w:uiPriority w:val="10"/>
    <w:qFormat/>
    <w:rsid w:val="002D5217"/>
  </w:style>
  <w:style w:type="character" w:customStyle="1" w:styleId="Char2">
    <w:name w:val="标题 Char"/>
    <w:basedOn w:val="a2"/>
    <w:link w:val="a9"/>
    <w:uiPriority w:val="10"/>
    <w:rsid w:val="002D5217"/>
    <w:rPr>
      <w:rFonts w:ascii="Times New Roman" w:eastAsia="宋体" w:hAnsi="Times New Roman" w:cs="Times New Roman"/>
      <w:sz w:val="24"/>
      <w:szCs w:val="20"/>
    </w:rPr>
  </w:style>
  <w:style w:type="paragraph" w:styleId="aa">
    <w:name w:val="Subtitle"/>
    <w:basedOn w:val="a9"/>
    <w:next w:val="a1"/>
    <w:link w:val="Char3"/>
    <w:uiPriority w:val="11"/>
    <w:qFormat/>
    <w:rsid w:val="002D5217"/>
  </w:style>
  <w:style w:type="character" w:customStyle="1" w:styleId="Char3">
    <w:name w:val="副标题 Char"/>
    <w:basedOn w:val="a2"/>
    <w:link w:val="aa"/>
    <w:uiPriority w:val="11"/>
    <w:rsid w:val="002D5217"/>
    <w:rPr>
      <w:rFonts w:ascii="Times New Roman" w:eastAsia="宋体" w:hAnsi="Times New Roman" w:cs="Times New Roman"/>
      <w:sz w:val="24"/>
      <w:szCs w:val="20"/>
    </w:rPr>
  </w:style>
  <w:style w:type="character" w:styleId="ab">
    <w:name w:val="Subtle Emphasis"/>
    <w:uiPriority w:val="19"/>
    <w:qFormat/>
    <w:rsid w:val="002D5217"/>
    <w:rPr>
      <w:rFonts w:eastAsia="黑体"/>
      <w:b w:val="0"/>
      <w:i w:val="0"/>
      <w:iCs/>
      <w:smallCaps/>
      <w:color w:val="404040"/>
      <w:sz w:val="24"/>
    </w:rPr>
  </w:style>
  <w:style w:type="paragraph" w:customStyle="1" w:styleId="ac">
    <w:name w:val="表标题/图标题"/>
    <w:basedOn w:val="a1"/>
    <w:next w:val="a1"/>
    <w:link w:val="Char4"/>
    <w:qFormat/>
    <w:rsid w:val="002D5217"/>
    <w:pPr>
      <w:jc w:val="center"/>
    </w:pPr>
    <w:rPr>
      <w:rFonts w:eastAsia="黑体"/>
    </w:rPr>
  </w:style>
  <w:style w:type="character" w:styleId="ad">
    <w:name w:val="Subtle Reference"/>
    <w:uiPriority w:val="31"/>
    <w:qFormat/>
    <w:rsid w:val="002D5217"/>
    <w:rPr>
      <w:smallCaps/>
      <w:color w:val="5A5A5A"/>
    </w:rPr>
  </w:style>
  <w:style w:type="paragraph" w:styleId="TOC">
    <w:name w:val="TOC Heading"/>
    <w:basedOn w:val="10"/>
    <w:next w:val="a1"/>
    <w:uiPriority w:val="39"/>
    <w:unhideWhenUsed/>
    <w:qFormat/>
    <w:rsid w:val="002D5217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character" w:customStyle="1" w:styleId="Char4">
    <w:name w:val="表标题/图标题 Char"/>
    <w:link w:val="ac"/>
    <w:rsid w:val="002D5217"/>
    <w:rPr>
      <w:rFonts w:ascii="Times New Roman" w:eastAsia="黑体" w:hAnsi="Times New Roman" w:cs="Times New Roman"/>
      <w:sz w:val="24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2D5217"/>
    <w:pPr>
      <w:ind w:leftChars="200" w:left="420"/>
    </w:pPr>
  </w:style>
  <w:style w:type="paragraph" w:customStyle="1" w:styleId="1">
    <w:name w:val="标题1"/>
    <w:basedOn w:val="a1"/>
    <w:link w:val="1Char0"/>
    <w:rsid w:val="002D5217"/>
    <w:pPr>
      <w:numPr>
        <w:numId w:val="16"/>
      </w:numPr>
      <w:jc w:val="center"/>
    </w:pPr>
    <w:rPr>
      <w:rFonts w:eastAsia="黑体"/>
      <w:b/>
      <w:sz w:val="36"/>
    </w:rPr>
  </w:style>
  <w:style w:type="paragraph" w:customStyle="1" w:styleId="2">
    <w:name w:val="标题2"/>
    <w:basedOn w:val="1"/>
    <w:link w:val="2Char0"/>
    <w:rsid w:val="002D5217"/>
    <w:pPr>
      <w:numPr>
        <w:ilvl w:val="1"/>
      </w:numPr>
      <w:jc w:val="left"/>
    </w:pPr>
    <w:rPr>
      <w:sz w:val="28"/>
    </w:rPr>
  </w:style>
  <w:style w:type="character" w:customStyle="1" w:styleId="1Char0">
    <w:name w:val="标题1 Char"/>
    <w:basedOn w:val="a2"/>
    <w:link w:val="1"/>
    <w:rsid w:val="002D5217"/>
    <w:rPr>
      <w:rFonts w:ascii="Times New Roman" w:eastAsia="黑体" w:hAnsi="Times New Roman" w:cs="Times New Roman"/>
      <w:b/>
      <w:sz w:val="36"/>
      <w:szCs w:val="20"/>
    </w:rPr>
  </w:style>
  <w:style w:type="paragraph" w:customStyle="1" w:styleId="3">
    <w:name w:val="标题3"/>
    <w:basedOn w:val="a1"/>
    <w:next w:val="a1"/>
    <w:link w:val="3Char0"/>
    <w:rsid w:val="002D5217"/>
    <w:pPr>
      <w:numPr>
        <w:ilvl w:val="2"/>
        <w:numId w:val="16"/>
      </w:numPr>
      <w:jc w:val="left"/>
    </w:pPr>
    <w:rPr>
      <w:rFonts w:eastAsia="黑体"/>
      <w:b/>
    </w:rPr>
  </w:style>
  <w:style w:type="character" w:customStyle="1" w:styleId="2Char0">
    <w:name w:val="标题2 Char"/>
    <w:basedOn w:val="1Char0"/>
    <w:link w:val="2"/>
    <w:rsid w:val="002D5217"/>
    <w:rPr>
      <w:rFonts w:ascii="Times New Roman" w:eastAsia="黑体" w:hAnsi="Times New Roman" w:cs="Times New Roman"/>
      <w:b/>
      <w:sz w:val="28"/>
      <w:szCs w:val="20"/>
    </w:rPr>
  </w:style>
  <w:style w:type="numbering" w:customStyle="1" w:styleId="a">
    <w:name w:val="章节排序"/>
    <w:uiPriority w:val="99"/>
    <w:rsid w:val="002D5217"/>
    <w:pPr>
      <w:numPr>
        <w:numId w:val="11"/>
      </w:numPr>
    </w:pPr>
  </w:style>
  <w:style w:type="character" w:customStyle="1" w:styleId="3Char0">
    <w:name w:val="标题3 Char"/>
    <w:basedOn w:val="2Char0"/>
    <w:link w:val="3"/>
    <w:rsid w:val="002D5217"/>
    <w:rPr>
      <w:rFonts w:ascii="Times New Roman" w:eastAsia="黑体" w:hAnsi="Times New Roman" w:cs="Times New Roman"/>
      <w:b/>
      <w:sz w:val="24"/>
      <w:szCs w:val="20"/>
    </w:rPr>
  </w:style>
  <w:style w:type="numbering" w:customStyle="1" w:styleId="a0">
    <w:name w:val="章节结构"/>
    <w:uiPriority w:val="99"/>
    <w:rsid w:val="002D5217"/>
    <w:pPr>
      <w:numPr>
        <w:numId w:val="17"/>
      </w:numPr>
    </w:pPr>
  </w:style>
  <w:style w:type="paragraph" w:styleId="ae">
    <w:name w:val="caption"/>
    <w:basedOn w:val="a1"/>
    <w:next w:val="a1"/>
    <w:uiPriority w:val="35"/>
    <w:unhideWhenUsed/>
    <w:qFormat/>
    <w:rsid w:val="002D5217"/>
    <w:rPr>
      <w:rFonts w:asciiTheme="majorHAnsi" w:eastAsia="黑体" w:hAnsiTheme="majorHAnsi" w:cstheme="majorBidi"/>
      <w:sz w:val="20"/>
    </w:rPr>
  </w:style>
  <w:style w:type="paragraph" w:customStyle="1" w:styleId="AMDisplayEquation">
    <w:name w:val="AMDisplayEquation"/>
    <w:basedOn w:val="a1"/>
    <w:next w:val="a1"/>
    <w:link w:val="AMDisplayEquationChar"/>
    <w:rsid w:val="002D5217"/>
    <w:pPr>
      <w:tabs>
        <w:tab w:val="center" w:pos="4240"/>
        <w:tab w:val="right" w:pos="8500"/>
      </w:tabs>
      <w:ind w:firstLine="420"/>
    </w:pPr>
  </w:style>
  <w:style w:type="character" w:customStyle="1" w:styleId="AMDisplayEquationChar">
    <w:name w:val="AMDisplayEquation Char"/>
    <w:basedOn w:val="a2"/>
    <w:link w:val="AMDisplayEquation"/>
    <w:rsid w:val="002D5217"/>
    <w:rPr>
      <w:rFonts w:ascii="Times New Roman" w:eastAsia="宋体" w:hAnsi="Times New Roman" w:cs="Times New Roman"/>
      <w:sz w:val="24"/>
      <w:szCs w:val="20"/>
    </w:rPr>
  </w:style>
  <w:style w:type="character" w:customStyle="1" w:styleId="AMEquationSection">
    <w:name w:val="AMEquationSection"/>
    <w:basedOn w:val="a2"/>
    <w:rsid w:val="002D5217"/>
    <w:rPr>
      <w:rFonts w:hAnsi="宋体"/>
      <w:noProof/>
      <w:vanish/>
      <w:color w:val="FF0000"/>
      <w:kern w:val="0"/>
    </w:rPr>
  </w:style>
  <w:style w:type="table" w:styleId="af">
    <w:name w:val="Table Grid"/>
    <w:basedOn w:val="a3"/>
    <w:uiPriority w:val="59"/>
    <w:rsid w:val="002D5217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表内容"/>
    <w:basedOn w:val="a1"/>
    <w:link w:val="Char5"/>
    <w:qFormat/>
    <w:rsid w:val="000B0136"/>
    <w:rPr>
      <w:sz w:val="21"/>
    </w:rPr>
  </w:style>
  <w:style w:type="character" w:customStyle="1" w:styleId="Char5">
    <w:name w:val="表内容 Char"/>
    <w:basedOn w:val="a2"/>
    <w:link w:val="af0"/>
    <w:rsid w:val="000B0136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7D443-D553-4E84-93F5-7108D8494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591</Words>
  <Characters>3375</Characters>
  <Application>Microsoft Office Word</Application>
  <DocSecurity>0</DocSecurity>
  <Lines>28</Lines>
  <Paragraphs>7</Paragraphs>
  <ScaleCrop>false</ScaleCrop>
  <Company>Microsoft</Company>
  <LinksUpToDate>false</LinksUpToDate>
  <CharactersWithSpaces>3959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guanxiaobai</dc:creator>
  <cp:keywords/>
  <dc:description/>
  <cp:lastModifiedBy>guanxiaobai</cp:lastModifiedBy>
  <cp:revision>41</cp:revision>
  <cp:lastPrinted>2019-06-26T04:56:00Z</cp:lastPrinted>
  <dcterms:created xsi:type="dcterms:W3CDTF">2019-05-05T03:37:00Z</dcterms:created>
  <dcterms:modified xsi:type="dcterms:W3CDTF">2019-06-26T04:56:00Z</dcterms:modified>
</cp:coreProperties>
</file>