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Уважаемые мамы!</w:t>
        <w:br/>
        <w:br/>
        <w:t>Если вы хотите, чтобы ваши дети свободно владели иностранным языком, не стоит откладывать начало изучения на потом. Многие взрослые считают, что начинать учить язык в зрелом возрасте уже бесполезно, но это не так. Изучение языка можно начать в любом возрасте, потому что никогда не поздно получать новые знания. Однако, чем раньше начать, тем лучше. Это связано с тем, что мозг ребенка более пластичен и легче усваивает новую информацию. Кроме того, изучение языка с раннего возраста помогает развить лингвистические способности, что может облегчить дальнейшее изучение других языков в будущем.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