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D1955" w14:textId="548C90A2" w:rsidR="00670AB2" w:rsidRDefault="00F63965" w:rsidP="00F63965">
      <w:pPr>
        <w:jc w:val="center"/>
      </w:pPr>
      <w:r>
        <w:rPr>
          <w:noProof/>
        </w:rPr>
        <w:drawing>
          <wp:inline distT="0" distB="0" distL="0" distR="0" wp14:anchorId="3C2EDC4E" wp14:editId="1429541A">
            <wp:extent cx="1676400" cy="266700"/>
            <wp:effectExtent l="0" t="0" r="0" b="0"/>
            <wp:docPr id="20267027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02772" name="Graphic 20267027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8D6B" w14:textId="77777777" w:rsidR="00F63965" w:rsidRDefault="00F63965"/>
    <w:p w14:paraId="6D791FCE" w14:textId="04B2A5BA" w:rsidR="00F63965" w:rsidRDefault="00F63965" w:rsidP="00F63965">
      <w:pPr>
        <w:jc w:val="center"/>
        <w:rPr>
          <w:rFonts w:ascii="Helvetica Neue" w:hAnsi="Helvetica Neue"/>
          <w:b/>
          <w:bCs/>
          <w:sz w:val="40"/>
          <w:szCs w:val="40"/>
        </w:rPr>
      </w:pPr>
      <w:r w:rsidRPr="00F63965">
        <w:rPr>
          <w:rFonts w:ascii="Helvetica Neue" w:hAnsi="Helvetica Neue"/>
          <w:b/>
          <w:bCs/>
          <w:sz w:val="40"/>
          <w:szCs w:val="40"/>
        </w:rPr>
        <w:t>Help Guide</w:t>
      </w:r>
    </w:p>
    <w:p w14:paraId="13E67C2E" w14:textId="77777777" w:rsidR="00F63965" w:rsidRDefault="00F63965" w:rsidP="00F63965">
      <w:pPr>
        <w:jc w:val="center"/>
        <w:rPr>
          <w:rFonts w:ascii="Helvetica Neue" w:hAnsi="Helvetica Neue"/>
          <w:b/>
          <w:bCs/>
          <w:sz w:val="40"/>
          <w:szCs w:val="40"/>
        </w:rPr>
      </w:pPr>
    </w:p>
    <w:p w14:paraId="25F8261D" w14:textId="1E04E488" w:rsidR="00F63965" w:rsidRPr="00F63965" w:rsidRDefault="00F63965" w:rsidP="00F63965">
      <w:pPr>
        <w:rPr>
          <w:rFonts w:ascii="Helvetica Neue" w:hAnsi="Helvetica Neue"/>
        </w:rPr>
      </w:pPr>
      <w:r>
        <w:rPr>
          <w:rFonts w:ascii="Helvetica Neue" w:hAnsi="Helvetica Neue"/>
        </w:rPr>
        <w:t xml:space="preserve">&lt; Insert information about the </w:t>
      </w:r>
      <w:proofErr w:type="spellStart"/>
      <w:r>
        <w:rPr>
          <w:rFonts w:ascii="Helvetica Neue" w:hAnsi="Helvetica Neue"/>
        </w:rPr>
        <w:t>microEMG</w:t>
      </w:r>
      <w:proofErr w:type="spellEnd"/>
      <w:r>
        <w:rPr>
          <w:rFonts w:ascii="Helvetica Neue" w:hAnsi="Helvetica Neue"/>
        </w:rPr>
        <w:t xml:space="preserve"> GUI and analysis &gt;</w:t>
      </w:r>
    </w:p>
    <w:sectPr w:rsidR="00F63965" w:rsidRPr="00F63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65"/>
    <w:rsid w:val="00670AB2"/>
    <w:rsid w:val="009E4826"/>
    <w:rsid w:val="00F6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B237C"/>
  <w15:chartTrackingRefBased/>
  <w15:docId w15:val="{3CD87816-E281-F741-B512-2730D40E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Schroeder</dc:creator>
  <cp:keywords/>
  <dc:description/>
  <cp:lastModifiedBy>Gabrielle Schroeder</cp:lastModifiedBy>
  <cp:revision>1</cp:revision>
  <dcterms:created xsi:type="dcterms:W3CDTF">2024-09-02T13:39:00Z</dcterms:created>
  <dcterms:modified xsi:type="dcterms:W3CDTF">2024-09-02T13:45:00Z</dcterms:modified>
</cp:coreProperties>
</file>