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16A7C" w:rsidRDefault="000A5143">
      <w:pPr>
        <w:rPr>
          <w:rFonts w:hint="eastAsia"/>
          <w:sz w:val="30"/>
          <w:szCs w:val="30"/>
        </w:rPr>
      </w:pPr>
      <w:r w:rsidRPr="00916A7C">
        <w:rPr>
          <w:rFonts w:hint="eastAsia"/>
          <w:sz w:val="30"/>
          <w:szCs w:val="30"/>
        </w:rPr>
        <w:t>系统管理员操作介绍：</w:t>
      </w:r>
    </w:p>
    <w:p w:rsidR="000A5143" w:rsidRPr="000A5143" w:rsidRDefault="000A5143" w:rsidP="000A5143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 w:rsidRPr="000A5143">
        <w:rPr>
          <w:rFonts w:hint="eastAsia"/>
          <w:b/>
        </w:rPr>
        <w:t>输入网址，进入系统后台（不需要登录）。</w:t>
      </w:r>
    </w:p>
    <w:p w:rsidR="000A5143" w:rsidRDefault="000A5143" w:rsidP="000A5143">
      <w:pPr>
        <w:rPr>
          <w:rFonts w:hint="eastAsia"/>
        </w:rPr>
      </w:pPr>
      <w:r w:rsidRPr="000A5143">
        <w:rPr>
          <w:rFonts w:hint="eastAsia"/>
          <w:b/>
        </w:rPr>
        <w:t>2.</w:t>
      </w:r>
      <w:r w:rsidRPr="000A5143">
        <w:rPr>
          <w:rFonts w:hint="eastAsia"/>
          <w:b/>
        </w:rPr>
        <w:t>科室管理界面</w:t>
      </w:r>
    </w:p>
    <w:p w:rsidR="000A5143" w:rsidRDefault="000A5143" w:rsidP="000A514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60028"/>
            <wp:effectExtent l="19050" t="0" r="2540" b="0"/>
            <wp:docPr id="7" name="图片 7" descr="C:\Users\Administrator\Desktop\科室管理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科室管理界面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0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143" w:rsidRDefault="000A5143" w:rsidP="000A5143">
      <w:pPr>
        <w:rPr>
          <w:rFonts w:hint="eastAsia"/>
        </w:rPr>
      </w:pPr>
      <w:r>
        <w:rPr>
          <w:rFonts w:hint="eastAsia"/>
        </w:rPr>
        <w:t>功能介绍：只要是对（一级科室下的二级科室和相对应的科室简介）数据，进行增、删、改。</w:t>
      </w:r>
    </w:p>
    <w:p w:rsidR="000A5143" w:rsidRDefault="000A5143" w:rsidP="000A5143">
      <w:pPr>
        <w:rPr>
          <w:rFonts w:hint="eastAsia"/>
        </w:rPr>
      </w:pPr>
    </w:p>
    <w:p w:rsidR="000A5143" w:rsidRDefault="000A5143" w:rsidP="000A5143">
      <w:pPr>
        <w:rPr>
          <w:rFonts w:hint="eastAsia"/>
        </w:rPr>
      </w:pPr>
    </w:p>
    <w:p w:rsidR="000A5143" w:rsidRDefault="000A5143" w:rsidP="000A5143">
      <w:pPr>
        <w:rPr>
          <w:rFonts w:hint="eastAsia"/>
        </w:rPr>
      </w:pPr>
    </w:p>
    <w:p w:rsidR="000A5143" w:rsidRDefault="000A5143" w:rsidP="000A5143">
      <w:pPr>
        <w:rPr>
          <w:rFonts w:hint="eastAsia"/>
        </w:rPr>
      </w:pPr>
    </w:p>
    <w:p w:rsidR="000A5143" w:rsidRDefault="000A5143" w:rsidP="000A5143">
      <w:pPr>
        <w:rPr>
          <w:rFonts w:hint="eastAsia"/>
        </w:rPr>
      </w:pPr>
    </w:p>
    <w:p w:rsidR="000A5143" w:rsidRDefault="000A5143" w:rsidP="000A5143">
      <w:pPr>
        <w:rPr>
          <w:rFonts w:hint="eastAsia"/>
        </w:rPr>
      </w:pPr>
    </w:p>
    <w:p w:rsidR="000A5143" w:rsidRDefault="000A5143" w:rsidP="000A5143">
      <w:pPr>
        <w:rPr>
          <w:rFonts w:hint="eastAsia"/>
        </w:rPr>
      </w:pPr>
    </w:p>
    <w:p w:rsidR="000A5143" w:rsidRDefault="000A5143" w:rsidP="000A5143">
      <w:pPr>
        <w:rPr>
          <w:rFonts w:hint="eastAsia"/>
        </w:rPr>
      </w:pPr>
      <w:r>
        <w:rPr>
          <w:rFonts w:hint="eastAsia"/>
        </w:rPr>
        <w:t>3.</w:t>
      </w:r>
      <w:r w:rsidRPr="000A5143">
        <w:rPr>
          <w:rFonts w:hint="eastAsia"/>
          <w:b/>
        </w:rPr>
        <w:t>医生管理</w:t>
      </w:r>
    </w:p>
    <w:p w:rsidR="000A5143" w:rsidRDefault="000A5143" w:rsidP="000A514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96764"/>
            <wp:effectExtent l="19050" t="0" r="2540" b="0"/>
            <wp:docPr id="8" name="图片 8" descr="C:\Users\Administrator\Desktop\3.医生管理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3.医生管理界面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6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143" w:rsidRDefault="000A5143" w:rsidP="000A5143">
      <w:pPr>
        <w:rPr>
          <w:rFonts w:hint="eastAsia"/>
        </w:rPr>
      </w:pPr>
      <w:r>
        <w:rPr>
          <w:rFonts w:hint="eastAsia"/>
        </w:rPr>
        <w:t>功能介绍：列出了一些基本信息，在添加一个新的医生数据时，会把改医生的预约时间和号源都安排好。但其数据不在医生管理显示，而是在号源管理上显示。见如图医生管理添加界面所示：</w:t>
      </w:r>
    </w:p>
    <w:p w:rsidR="000A5143" w:rsidRDefault="000A5143" w:rsidP="000A514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68758" cy="2790908"/>
            <wp:effectExtent l="19050" t="0" r="8092" b="0"/>
            <wp:docPr id="9" name="图片 9" descr="C:\Users\Administrator\Desktop\医生管理添加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医生管理添加界面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3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143" w:rsidRDefault="000A5143" w:rsidP="000A5143">
      <w:pPr>
        <w:rPr>
          <w:rFonts w:hint="eastAsia"/>
        </w:rPr>
      </w:pPr>
    </w:p>
    <w:p w:rsidR="000A5143" w:rsidRDefault="000A5143" w:rsidP="000A5143">
      <w:pPr>
        <w:rPr>
          <w:rFonts w:hint="eastAsia"/>
        </w:rPr>
      </w:pPr>
    </w:p>
    <w:p w:rsidR="000A5143" w:rsidRDefault="000A5143" w:rsidP="000A5143">
      <w:pPr>
        <w:rPr>
          <w:rFonts w:hint="eastAsia"/>
        </w:rPr>
      </w:pPr>
    </w:p>
    <w:p w:rsidR="000A5143" w:rsidRDefault="000A5143" w:rsidP="000A5143">
      <w:pPr>
        <w:rPr>
          <w:rFonts w:hint="eastAsia"/>
        </w:rPr>
      </w:pPr>
    </w:p>
    <w:p w:rsidR="000A5143" w:rsidRDefault="000A5143" w:rsidP="000A5143">
      <w:pPr>
        <w:rPr>
          <w:rFonts w:hint="eastAsia"/>
        </w:rPr>
      </w:pPr>
    </w:p>
    <w:p w:rsidR="000A5143" w:rsidRDefault="000A5143" w:rsidP="000A5143">
      <w:pPr>
        <w:rPr>
          <w:rFonts w:hint="eastAsia"/>
        </w:rPr>
      </w:pPr>
    </w:p>
    <w:p w:rsidR="000A5143" w:rsidRDefault="000A5143" w:rsidP="000A5143">
      <w:pPr>
        <w:rPr>
          <w:rFonts w:hint="eastAsia"/>
        </w:rPr>
      </w:pPr>
    </w:p>
    <w:p w:rsidR="000A5143" w:rsidRDefault="000A5143" w:rsidP="000A5143">
      <w:pPr>
        <w:rPr>
          <w:rFonts w:hint="eastAsia"/>
        </w:rPr>
      </w:pPr>
    </w:p>
    <w:p w:rsidR="000A5143" w:rsidRDefault="000A5143" w:rsidP="000A5143">
      <w:pPr>
        <w:rPr>
          <w:rFonts w:hint="eastAsia"/>
        </w:rPr>
      </w:pPr>
    </w:p>
    <w:p w:rsidR="000A5143" w:rsidRPr="000A5143" w:rsidRDefault="000A5143" w:rsidP="000A5143">
      <w:pPr>
        <w:rPr>
          <w:rFonts w:hint="eastAsia"/>
          <w:b/>
        </w:rPr>
      </w:pPr>
      <w:r>
        <w:rPr>
          <w:rFonts w:hint="eastAsia"/>
        </w:rPr>
        <w:t>4.</w:t>
      </w:r>
      <w:r w:rsidRPr="000A5143">
        <w:rPr>
          <w:rFonts w:hint="eastAsia"/>
          <w:b/>
        </w:rPr>
        <w:t>号源管理</w:t>
      </w:r>
    </w:p>
    <w:p w:rsidR="000A5143" w:rsidRDefault="000A5143" w:rsidP="000A514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03084"/>
            <wp:effectExtent l="19050" t="0" r="2540" b="0"/>
            <wp:docPr id="10" name="图片 10" descr="C:\Users\Administrator\Desktop\4.号源管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4.号源管理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3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143" w:rsidRDefault="000A5143" w:rsidP="000A5143">
      <w:pPr>
        <w:rPr>
          <w:rFonts w:hint="eastAsia"/>
        </w:rPr>
      </w:pPr>
      <w:r>
        <w:rPr>
          <w:rFonts w:hint="eastAsia"/>
        </w:rPr>
        <w:t>功能介绍：显示了由医生管理界面添加上的部分数据，只能对（医生的挂号费、预约开始、结束时间、号源数据）进行修改。因为这些数据这针对当天的各个医生生效。</w:t>
      </w:r>
    </w:p>
    <w:p w:rsidR="000A5143" w:rsidRDefault="000A5143" w:rsidP="000A5143">
      <w:pPr>
        <w:rPr>
          <w:rFonts w:hint="eastAsia"/>
        </w:rPr>
      </w:pPr>
    </w:p>
    <w:p w:rsidR="000A5143" w:rsidRDefault="000A5143" w:rsidP="000A5143">
      <w:pPr>
        <w:rPr>
          <w:rFonts w:hint="eastAsia"/>
        </w:rPr>
      </w:pPr>
    </w:p>
    <w:p w:rsidR="000A5143" w:rsidRDefault="000A5143" w:rsidP="000A5143">
      <w:pPr>
        <w:rPr>
          <w:rFonts w:hint="eastAsia"/>
        </w:rPr>
      </w:pPr>
    </w:p>
    <w:p w:rsidR="000A5143" w:rsidRPr="000A5143" w:rsidRDefault="000A5143" w:rsidP="000A5143">
      <w:pPr>
        <w:rPr>
          <w:rFonts w:hint="eastAsia"/>
          <w:b/>
        </w:rPr>
      </w:pPr>
      <w:r w:rsidRPr="000A5143">
        <w:rPr>
          <w:rFonts w:hint="eastAsia"/>
          <w:b/>
        </w:rPr>
        <w:lastRenderedPageBreak/>
        <w:t>5.</w:t>
      </w:r>
      <w:r w:rsidRPr="000A5143">
        <w:rPr>
          <w:rFonts w:hint="eastAsia"/>
          <w:b/>
        </w:rPr>
        <w:t>停诊管理</w:t>
      </w:r>
    </w:p>
    <w:p w:rsidR="000A5143" w:rsidRDefault="000A5143" w:rsidP="000A514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04534"/>
            <wp:effectExtent l="19050" t="0" r="2540" b="0"/>
            <wp:docPr id="11" name="图片 11" descr="C:\Users\Administrator\Desktop\5.停诊管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5.停诊管理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4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143" w:rsidRDefault="000A5143" w:rsidP="000A5143">
      <w:pPr>
        <w:rPr>
          <w:rFonts w:hint="eastAsia"/>
        </w:rPr>
      </w:pPr>
      <w:r>
        <w:rPr>
          <w:rFonts w:hint="eastAsia"/>
        </w:rPr>
        <w:t>功能介绍：基本数据显示（添加、修改、删除）</w:t>
      </w:r>
    </w:p>
    <w:p w:rsidR="000A5143" w:rsidRDefault="000A5143" w:rsidP="000A5143">
      <w:pPr>
        <w:rPr>
          <w:rFonts w:hint="eastAsia"/>
        </w:rPr>
      </w:pPr>
    </w:p>
    <w:p w:rsidR="000A5143" w:rsidRDefault="000A5143" w:rsidP="000A5143">
      <w:pPr>
        <w:rPr>
          <w:rFonts w:hint="eastAsia"/>
        </w:rPr>
      </w:pPr>
    </w:p>
    <w:p w:rsidR="000A5143" w:rsidRDefault="000A5143" w:rsidP="000A5143">
      <w:pPr>
        <w:rPr>
          <w:rFonts w:hint="eastAsia"/>
        </w:rPr>
      </w:pPr>
    </w:p>
    <w:p w:rsidR="000A5143" w:rsidRDefault="000A5143" w:rsidP="000A5143">
      <w:pPr>
        <w:rPr>
          <w:rFonts w:hint="eastAsia"/>
        </w:rPr>
      </w:pPr>
    </w:p>
    <w:p w:rsidR="000A5143" w:rsidRDefault="000A5143" w:rsidP="000A5143">
      <w:pPr>
        <w:rPr>
          <w:rFonts w:hint="eastAsia"/>
        </w:rPr>
      </w:pPr>
    </w:p>
    <w:p w:rsidR="000A5143" w:rsidRDefault="000A5143" w:rsidP="000A5143">
      <w:pPr>
        <w:rPr>
          <w:rFonts w:hint="eastAsia"/>
        </w:rPr>
      </w:pPr>
    </w:p>
    <w:p w:rsidR="000A5143" w:rsidRDefault="000A5143" w:rsidP="000A5143">
      <w:pPr>
        <w:rPr>
          <w:rFonts w:hint="eastAsia"/>
        </w:rPr>
      </w:pPr>
    </w:p>
    <w:p w:rsidR="000A5143" w:rsidRDefault="000A5143" w:rsidP="000A5143">
      <w:pPr>
        <w:rPr>
          <w:rFonts w:hint="eastAsia"/>
        </w:rPr>
      </w:pPr>
    </w:p>
    <w:p w:rsidR="000A5143" w:rsidRPr="000A5143" w:rsidRDefault="000A5143" w:rsidP="000A5143">
      <w:pPr>
        <w:rPr>
          <w:rFonts w:hint="eastAsia"/>
          <w:b/>
        </w:rPr>
      </w:pPr>
      <w:r w:rsidRPr="000A5143">
        <w:rPr>
          <w:rFonts w:hint="eastAsia"/>
          <w:b/>
        </w:rPr>
        <w:t>6.</w:t>
      </w:r>
      <w:r w:rsidRPr="000A5143">
        <w:rPr>
          <w:rFonts w:hint="eastAsia"/>
          <w:b/>
        </w:rPr>
        <w:t>缴账管理</w:t>
      </w:r>
    </w:p>
    <w:p w:rsidR="000A5143" w:rsidRDefault="000A5143" w:rsidP="000A514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90295"/>
            <wp:effectExtent l="19050" t="0" r="2540" b="0"/>
            <wp:docPr id="12" name="图片 12" descr="C:\Users\Administrator\Desktop\6.缴账管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6.缴账管理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143" w:rsidRDefault="000A5143" w:rsidP="000A5143">
      <w:pPr>
        <w:rPr>
          <w:rFonts w:hint="eastAsia"/>
        </w:rPr>
      </w:pPr>
      <w:r>
        <w:rPr>
          <w:rFonts w:hint="eastAsia"/>
        </w:rPr>
        <w:t>功能介绍：只能查看、不能生成表格。通过微信端，开始预约—预约成功—支付，显示了支付日期、用户名（通过</w:t>
      </w:r>
      <w:r>
        <w:rPr>
          <w:rFonts w:hint="eastAsia"/>
        </w:rPr>
        <w:t>openid</w:t>
      </w:r>
      <w:r>
        <w:rPr>
          <w:rFonts w:hint="eastAsia"/>
        </w:rPr>
        <w:t>绑定）、就诊医生、付款方式、挂号费用。</w:t>
      </w:r>
    </w:p>
    <w:p w:rsidR="000A5143" w:rsidRDefault="000A5143" w:rsidP="000A5143">
      <w:pPr>
        <w:rPr>
          <w:rFonts w:hint="eastAsia"/>
        </w:rPr>
      </w:pPr>
    </w:p>
    <w:p w:rsidR="000A5143" w:rsidRDefault="000A5143" w:rsidP="000A5143">
      <w:pPr>
        <w:rPr>
          <w:rFonts w:hint="eastAsia"/>
        </w:rPr>
      </w:pPr>
    </w:p>
    <w:p w:rsidR="000A5143" w:rsidRDefault="000A5143" w:rsidP="000A5143">
      <w:pPr>
        <w:rPr>
          <w:rFonts w:hint="eastAsia"/>
        </w:rPr>
      </w:pPr>
    </w:p>
    <w:p w:rsidR="000A5143" w:rsidRDefault="000A5143" w:rsidP="000A5143">
      <w:pPr>
        <w:rPr>
          <w:rFonts w:hint="eastAsia"/>
        </w:rPr>
      </w:pPr>
    </w:p>
    <w:p w:rsidR="000A5143" w:rsidRPr="000A5143" w:rsidRDefault="000A5143" w:rsidP="000A5143">
      <w:pPr>
        <w:rPr>
          <w:rFonts w:hint="eastAsia"/>
          <w:b/>
        </w:rPr>
      </w:pPr>
      <w:r w:rsidRPr="000A5143">
        <w:rPr>
          <w:rFonts w:hint="eastAsia"/>
          <w:b/>
        </w:rPr>
        <w:t>7.</w:t>
      </w:r>
      <w:r w:rsidRPr="000A5143">
        <w:rPr>
          <w:rFonts w:hint="eastAsia"/>
          <w:b/>
        </w:rPr>
        <w:t>用户注册信息维护</w:t>
      </w:r>
    </w:p>
    <w:p w:rsidR="000A5143" w:rsidRDefault="000A5143" w:rsidP="000A514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36427"/>
            <wp:effectExtent l="19050" t="0" r="2540" b="0"/>
            <wp:docPr id="13" name="图片 13" descr="C:\Users\Administrator\Desktop\7.用户注册信息维护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7.用户注册信息维护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143" w:rsidRDefault="000A5143" w:rsidP="000A5143">
      <w:pPr>
        <w:rPr>
          <w:rFonts w:hint="eastAsia"/>
        </w:rPr>
      </w:pPr>
      <w:r>
        <w:rPr>
          <w:rFonts w:hint="eastAsia"/>
        </w:rPr>
        <w:t>功能介绍：进行修改操作时，登录名和真实姓名，管理员是不可更改的，只有用户通过微信端，点击个人中心—我的信息，进行修改。其他数据可更改。</w:t>
      </w:r>
    </w:p>
    <w:p w:rsidR="000A5143" w:rsidRDefault="000A5143" w:rsidP="000A5143">
      <w:pPr>
        <w:rPr>
          <w:rFonts w:hint="eastAsia"/>
          <w:b/>
        </w:rPr>
      </w:pPr>
      <w:r w:rsidRPr="000A5143">
        <w:rPr>
          <w:rFonts w:hint="eastAsia"/>
          <w:b/>
        </w:rPr>
        <w:t>8.</w:t>
      </w:r>
      <w:r w:rsidRPr="000A5143">
        <w:rPr>
          <w:rFonts w:hint="eastAsia"/>
          <w:b/>
        </w:rPr>
        <w:t>预约统计</w:t>
      </w:r>
    </w:p>
    <w:p w:rsidR="000A5143" w:rsidRDefault="00206AB3" w:rsidP="000A5143">
      <w:pPr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5274310" cy="2680286"/>
            <wp:effectExtent l="19050" t="0" r="2540" b="0"/>
            <wp:docPr id="14" name="图片 14" descr="C:\Users\Administrator\Desktop\8.预约统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esktop\8.预约统计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0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AB3" w:rsidRDefault="00206AB3" w:rsidP="000A5143">
      <w:pPr>
        <w:rPr>
          <w:rFonts w:hint="eastAsia"/>
        </w:rPr>
      </w:pPr>
      <w:r w:rsidRPr="00206AB3">
        <w:rPr>
          <w:rFonts w:hint="eastAsia"/>
        </w:rPr>
        <w:t>功能介绍：</w:t>
      </w:r>
      <w:r>
        <w:rPr>
          <w:rFonts w:hint="eastAsia"/>
        </w:rPr>
        <w:t>可以对剩余的号源进行管理，可以用于现场放号。</w:t>
      </w:r>
    </w:p>
    <w:p w:rsidR="00916A7C" w:rsidRDefault="00916A7C" w:rsidP="000A5143">
      <w:pPr>
        <w:rPr>
          <w:rFonts w:hint="eastAsia"/>
        </w:rPr>
      </w:pPr>
    </w:p>
    <w:p w:rsidR="00916A7C" w:rsidRPr="00206AB3" w:rsidRDefault="00916A7C" w:rsidP="000A5143"/>
    <w:sectPr w:rsidR="00916A7C" w:rsidRPr="00206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02675"/>
    <w:multiLevelType w:val="hybridMultilevel"/>
    <w:tmpl w:val="F72E2144"/>
    <w:lvl w:ilvl="0" w:tplc="78F6E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A5143"/>
    <w:rsid w:val="000A5143"/>
    <w:rsid w:val="00206AB3"/>
    <w:rsid w:val="00916A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14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A5143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0A5143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6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79</Words>
  <Characters>452</Characters>
  <Application>Microsoft Office Word</Application>
  <DocSecurity>0</DocSecurity>
  <Lines>3</Lines>
  <Paragraphs>1</Paragraphs>
  <ScaleCrop>false</ScaleCrop>
  <Company>CHINA</Company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4</cp:revision>
  <dcterms:created xsi:type="dcterms:W3CDTF">2016-09-17T18:26:00Z</dcterms:created>
  <dcterms:modified xsi:type="dcterms:W3CDTF">2016-09-17T19:39:00Z</dcterms:modified>
</cp:coreProperties>
</file>