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D19" w:rsidRDefault="00480783">
      <w:pPr>
        <w:rPr>
          <w:rFonts w:ascii="Times New Roman" w:hAnsi="Times New Roman" w:cs="Times New Roman"/>
          <w:b/>
          <w:sz w:val="50"/>
        </w:rPr>
      </w:pPr>
      <w:r>
        <w:rPr>
          <w:rFonts w:ascii="Times New Roman" w:hAnsi="Times New Roman" w:cs="Times New Roman"/>
          <w:b/>
          <w:sz w:val="50"/>
        </w:rPr>
        <w:t xml:space="preserve">                      Admas University</w:t>
      </w:r>
    </w:p>
    <w:p w:rsidR="008B2D19" w:rsidRDefault="003B2D13">
      <w:pPr>
        <w:jc w:val="center"/>
        <w:rPr>
          <w:rFonts w:ascii="Times New Roman" w:hAnsi="Times New Roman" w:cs="Times New Roman"/>
          <w:b/>
          <w:sz w:val="50"/>
        </w:rPr>
      </w:pPr>
      <w:r>
        <w:rPr>
          <w:rFonts w:ascii="Times New Roman" w:hAnsi="Times New Roman" w:cs="Times New Roman"/>
          <w:b/>
          <w:sz w:val="50"/>
        </w:rPr>
        <w:t xml:space="preserve">Department of IT </w:t>
      </w:r>
    </w:p>
    <w:p w:rsidR="008B2D19" w:rsidRDefault="00480783" w:rsidP="003B2D13">
      <w:pPr>
        <w:jc w:val="center"/>
        <w:rPr>
          <w:rFonts w:ascii="Times New Roman" w:hAnsi="Times New Roman" w:cs="Times New Roman"/>
          <w:b/>
          <w:sz w:val="44"/>
        </w:rPr>
      </w:pPr>
      <w:r>
        <w:rPr>
          <w:rFonts w:ascii="Times New Roman" w:hAnsi="Times New Roman" w:cs="Times New Roman"/>
          <w:b/>
          <w:sz w:val="50"/>
        </w:rPr>
        <w:t>Entrepreneurship Business Plan</w:t>
      </w:r>
      <w:r>
        <w:rPr>
          <w:rFonts w:ascii="Times New Roman" w:hAnsi="Times New Roman" w:cs="Times New Roman"/>
          <w:b/>
          <w:sz w:val="44"/>
        </w:rPr>
        <w:t xml:space="preserve"> </w:t>
      </w:r>
    </w:p>
    <w:p w:rsidR="008B2D19" w:rsidRDefault="00091CEF">
      <w:pPr>
        <w:jc w:val="center"/>
        <w:rPr>
          <w:rFonts w:ascii="Times New Roman" w:hAnsi="Times New Roman" w:cs="Times New Roman"/>
          <w:b/>
          <w:sz w:val="34"/>
        </w:rPr>
      </w:pPr>
      <w:proofErr w:type="gramStart"/>
      <w:r>
        <w:rPr>
          <w:rFonts w:ascii="Times New Roman" w:hAnsi="Times New Roman" w:cs="Times New Roman"/>
          <w:b/>
          <w:sz w:val="34"/>
        </w:rPr>
        <w:t xml:space="preserve">ET </w:t>
      </w:r>
      <w:r w:rsidR="00480783">
        <w:rPr>
          <w:rFonts w:ascii="Times New Roman" w:hAnsi="Times New Roman" w:cs="Times New Roman"/>
          <w:b/>
          <w:sz w:val="34"/>
        </w:rPr>
        <w:t xml:space="preserve"> </w:t>
      </w:r>
      <w:r w:rsidR="002144B4">
        <w:rPr>
          <w:rFonts w:ascii="Times New Roman" w:hAnsi="Times New Roman" w:cs="Times New Roman"/>
          <w:b/>
          <w:sz w:val="34"/>
        </w:rPr>
        <w:t>Social</w:t>
      </w:r>
      <w:proofErr w:type="gramEnd"/>
      <w:r w:rsidR="002144B4">
        <w:rPr>
          <w:rFonts w:ascii="Times New Roman" w:hAnsi="Times New Roman" w:cs="Times New Roman"/>
          <w:b/>
          <w:sz w:val="34"/>
        </w:rPr>
        <w:t xml:space="preserve"> Media Marketing</w:t>
      </w:r>
    </w:p>
    <w:p w:rsidR="008B2D19" w:rsidRDefault="00480783">
      <w:pPr>
        <w:jc w:val="center"/>
        <w:rPr>
          <w:rFonts w:ascii="Times New Roman" w:hAnsi="Times New Roman" w:cs="Times New Roman"/>
          <w:b/>
          <w:sz w:val="24"/>
          <w:szCs w:val="24"/>
        </w:rPr>
      </w:pPr>
      <w:r>
        <w:rPr>
          <w:rFonts w:ascii="Times New Roman" w:hAnsi="Times New Roman" w:cs="Times New Roman"/>
          <w:b/>
          <w:sz w:val="24"/>
          <w:szCs w:val="24"/>
        </w:rPr>
        <w:t xml:space="preserve">Prepared By: </w:t>
      </w:r>
    </w:p>
    <w:p w:rsidR="008B2D19" w:rsidRDefault="00480783">
      <w:pPr>
        <w:rPr>
          <w:rFonts w:ascii="Times New Roman" w:hAnsi="Times New Roman" w:cs="Times New Roman"/>
          <w:b/>
          <w:sz w:val="24"/>
          <w:szCs w:val="24"/>
        </w:rPr>
      </w:pPr>
      <w:r>
        <w:rPr>
          <w:rFonts w:ascii="Times New Roman" w:hAnsi="Times New Roman" w:cs="Times New Roman"/>
          <w:b/>
          <w:sz w:val="24"/>
          <w:szCs w:val="24"/>
        </w:rPr>
        <w:t xml:space="preserve">                                  NAMES                                                          ID N</w:t>
      </w:r>
      <w:r>
        <w:rPr>
          <w:rFonts w:ascii="Times New Roman" w:hAnsi="Times New Roman" w:cs="Times New Roman"/>
          <w:b/>
          <w:sz w:val="24"/>
          <w:szCs w:val="24"/>
          <w:u w:val="single"/>
        </w:rPr>
        <w:t>O</w:t>
      </w:r>
      <w:r>
        <w:rPr>
          <w:rFonts w:ascii="Times New Roman" w:hAnsi="Times New Roman" w:cs="Times New Roman"/>
          <w:b/>
          <w:sz w:val="24"/>
          <w:szCs w:val="24"/>
        </w:rPr>
        <w:t xml:space="preserve"> </w:t>
      </w:r>
    </w:p>
    <w:p w:rsidR="008B2D19" w:rsidRDefault="00480783" w:rsidP="00CB44B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                  </w:t>
      </w:r>
    </w:p>
    <w:p w:rsidR="008B2D19" w:rsidRDefault="0048078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                  </w:t>
      </w:r>
    </w:p>
    <w:p w:rsidR="008B2D19" w:rsidRDefault="00480783">
      <w:pPr>
        <w:ind w:left="360"/>
        <w:rPr>
          <w:rFonts w:ascii="Times New Roman" w:hAnsi="Times New Roman" w:cs="Times New Roman"/>
          <w:b/>
          <w:sz w:val="24"/>
          <w:szCs w:val="24"/>
        </w:rPr>
      </w:pPr>
      <w:r>
        <w:rPr>
          <w:rFonts w:ascii="Times New Roman" w:hAnsi="Times New Roman" w:cs="Times New Roman"/>
          <w:b/>
          <w:sz w:val="24"/>
          <w:szCs w:val="24"/>
        </w:rPr>
        <w:t xml:space="preserve">                                              </w:t>
      </w:r>
    </w:p>
    <w:p w:rsidR="008B2D19" w:rsidRDefault="008B2D19">
      <w:pPr>
        <w:pBdr>
          <w:bottom w:val="single" w:sz="4" w:space="1" w:color="auto"/>
        </w:pBdr>
        <w:shd w:val="clear" w:color="auto" w:fill="FFFFFF"/>
        <w:spacing w:after="0" w:line="240" w:lineRule="auto"/>
        <w:rPr>
          <w:rFonts w:ascii="Arial" w:eastAsia="Times New Roman" w:hAnsi="Arial" w:cs="Arial"/>
          <w:sz w:val="24"/>
          <w:szCs w:val="24"/>
        </w:rPr>
      </w:pPr>
    </w:p>
    <w:p w:rsidR="008B2D19" w:rsidRDefault="008B2D19">
      <w:pPr>
        <w:pBdr>
          <w:bottom w:val="single" w:sz="4" w:space="1" w:color="auto"/>
        </w:pBdr>
        <w:shd w:val="clear" w:color="auto" w:fill="FFFFFF"/>
        <w:spacing w:after="0" w:line="240" w:lineRule="auto"/>
        <w:rPr>
          <w:rFonts w:ascii="Arial" w:eastAsia="Times New Roman" w:hAnsi="Arial" w:cs="Arial"/>
          <w:sz w:val="35"/>
          <w:szCs w:val="35"/>
        </w:rPr>
      </w:pPr>
    </w:p>
    <w:p w:rsidR="008B2D19" w:rsidRDefault="008B2D19">
      <w:pPr>
        <w:pBdr>
          <w:bottom w:val="single" w:sz="4" w:space="1" w:color="auto"/>
        </w:pBdr>
        <w:shd w:val="clear" w:color="auto" w:fill="FFFFFF"/>
        <w:spacing w:after="0" w:line="240" w:lineRule="auto"/>
        <w:rPr>
          <w:rFonts w:ascii="Arial" w:eastAsia="Times New Roman" w:hAnsi="Arial" w:cs="Arial"/>
          <w:sz w:val="35"/>
          <w:szCs w:val="35"/>
        </w:rPr>
      </w:pPr>
    </w:p>
    <w:p w:rsidR="008B2D19" w:rsidRDefault="008B2D19">
      <w:pPr>
        <w:pBdr>
          <w:bottom w:val="single" w:sz="4" w:space="1" w:color="auto"/>
        </w:pBdr>
        <w:shd w:val="clear" w:color="auto" w:fill="FFFFFF"/>
        <w:spacing w:after="0" w:line="240" w:lineRule="auto"/>
        <w:rPr>
          <w:rFonts w:ascii="Arial" w:eastAsia="Times New Roman" w:hAnsi="Arial" w:cs="Arial"/>
          <w:sz w:val="35"/>
          <w:szCs w:val="35"/>
        </w:rPr>
      </w:pPr>
    </w:p>
    <w:p w:rsidR="008B2D19" w:rsidRDefault="008B2D19">
      <w:pPr>
        <w:pBdr>
          <w:bottom w:val="single" w:sz="4" w:space="1" w:color="auto"/>
        </w:pBdr>
        <w:shd w:val="clear" w:color="auto" w:fill="FFFFFF"/>
        <w:spacing w:after="0" w:line="240" w:lineRule="auto"/>
        <w:rPr>
          <w:rFonts w:ascii="Arial" w:eastAsia="Times New Roman" w:hAnsi="Arial" w:cs="Arial"/>
          <w:sz w:val="35"/>
          <w:szCs w:val="35"/>
        </w:rPr>
      </w:pPr>
    </w:p>
    <w:p w:rsidR="008B2D19" w:rsidRDefault="008B2D19">
      <w:pPr>
        <w:pBdr>
          <w:bottom w:val="single" w:sz="4" w:space="1" w:color="auto"/>
        </w:pBdr>
        <w:shd w:val="clear" w:color="auto" w:fill="FFFFFF"/>
        <w:spacing w:after="0" w:line="240" w:lineRule="auto"/>
        <w:rPr>
          <w:rFonts w:ascii="Arial" w:eastAsia="Times New Roman" w:hAnsi="Arial" w:cs="Arial"/>
          <w:sz w:val="35"/>
          <w:szCs w:val="35"/>
        </w:rPr>
      </w:pPr>
    </w:p>
    <w:p w:rsidR="008B2D19" w:rsidRDefault="008B2D19">
      <w:pPr>
        <w:pBdr>
          <w:bottom w:val="single" w:sz="4" w:space="1" w:color="auto"/>
        </w:pBdr>
        <w:shd w:val="clear" w:color="auto" w:fill="FFFFFF"/>
        <w:spacing w:after="0" w:line="240" w:lineRule="auto"/>
        <w:rPr>
          <w:rFonts w:ascii="Arial" w:eastAsia="Times New Roman" w:hAnsi="Arial" w:cs="Arial"/>
          <w:sz w:val="35"/>
          <w:szCs w:val="35"/>
        </w:rPr>
      </w:pPr>
    </w:p>
    <w:p w:rsidR="008B2D19" w:rsidRDefault="008B2D19">
      <w:pPr>
        <w:pBdr>
          <w:bottom w:val="single" w:sz="4" w:space="1" w:color="auto"/>
        </w:pBdr>
        <w:shd w:val="clear" w:color="auto" w:fill="FFFFFF"/>
        <w:spacing w:after="0" w:line="240" w:lineRule="auto"/>
        <w:rPr>
          <w:rFonts w:ascii="Arial" w:eastAsia="Times New Roman" w:hAnsi="Arial" w:cs="Arial"/>
          <w:sz w:val="35"/>
          <w:szCs w:val="35"/>
        </w:rPr>
      </w:pPr>
    </w:p>
    <w:p w:rsidR="008B2D19" w:rsidRDefault="008B2D19">
      <w:pPr>
        <w:pBdr>
          <w:bottom w:val="single" w:sz="4" w:space="1" w:color="auto"/>
        </w:pBdr>
        <w:shd w:val="clear" w:color="auto" w:fill="FFFFFF"/>
        <w:spacing w:after="0" w:line="240" w:lineRule="auto"/>
        <w:rPr>
          <w:rFonts w:ascii="Arial" w:eastAsia="Times New Roman" w:hAnsi="Arial" w:cs="Arial"/>
          <w:sz w:val="35"/>
          <w:szCs w:val="35"/>
        </w:rPr>
      </w:pPr>
    </w:p>
    <w:p w:rsidR="008B2D19" w:rsidRDefault="008B2D19">
      <w:pPr>
        <w:pBdr>
          <w:bottom w:val="single" w:sz="4" w:space="1" w:color="auto"/>
        </w:pBdr>
        <w:shd w:val="clear" w:color="auto" w:fill="FFFFFF"/>
        <w:spacing w:after="0" w:line="240" w:lineRule="auto"/>
        <w:rPr>
          <w:rFonts w:ascii="Arial" w:eastAsia="Times New Roman" w:hAnsi="Arial" w:cs="Arial"/>
          <w:sz w:val="35"/>
          <w:szCs w:val="35"/>
        </w:rPr>
      </w:pPr>
    </w:p>
    <w:p w:rsidR="008B2D19" w:rsidRDefault="008B2D19">
      <w:pPr>
        <w:pBdr>
          <w:bottom w:val="single" w:sz="4" w:space="1" w:color="auto"/>
        </w:pBdr>
        <w:shd w:val="clear" w:color="auto" w:fill="FFFFFF"/>
        <w:spacing w:after="0" w:line="240" w:lineRule="auto"/>
        <w:rPr>
          <w:rFonts w:ascii="Arial" w:eastAsia="Times New Roman" w:hAnsi="Arial" w:cs="Arial"/>
          <w:sz w:val="24"/>
          <w:szCs w:val="24"/>
        </w:rPr>
      </w:pPr>
    </w:p>
    <w:p w:rsidR="008B2D19" w:rsidRDefault="008B2D19">
      <w:pPr>
        <w:pBdr>
          <w:bottom w:val="single" w:sz="4" w:space="1" w:color="auto"/>
        </w:pBdr>
        <w:shd w:val="clear" w:color="auto" w:fill="FFFFFF"/>
        <w:spacing w:after="0" w:line="240" w:lineRule="auto"/>
        <w:rPr>
          <w:rFonts w:ascii="Arial" w:eastAsia="Times New Roman" w:hAnsi="Arial" w:cs="Arial"/>
          <w:sz w:val="24"/>
          <w:szCs w:val="24"/>
        </w:rPr>
      </w:pPr>
    </w:p>
    <w:p w:rsidR="00EF0B80" w:rsidRDefault="00EF0B80">
      <w:pPr>
        <w:pBdr>
          <w:bottom w:val="single" w:sz="4" w:space="1" w:color="auto"/>
        </w:pBdr>
        <w:shd w:val="clear" w:color="auto" w:fill="FFFFFF"/>
        <w:spacing w:after="0" w:line="360" w:lineRule="auto"/>
        <w:rPr>
          <w:rFonts w:ascii="Arial" w:eastAsia="Times New Roman" w:hAnsi="Arial" w:cs="Arial"/>
          <w:sz w:val="24"/>
          <w:szCs w:val="24"/>
        </w:rPr>
      </w:pPr>
    </w:p>
    <w:p w:rsidR="00EF0B80" w:rsidRDefault="00EF0B80">
      <w:pPr>
        <w:pBdr>
          <w:bottom w:val="single" w:sz="4" w:space="1" w:color="auto"/>
        </w:pBdr>
        <w:shd w:val="clear" w:color="auto" w:fill="FFFFFF"/>
        <w:spacing w:after="0" w:line="360" w:lineRule="auto"/>
        <w:rPr>
          <w:rFonts w:ascii="Arial" w:eastAsia="Times New Roman" w:hAnsi="Arial" w:cs="Arial"/>
          <w:sz w:val="20"/>
          <w:szCs w:val="20"/>
        </w:rPr>
      </w:pPr>
    </w:p>
    <w:p w:rsidR="00C21AF3" w:rsidRDefault="00C21AF3">
      <w:pPr>
        <w:pBdr>
          <w:bottom w:val="single" w:sz="4" w:space="1" w:color="auto"/>
        </w:pBdr>
        <w:shd w:val="clear" w:color="auto" w:fill="FFFFFF"/>
        <w:spacing w:after="0" w:line="360" w:lineRule="auto"/>
        <w:rPr>
          <w:rFonts w:ascii="Arial" w:eastAsia="Times New Roman" w:hAnsi="Arial" w:cs="Arial"/>
          <w:b/>
          <w:sz w:val="16"/>
          <w:szCs w:val="16"/>
        </w:rPr>
      </w:pPr>
    </w:p>
    <w:p w:rsidR="002144B4" w:rsidRDefault="002144B4">
      <w:pPr>
        <w:pBdr>
          <w:bottom w:val="single" w:sz="4" w:space="1" w:color="auto"/>
        </w:pBdr>
        <w:shd w:val="clear" w:color="auto" w:fill="FFFFFF"/>
        <w:spacing w:after="0" w:line="360" w:lineRule="auto"/>
        <w:rPr>
          <w:rFonts w:ascii="Arial" w:eastAsia="Times New Roman" w:hAnsi="Arial" w:cs="Arial"/>
          <w:b/>
          <w:sz w:val="16"/>
          <w:szCs w:val="16"/>
        </w:rPr>
      </w:pPr>
    </w:p>
    <w:p w:rsidR="002144B4" w:rsidRDefault="002144B4">
      <w:pPr>
        <w:pBdr>
          <w:bottom w:val="single" w:sz="4" w:space="1" w:color="auto"/>
        </w:pBdr>
        <w:shd w:val="clear" w:color="auto" w:fill="FFFFFF"/>
        <w:spacing w:after="0" w:line="360" w:lineRule="auto"/>
        <w:rPr>
          <w:rFonts w:ascii="Arial" w:eastAsia="Times New Roman" w:hAnsi="Arial" w:cs="Arial"/>
          <w:b/>
          <w:sz w:val="16"/>
          <w:szCs w:val="16"/>
        </w:rPr>
      </w:pPr>
    </w:p>
    <w:p w:rsidR="002144B4" w:rsidRDefault="002144B4">
      <w:pPr>
        <w:pBdr>
          <w:bottom w:val="single" w:sz="4" w:space="1" w:color="auto"/>
        </w:pBdr>
        <w:shd w:val="clear" w:color="auto" w:fill="FFFFFF"/>
        <w:spacing w:after="0" w:line="360" w:lineRule="auto"/>
        <w:rPr>
          <w:rFonts w:ascii="Arial" w:eastAsia="Times New Roman" w:hAnsi="Arial" w:cs="Arial"/>
          <w:b/>
          <w:sz w:val="16"/>
          <w:szCs w:val="16"/>
        </w:rPr>
      </w:pPr>
    </w:p>
    <w:p w:rsidR="002144B4" w:rsidRDefault="002144B4">
      <w:pPr>
        <w:pBdr>
          <w:bottom w:val="single" w:sz="4" w:space="1" w:color="auto"/>
        </w:pBdr>
        <w:shd w:val="clear" w:color="auto" w:fill="FFFFFF"/>
        <w:spacing w:after="0" w:line="360" w:lineRule="auto"/>
        <w:rPr>
          <w:rFonts w:ascii="Arial" w:eastAsia="Times New Roman" w:hAnsi="Arial" w:cs="Arial"/>
          <w:b/>
          <w:sz w:val="16"/>
          <w:szCs w:val="16"/>
        </w:rPr>
      </w:pPr>
    </w:p>
    <w:p w:rsidR="002144B4" w:rsidRDefault="002144B4">
      <w:pPr>
        <w:pBdr>
          <w:bottom w:val="single" w:sz="4" w:space="1" w:color="auto"/>
        </w:pBdr>
        <w:shd w:val="clear" w:color="auto" w:fill="FFFFFF"/>
        <w:spacing w:after="0" w:line="360" w:lineRule="auto"/>
        <w:rPr>
          <w:rFonts w:ascii="Arial" w:eastAsia="Times New Roman" w:hAnsi="Arial" w:cs="Arial"/>
          <w:b/>
          <w:sz w:val="16"/>
          <w:szCs w:val="16"/>
        </w:rPr>
      </w:pPr>
    </w:p>
    <w:p w:rsidR="002144B4" w:rsidRDefault="002144B4">
      <w:pPr>
        <w:pBdr>
          <w:bottom w:val="single" w:sz="4" w:space="1" w:color="auto"/>
        </w:pBdr>
        <w:shd w:val="clear" w:color="auto" w:fill="FFFFFF"/>
        <w:spacing w:after="0" w:line="360" w:lineRule="auto"/>
        <w:rPr>
          <w:rFonts w:ascii="Arial" w:eastAsia="Times New Roman" w:hAnsi="Arial" w:cs="Arial"/>
          <w:b/>
          <w:sz w:val="16"/>
          <w:szCs w:val="16"/>
        </w:rPr>
      </w:pPr>
    </w:p>
    <w:p w:rsidR="00C21AF3" w:rsidRDefault="00C21AF3">
      <w:pPr>
        <w:pBdr>
          <w:bottom w:val="single" w:sz="4" w:space="1" w:color="auto"/>
        </w:pBdr>
        <w:shd w:val="clear" w:color="auto" w:fill="FFFFFF"/>
        <w:spacing w:after="0" w:line="360" w:lineRule="auto"/>
        <w:rPr>
          <w:rFonts w:ascii="Arial" w:eastAsia="Times New Roman" w:hAnsi="Arial" w:cs="Arial"/>
          <w:b/>
          <w:sz w:val="16"/>
          <w:szCs w:val="16"/>
        </w:rPr>
      </w:pPr>
    </w:p>
    <w:p w:rsidR="00C21AF3" w:rsidRDefault="00C21AF3">
      <w:pPr>
        <w:pBdr>
          <w:bottom w:val="single" w:sz="4" w:space="1" w:color="auto"/>
        </w:pBdr>
        <w:shd w:val="clear" w:color="auto" w:fill="FFFFFF"/>
        <w:spacing w:after="0" w:line="360" w:lineRule="auto"/>
        <w:rPr>
          <w:rFonts w:ascii="Arial" w:eastAsia="Times New Roman" w:hAnsi="Arial" w:cs="Arial"/>
          <w:b/>
          <w:sz w:val="16"/>
          <w:szCs w:val="16"/>
        </w:rPr>
      </w:pPr>
    </w:p>
    <w:p w:rsidR="00C21AF3" w:rsidRDefault="00C21AF3">
      <w:pPr>
        <w:pBdr>
          <w:bottom w:val="single" w:sz="4" w:space="1" w:color="auto"/>
        </w:pBdr>
        <w:shd w:val="clear" w:color="auto" w:fill="FFFFFF"/>
        <w:spacing w:after="0" w:line="360" w:lineRule="auto"/>
        <w:rPr>
          <w:rFonts w:ascii="Arial" w:eastAsia="Times New Roman" w:hAnsi="Arial" w:cs="Arial"/>
          <w:b/>
          <w:sz w:val="16"/>
          <w:szCs w:val="16"/>
        </w:rPr>
      </w:pPr>
    </w:p>
    <w:p w:rsidR="008B2D19" w:rsidRPr="00EF0B80" w:rsidRDefault="00480783">
      <w:pPr>
        <w:pBdr>
          <w:bottom w:val="single" w:sz="4" w:space="1" w:color="auto"/>
        </w:pBdr>
        <w:shd w:val="clear" w:color="auto" w:fill="FFFFFF"/>
        <w:spacing w:after="0" w:line="360" w:lineRule="auto"/>
        <w:rPr>
          <w:rFonts w:ascii="Arial" w:eastAsia="Times New Roman" w:hAnsi="Arial" w:cs="Arial"/>
          <w:b/>
          <w:sz w:val="16"/>
          <w:szCs w:val="16"/>
        </w:rPr>
      </w:pPr>
      <w:r w:rsidRPr="00EF0B80">
        <w:rPr>
          <w:rFonts w:ascii="Arial" w:eastAsia="Times New Roman" w:hAnsi="Arial" w:cs="Arial"/>
          <w:b/>
          <w:sz w:val="16"/>
          <w:szCs w:val="16"/>
        </w:rPr>
        <w:lastRenderedPageBreak/>
        <w:t>Table of Content</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Executive Summary</w:t>
      </w:r>
    </w:p>
    <w:p w:rsidR="008B2D19" w:rsidRPr="00EF0B80" w:rsidRDefault="00480783" w:rsidP="00FC315A">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 xml:space="preserve">Company </w:t>
      </w:r>
      <w:r w:rsidR="00F36A2D" w:rsidRPr="00F36A2D">
        <w:rPr>
          <w:rFonts w:ascii="Arial" w:eastAsia="Times New Roman" w:hAnsi="Arial" w:cs="Arial"/>
          <w:b/>
          <w:sz w:val="16"/>
          <w:szCs w:val="16"/>
        </w:rPr>
        <w:t>Description</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Products</w:t>
      </w:r>
      <w:r w:rsidR="00FC315A">
        <w:rPr>
          <w:rFonts w:ascii="Arial" w:eastAsia="Times New Roman" w:hAnsi="Arial" w:cs="Arial"/>
          <w:b/>
          <w:sz w:val="16"/>
          <w:szCs w:val="16"/>
        </w:rPr>
        <w:t xml:space="preserve"> and Service</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 xml:space="preserve">Marketing Analysis of </w:t>
      </w:r>
      <w:r w:rsidR="002144B4">
        <w:rPr>
          <w:rFonts w:ascii="Arial" w:eastAsia="Times New Roman" w:hAnsi="Arial" w:cs="Arial"/>
          <w:b/>
          <w:sz w:val="16"/>
          <w:szCs w:val="16"/>
        </w:rPr>
        <w:t>Social Media Marketing</w:t>
      </w:r>
      <w:r w:rsidRPr="00EF0B80">
        <w:rPr>
          <w:rFonts w:ascii="Arial" w:eastAsia="Times New Roman" w:hAnsi="Arial" w:cs="Arial"/>
          <w:b/>
          <w:sz w:val="16"/>
          <w:szCs w:val="16"/>
        </w:rPr>
        <w:t xml:space="preserve"> Management Business</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Market Trends</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Marketing Segmentation.</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Businesses</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Institutions &amp; Organizations</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Media &amp; Celebrities</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Business Target</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Product Pricing</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Strategy</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Competitive Analysis</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Sales Strategy</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Sales Monthly</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Sales Yearly</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Sales Forecast</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Personnel plan</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Company Staff</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Average Salary of Employees</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Financial Plan</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Important Assumptions</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Brake-even Analysis</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Projected Profit and Loss</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Profit Monthly</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Profit Yearly</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Gross Margin Monthly</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Gross Margin Yearly</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Projected Cash Flow</w:t>
      </w:r>
    </w:p>
    <w:p w:rsidR="008B2D19" w:rsidRPr="00EF0B80" w:rsidRDefault="00480783" w:rsidP="00EF0B80">
      <w:pPr>
        <w:numPr>
          <w:ilvl w:val="0"/>
          <w:numId w:val="12"/>
        </w:numPr>
        <w:shd w:val="clear" w:color="auto" w:fill="FFFFFF"/>
        <w:tabs>
          <w:tab w:val="left" w:pos="720"/>
        </w:tabs>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Projected Balance Sheet</w:t>
      </w:r>
    </w:p>
    <w:p w:rsidR="008B2D19" w:rsidRPr="00EF0B80" w:rsidRDefault="00480783" w:rsidP="00EF0B80">
      <w:pPr>
        <w:numPr>
          <w:ilvl w:val="0"/>
          <w:numId w:val="12"/>
        </w:numPr>
        <w:shd w:val="clear" w:color="auto" w:fill="FFFFFF"/>
        <w:spacing w:before="100" w:beforeAutospacing="1" w:after="75" w:line="360" w:lineRule="auto"/>
        <w:jc w:val="both"/>
        <w:rPr>
          <w:rFonts w:ascii="Arial" w:eastAsia="Times New Roman" w:hAnsi="Arial" w:cs="Arial"/>
          <w:b/>
          <w:sz w:val="16"/>
          <w:szCs w:val="16"/>
        </w:rPr>
      </w:pPr>
      <w:r w:rsidRPr="00EF0B80">
        <w:rPr>
          <w:rFonts w:ascii="Arial" w:eastAsia="Times New Roman" w:hAnsi="Arial" w:cs="Arial"/>
          <w:b/>
          <w:sz w:val="16"/>
          <w:szCs w:val="16"/>
        </w:rPr>
        <w:t>Risk analysis</w:t>
      </w:r>
    </w:p>
    <w:p w:rsidR="008B2D19" w:rsidRPr="00EF0B80" w:rsidRDefault="00480783">
      <w:pPr>
        <w:spacing w:before="100" w:beforeAutospacing="1" w:after="100" w:afterAutospacing="1" w:line="360" w:lineRule="auto"/>
        <w:jc w:val="both"/>
        <w:outlineLvl w:val="1"/>
        <w:rPr>
          <w:rFonts w:ascii="Arial" w:eastAsia="Times New Roman" w:hAnsi="Arial" w:cs="Arial"/>
          <w:b/>
          <w:spacing w:val="-3"/>
          <w:sz w:val="24"/>
          <w:szCs w:val="24"/>
        </w:rPr>
      </w:pPr>
      <w:r w:rsidRPr="00EF0B80">
        <w:rPr>
          <w:rFonts w:ascii="Arial" w:eastAsia="Times New Roman" w:hAnsi="Arial" w:cs="Arial"/>
          <w:b/>
          <w:spacing w:val="-3"/>
          <w:sz w:val="24"/>
          <w:szCs w:val="24"/>
        </w:rPr>
        <w:lastRenderedPageBreak/>
        <w:t>Executive Summary</w:t>
      </w:r>
    </w:p>
    <w:p w:rsidR="008B2D19" w:rsidRDefault="00091CEF">
      <w:pPr>
        <w:spacing w:before="100" w:beforeAutospacing="1" w:after="100" w:afterAutospacing="1" w:line="360" w:lineRule="auto"/>
        <w:jc w:val="both"/>
        <w:rPr>
          <w:rFonts w:ascii="Arial" w:eastAsia="Times New Roman" w:hAnsi="Arial" w:cs="Arial"/>
          <w:sz w:val="24"/>
          <w:szCs w:val="24"/>
        </w:rPr>
      </w:pPr>
      <w:proofErr w:type="gramStart"/>
      <w:r>
        <w:rPr>
          <w:rFonts w:ascii="Arial" w:eastAsia="Times New Roman" w:hAnsi="Arial" w:cs="Arial"/>
          <w:sz w:val="24"/>
          <w:szCs w:val="24"/>
        </w:rPr>
        <w:t xml:space="preserve">ET </w:t>
      </w:r>
      <w:r w:rsidR="00480783">
        <w:rPr>
          <w:rFonts w:ascii="Arial" w:eastAsia="Times New Roman" w:hAnsi="Arial" w:cs="Arial"/>
          <w:sz w:val="24"/>
          <w:szCs w:val="24"/>
        </w:rPr>
        <w:t xml:space="preserve"> </w:t>
      </w:r>
      <w:r w:rsidR="002144B4">
        <w:rPr>
          <w:rFonts w:ascii="Arial" w:eastAsia="Times New Roman" w:hAnsi="Arial" w:cs="Arial"/>
          <w:sz w:val="24"/>
          <w:szCs w:val="24"/>
        </w:rPr>
        <w:t>Social</w:t>
      </w:r>
      <w:proofErr w:type="gramEnd"/>
      <w:r w:rsidR="002144B4">
        <w:rPr>
          <w:rFonts w:ascii="Arial" w:eastAsia="Times New Roman" w:hAnsi="Arial" w:cs="Arial"/>
          <w:sz w:val="24"/>
          <w:szCs w:val="24"/>
        </w:rPr>
        <w:t xml:space="preserve"> Media Marketing</w:t>
      </w:r>
      <w:r w:rsidR="00480783">
        <w:rPr>
          <w:rFonts w:ascii="Arial" w:eastAsia="Times New Roman" w:hAnsi="Arial" w:cs="Arial"/>
          <w:sz w:val="24"/>
          <w:szCs w:val="24"/>
        </w:rPr>
        <w:t xml:space="preserve"> is a social media management company based in Addis Ababa. The company will provide wide-ranging services for all major platforms including but no</w:t>
      </w:r>
      <w:r w:rsidR="00610B26">
        <w:rPr>
          <w:rFonts w:ascii="Arial" w:eastAsia="Times New Roman" w:hAnsi="Arial" w:cs="Arial"/>
          <w:sz w:val="24"/>
          <w:szCs w:val="24"/>
        </w:rPr>
        <w:t xml:space="preserve">t limited to Facebook, </w:t>
      </w:r>
      <w:proofErr w:type="spellStart"/>
      <w:r w:rsidR="00610B26">
        <w:rPr>
          <w:rFonts w:ascii="Arial" w:eastAsia="Times New Roman" w:hAnsi="Arial" w:cs="Arial"/>
          <w:sz w:val="24"/>
          <w:szCs w:val="24"/>
        </w:rPr>
        <w:t>Instagram</w:t>
      </w:r>
      <w:proofErr w:type="spellEnd"/>
      <w:r w:rsidR="00610B26">
        <w:rPr>
          <w:rFonts w:ascii="Arial" w:eastAsia="Times New Roman" w:hAnsi="Arial" w:cs="Arial"/>
          <w:sz w:val="24"/>
          <w:szCs w:val="24"/>
        </w:rPr>
        <w:t xml:space="preserve">, Twitter, </w:t>
      </w:r>
      <w:proofErr w:type="spellStart"/>
      <w:r w:rsidR="00610B26">
        <w:rPr>
          <w:rFonts w:ascii="Arial" w:eastAsia="Times New Roman" w:hAnsi="Arial" w:cs="Arial"/>
          <w:sz w:val="24"/>
          <w:szCs w:val="24"/>
        </w:rPr>
        <w:t>Pinterest</w:t>
      </w:r>
      <w:proofErr w:type="spellEnd"/>
      <w:r w:rsidR="00480783">
        <w:rPr>
          <w:rFonts w:ascii="Arial" w:eastAsia="Times New Roman" w:hAnsi="Arial" w:cs="Arial"/>
          <w:sz w:val="24"/>
          <w:szCs w:val="24"/>
        </w:rPr>
        <w:t xml:space="preserve"> and YouTube.</w:t>
      </w:r>
      <w:r w:rsidR="00610B26">
        <w:rPr>
          <w:rFonts w:ascii="Arial" w:eastAsia="Times New Roman" w:hAnsi="Arial" w:cs="Arial"/>
          <w:sz w:val="24"/>
          <w:szCs w:val="24"/>
        </w:rPr>
        <w:t xml:space="preserve"> </w:t>
      </w:r>
      <w:proofErr w:type="gramStart"/>
      <w:r>
        <w:rPr>
          <w:rFonts w:ascii="Arial" w:eastAsia="Times New Roman" w:hAnsi="Arial" w:cs="Arial"/>
          <w:sz w:val="24"/>
          <w:szCs w:val="24"/>
        </w:rPr>
        <w:t xml:space="preserve">ET </w:t>
      </w:r>
      <w:r w:rsidR="00480783">
        <w:rPr>
          <w:rFonts w:ascii="Arial" w:eastAsia="Times New Roman" w:hAnsi="Arial" w:cs="Arial"/>
          <w:sz w:val="24"/>
          <w:szCs w:val="24"/>
        </w:rPr>
        <w:t xml:space="preserve"> </w:t>
      </w:r>
      <w:r w:rsidR="002144B4">
        <w:rPr>
          <w:rFonts w:ascii="Arial" w:eastAsia="Times New Roman" w:hAnsi="Arial" w:cs="Arial"/>
          <w:sz w:val="24"/>
          <w:szCs w:val="24"/>
        </w:rPr>
        <w:t>Social</w:t>
      </w:r>
      <w:proofErr w:type="gramEnd"/>
      <w:r w:rsidR="002144B4">
        <w:rPr>
          <w:rFonts w:ascii="Arial" w:eastAsia="Times New Roman" w:hAnsi="Arial" w:cs="Arial"/>
          <w:sz w:val="24"/>
          <w:szCs w:val="24"/>
        </w:rPr>
        <w:t xml:space="preserve"> Media Marketing</w:t>
      </w:r>
      <w:r w:rsidR="00480783">
        <w:rPr>
          <w:rFonts w:ascii="Arial" w:eastAsia="Times New Roman" w:hAnsi="Arial" w:cs="Arial"/>
          <w:sz w:val="24"/>
          <w:szCs w:val="24"/>
        </w:rPr>
        <w:t xml:space="preserve"> is owned by a digital marketing group called </w:t>
      </w:r>
      <w:r>
        <w:rPr>
          <w:rFonts w:ascii="Arial" w:eastAsia="Times New Roman" w:hAnsi="Arial" w:cs="Arial"/>
          <w:sz w:val="24"/>
          <w:szCs w:val="24"/>
        </w:rPr>
        <w:t xml:space="preserve">ET </w:t>
      </w:r>
      <w:r w:rsidR="00480783">
        <w:rPr>
          <w:rFonts w:ascii="Arial" w:eastAsia="Times New Roman" w:hAnsi="Arial" w:cs="Arial"/>
          <w:sz w:val="24"/>
          <w:szCs w:val="24"/>
        </w:rPr>
        <w:t xml:space="preserve"> digital marketing. We will hire an experienced social media team comprising of graphic designers, SEO specialists, and content writers. We will also work with freelance service providers located around the Africa.</w:t>
      </w:r>
    </w:p>
    <w:p w:rsidR="008B2D19" w:rsidRDefault="00091CEF">
      <w:pPr>
        <w:spacing w:before="100" w:beforeAutospacing="1" w:after="100" w:afterAutospacing="1" w:line="360" w:lineRule="auto"/>
        <w:jc w:val="both"/>
        <w:rPr>
          <w:rFonts w:ascii="Arial" w:eastAsia="Times New Roman" w:hAnsi="Arial" w:cs="Arial"/>
          <w:sz w:val="24"/>
          <w:szCs w:val="24"/>
        </w:rPr>
      </w:pPr>
      <w:proofErr w:type="gramStart"/>
      <w:r>
        <w:rPr>
          <w:rFonts w:ascii="Arial" w:eastAsia="Times New Roman" w:hAnsi="Arial" w:cs="Arial"/>
          <w:sz w:val="24"/>
          <w:szCs w:val="24"/>
        </w:rPr>
        <w:t xml:space="preserve">ET </w:t>
      </w:r>
      <w:r w:rsidR="00480783">
        <w:rPr>
          <w:rFonts w:ascii="Arial" w:eastAsia="Times New Roman" w:hAnsi="Arial" w:cs="Arial"/>
          <w:sz w:val="24"/>
          <w:szCs w:val="24"/>
        </w:rPr>
        <w:t xml:space="preserve"> </w:t>
      </w:r>
      <w:r w:rsidR="002144B4">
        <w:rPr>
          <w:rFonts w:ascii="Arial" w:eastAsia="Times New Roman" w:hAnsi="Arial" w:cs="Arial"/>
          <w:sz w:val="24"/>
          <w:szCs w:val="24"/>
        </w:rPr>
        <w:t>Social</w:t>
      </w:r>
      <w:proofErr w:type="gramEnd"/>
      <w:r w:rsidR="002144B4">
        <w:rPr>
          <w:rFonts w:ascii="Arial" w:eastAsia="Times New Roman" w:hAnsi="Arial" w:cs="Arial"/>
          <w:sz w:val="24"/>
          <w:szCs w:val="24"/>
        </w:rPr>
        <w:t xml:space="preserve"> Media Marketing</w:t>
      </w:r>
      <w:r w:rsidR="00480783">
        <w:rPr>
          <w:rFonts w:ascii="Arial" w:eastAsia="Times New Roman" w:hAnsi="Arial" w:cs="Arial"/>
          <w:sz w:val="24"/>
          <w:szCs w:val="24"/>
        </w:rPr>
        <w:t xml:space="preserve"> will provide social media management to businesses located around Ethiopia and Africa, ranging from small startups to multinational corporates.</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 xml:space="preserve">Our target is to become one of the top social media management group with the next 2-3 years. We also aim to achieve the net profit </w:t>
      </w:r>
      <w:r w:rsidR="002144B4">
        <w:rPr>
          <w:rFonts w:ascii="Arial" w:eastAsia="Times New Roman" w:hAnsi="Arial" w:cs="Arial"/>
          <w:sz w:val="24"/>
          <w:szCs w:val="24"/>
        </w:rPr>
        <w:t>Social Media Marketing</w:t>
      </w:r>
      <w:r>
        <w:rPr>
          <w:rFonts w:ascii="Arial" w:eastAsia="Times New Roman" w:hAnsi="Arial" w:cs="Arial"/>
          <w:sz w:val="24"/>
          <w:szCs w:val="24"/>
        </w:rPr>
        <w:t xml:space="preserve"> management business plan margin of 40k ETB   per month by the end of the first year, 60k ETB per month by the end of the second year, and so on every year.</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noProof/>
          <w:sz w:val="24"/>
          <w:szCs w:val="24"/>
        </w:rPr>
        <w:drawing>
          <wp:inline distT="0" distB="0" distL="0" distR="0" wp14:anchorId="3A591DBA" wp14:editId="07D63D05">
            <wp:extent cx="5000625" cy="1914525"/>
            <wp:effectExtent l="0" t="0" r="9525" b="9525"/>
            <wp:docPr id="1026" name="Picture 12" descr="Social Media Marketing Management Business Plan Template - 3 Years Profit Forecas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0" cstate="print"/>
                    <a:srcRect/>
                    <a:stretch/>
                  </pic:blipFill>
                  <pic:spPr>
                    <a:xfrm>
                      <a:off x="0" y="0"/>
                      <a:ext cx="5000625" cy="1914525"/>
                    </a:xfrm>
                    <a:prstGeom prst="rect">
                      <a:avLst/>
                    </a:prstGeom>
                    <a:ln>
                      <a:noFill/>
                    </a:ln>
                  </pic:spPr>
                </pic:pic>
              </a:graphicData>
            </a:graphic>
          </wp:inline>
        </w:drawing>
      </w:r>
    </w:p>
    <w:p w:rsidR="00EF0B80" w:rsidRDefault="00EF0B80">
      <w:pPr>
        <w:spacing w:before="100" w:beforeAutospacing="1" w:after="100" w:afterAutospacing="1" w:line="360" w:lineRule="auto"/>
        <w:jc w:val="both"/>
        <w:outlineLvl w:val="1"/>
        <w:rPr>
          <w:rFonts w:ascii="Arial" w:eastAsia="Times New Roman" w:hAnsi="Arial" w:cs="Arial"/>
          <w:spacing w:val="-3"/>
          <w:sz w:val="24"/>
          <w:szCs w:val="24"/>
        </w:rPr>
      </w:pPr>
    </w:p>
    <w:p w:rsidR="00EF0B80" w:rsidRDefault="00EF0B80">
      <w:pPr>
        <w:spacing w:before="100" w:beforeAutospacing="1" w:after="100" w:afterAutospacing="1" w:line="360" w:lineRule="auto"/>
        <w:jc w:val="both"/>
        <w:outlineLvl w:val="1"/>
        <w:rPr>
          <w:rFonts w:ascii="Arial" w:eastAsia="Times New Roman" w:hAnsi="Arial" w:cs="Arial"/>
          <w:spacing w:val="-3"/>
          <w:sz w:val="24"/>
          <w:szCs w:val="24"/>
        </w:rPr>
      </w:pPr>
    </w:p>
    <w:p w:rsidR="00EF0B80" w:rsidRDefault="00EF0B80">
      <w:pPr>
        <w:spacing w:before="100" w:beforeAutospacing="1" w:after="100" w:afterAutospacing="1" w:line="360" w:lineRule="auto"/>
        <w:jc w:val="both"/>
        <w:outlineLvl w:val="1"/>
        <w:rPr>
          <w:rFonts w:ascii="Arial" w:eastAsia="Times New Roman" w:hAnsi="Arial" w:cs="Arial"/>
          <w:spacing w:val="-3"/>
          <w:sz w:val="24"/>
          <w:szCs w:val="24"/>
        </w:rPr>
      </w:pPr>
    </w:p>
    <w:p w:rsidR="008B2D19" w:rsidRPr="00EF0B80" w:rsidRDefault="00480783">
      <w:pPr>
        <w:spacing w:before="100" w:beforeAutospacing="1" w:after="100" w:afterAutospacing="1" w:line="360" w:lineRule="auto"/>
        <w:jc w:val="both"/>
        <w:outlineLvl w:val="1"/>
        <w:rPr>
          <w:rFonts w:ascii="Arial" w:eastAsia="Times New Roman" w:hAnsi="Arial" w:cs="Arial"/>
          <w:b/>
          <w:spacing w:val="-3"/>
          <w:sz w:val="24"/>
          <w:szCs w:val="24"/>
        </w:rPr>
      </w:pPr>
      <w:r w:rsidRPr="00EF0B80">
        <w:rPr>
          <w:rFonts w:ascii="Arial" w:eastAsia="Times New Roman" w:hAnsi="Arial" w:cs="Arial"/>
          <w:b/>
          <w:spacing w:val="-3"/>
          <w:sz w:val="24"/>
          <w:szCs w:val="24"/>
        </w:rPr>
        <w:lastRenderedPageBreak/>
        <w:t>Company Summary</w:t>
      </w:r>
    </w:p>
    <w:p w:rsidR="008B2D19" w:rsidRDefault="00091CEF">
      <w:pPr>
        <w:spacing w:before="100" w:beforeAutospacing="1" w:after="100" w:afterAutospacing="1" w:line="360" w:lineRule="auto"/>
        <w:jc w:val="both"/>
        <w:rPr>
          <w:rFonts w:ascii="Arial" w:eastAsia="Times New Roman" w:hAnsi="Arial" w:cs="Arial"/>
          <w:sz w:val="24"/>
          <w:szCs w:val="24"/>
        </w:rPr>
      </w:pPr>
      <w:proofErr w:type="gramStart"/>
      <w:r>
        <w:rPr>
          <w:rFonts w:ascii="Arial" w:eastAsia="Times New Roman" w:hAnsi="Arial" w:cs="Arial"/>
          <w:sz w:val="24"/>
          <w:szCs w:val="24"/>
        </w:rPr>
        <w:t xml:space="preserve">ET </w:t>
      </w:r>
      <w:r w:rsidR="00480783">
        <w:rPr>
          <w:rFonts w:ascii="Arial" w:eastAsia="Times New Roman" w:hAnsi="Arial" w:cs="Arial"/>
          <w:sz w:val="24"/>
          <w:szCs w:val="24"/>
        </w:rPr>
        <w:t xml:space="preserve"> </w:t>
      </w:r>
      <w:r w:rsidR="002144B4">
        <w:rPr>
          <w:rFonts w:ascii="Arial" w:eastAsia="Times New Roman" w:hAnsi="Arial" w:cs="Arial"/>
          <w:sz w:val="24"/>
          <w:szCs w:val="24"/>
        </w:rPr>
        <w:t>Social</w:t>
      </w:r>
      <w:proofErr w:type="gramEnd"/>
      <w:r w:rsidR="002144B4">
        <w:rPr>
          <w:rFonts w:ascii="Arial" w:eastAsia="Times New Roman" w:hAnsi="Arial" w:cs="Arial"/>
          <w:sz w:val="24"/>
          <w:szCs w:val="24"/>
        </w:rPr>
        <w:t xml:space="preserve"> Media Marketing</w:t>
      </w:r>
      <w:r w:rsidR="00480783">
        <w:rPr>
          <w:rFonts w:ascii="Arial" w:eastAsia="Times New Roman" w:hAnsi="Arial" w:cs="Arial"/>
          <w:sz w:val="24"/>
          <w:szCs w:val="24"/>
        </w:rPr>
        <w:t xml:space="preserve"> is a partnership, a digital marketing group called </w:t>
      </w:r>
      <w:r>
        <w:rPr>
          <w:rFonts w:ascii="Arial" w:eastAsia="Times New Roman" w:hAnsi="Arial" w:cs="Arial"/>
          <w:sz w:val="24"/>
          <w:szCs w:val="24"/>
        </w:rPr>
        <w:t xml:space="preserve">ET </w:t>
      </w:r>
      <w:r w:rsidR="00480783">
        <w:rPr>
          <w:rFonts w:ascii="Arial" w:eastAsia="Times New Roman" w:hAnsi="Arial" w:cs="Arial"/>
          <w:sz w:val="24"/>
          <w:szCs w:val="24"/>
        </w:rPr>
        <w:t xml:space="preserve"> digital marketing. We are a well-known figure in Ethiopia’s marketing and </w:t>
      </w:r>
      <w:proofErr w:type="gramStart"/>
      <w:r w:rsidR="00480783">
        <w:rPr>
          <w:rFonts w:ascii="Arial" w:eastAsia="Times New Roman" w:hAnsi="Arial" w:cs="Arial"/>
          <w:sz w:val="24"/>
          <w:szCs w:val="24"/>
        </w:rPr>
        <w:t>is</w:t>
      </w:r>
      <w:proofErr w:type="gramEnd"/>
      <w:r w:rsidR="00480783">
        <w:rPr>
          <w:rFonts w:ascii="Arial" w:eastAsia="Times New Roman" w:hAnsi="Arial" w:cs="Arial"/>
          <w:sz w:val="24"/>
          <w:szCs w:val="24"/>
        </w:rPr>
        <w:t xml:space="preserve"> famous for designing innovative </w:t>
      </w:r>
      <w:hyperlink r:id="rId11" w:tgtFrame="_blank" w:history="1">
        <w:r w:rsidR="002144B4">
          <w:rPr>
            <w:rFonts w:ascii="Arial" w:eastAsia="Times New Roman" w:hAnsi="Arial" w:cs="Arial"/>
            <w:sz w:val="24"/>
            <w:szCs w:val="24"/>
          </w:rPr>
          <w:t>Social Media Marketing</w:t>
        </w:r>
        <w:r w:rsidR="00480783">
          <w:rPr>
            <w:rFonts w:ascii="Arial" w:eastAsia="Times New Roman" w:hAnsi="Arial" w:cs="Arial"/>
            <w:sz w:val="24"/>
            <w:szCs w:val="24"/>
          </w:rPr>
          <w:t xml:space="preserve"> business</w:t>
        </w:r>
      </w:hyperlink>
      <w:r w:rsidR="00480783">
        <w:rPr>
          <w:rFonts w:ascii="Arial" w:eastAsia="Times New Roman" w:hAnsi="Arial" w:cs="Arial"/>
          <w:sz w:val="24"/>
          <w:szCs w:val="24"/>
        </w:rPr>
        <w:t> strategies. Our passion for digital </w:t>
      </w:r>
      <w:hyperlink r:id="rId12" w:tgtFrame="_blank" w:history="1">
        <w:r w:rsidR="00480783">
          <w:rPr>
            <w:rFonts w:ascii="Times New Roman" w:eastAsia="Times New Roman" w:hAnsi="Times New Roman" w:cs="Times New Roman"/>
            <w:sz w:val="24"/>
            <w:szCs w:val="24"/>
          </w:rPr>
          <w:t>marketing plan</w:t>
        </w:r>
      </w:hyperlink>
      <w:r w:rsidR="00480783">
        <w:rPr>
          <w:rFonts w:ascii="Arial" w:eastAsia="Times New Roman" w:hAnsi="Arial" w:cs="Arial"/>
          <w:sz w:val="24"/>
          <w:szCs w:val="24"/>
        </w:rPr>
        <w:t> is what led us to start our own business. Being highly experienced in this field, we know how to start a social media management company and make it a success.</w:t>
      </w: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How the Business will be started</w:t>
      </w:r>
    </w:p>
    <w:p w:rsidR="008B2D19" w:rsidRDefault="00091CEF">
      <w:pPr>
        <w:spacing w:before="100" w:beforeAutospacing="1" w:after="100" w:afterAutospacing="1" w:line="360" w:lineRule="auto"/>
        <w:jc w:val="both"/>
        <w:rPr>
          <w:rFonts w:ascii="Arial" w:eastAsia="Times New Roman" w:hAnsi="Arial" w:cs="Arial"/>
          <w:sz w:val="24"/>
          <w:szCs w:val="24"/>
        </w:rPr>
      </w:pPr>
      <w:proofErr w:type="gramStart"/>
      <w:r>
        <w:rPr>
          <w:rFonts w:ascii="Arial" w:eastAsia="Times New Roman" w:hAnsi="Arial" w:cs="Arial"/>
          <w:sz w:val="24"/>
          <w:szCs w:val="24"/>
        </w:rPr>
        <w:t xml:space="preserve">ET </w:t>
      </w:r>
      <w:r w:rsidR="00480783">
        <w:rPr>
          <w:rFonts w:ascii="Arial" w:eastAsia="Times New Roman" w:hAnsi="Arial" w:cs="Arial"/>
          <w:sz w:val="24"/>
          <w:szCs w:val="24"/>
        </w:rPr>
        <w:t xml:space="preserve"> </w:t>
      </w:r>
      <w:r w:rsidR="002144B4">
        <w:rPr>
          <w:rFonts w:ascii="Arial" w:eastAsia="Times New Roman" w:hAnsi="Arial" w:cs="Arial"/>
          <w:sz w:val="24"/>
          <w:szCs w:val="24"/>
        </w:rPr>
        <w:t>Social</w:t>
      </w:r>
      <w:proofErr w:type="gramEnd"/>
      <w:r w:rsidR="002144B4">
        <w:rPr>
          <w:rFonts w:ascii="Arial" w:eastAsia="Times New Roman" w:hAnsi="Arial" w:cs="Arial"/>
          <w:sz w:val="24"/>
          <w:szCs w:val="24"/>
        </w:rPr>
        <w:t xml:space="preserve"> Media Marketing</w:t>
      </w:r>
      <w:r w:rsidR="00480783">
        <w:rPr>
          <w:rFonts w:ascii="Arial" w:eastAsia="Times New Roman" w:hAnsi="Arial" w:cs="Arial"/>
          <w:sz w:val="24"/>
          <w:szCs w:val="24"/>
        </w:rPr>
        <w:t xml:space="preserve"> will be located in Addis Ababa. A working space which was previously in use by a Web Hosting firm will be acquired on lease. It will serve as our company headquarter, though our team will also be working remotely. We will hire an experienced social media team, and will also work with freelance service providers around the world.</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In order to start a social media management business, the company will be procuring the best ISP(</w:t>
      </w:r>
      <w:r>
        <w:rPr>
          <w:rFonts w:ascii="Helvetica" w:hAnsi="Helvetica"/>
          <w:color w:val="101518"/>
          <w:sz w:val="24"/>
          <w:szCs w:val="24"/>
          <w:shd w:val="clear" w:color="auto" w:fill="FFFFFF"/>
        </w:rPr>
        <w:t>internet service provider</w:t>
      </w:r>
      <w:r>
        <w:rPr>
          <w:rFonts w:ascii="Arial" w:eastAsia="Times New Roman" w:hAnsi="Arial" w:cs="Arial"/>
          <w:sz w:val="24"/>
          <w:szCs w:val="24"/>
        </w:rPr>
        <w:t>) in the city along with computers, servers, peripherals, and other necessary devices. The startup summary, as highlighted by our social media consulting business plan is as follows:</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noProof/>
          <w:sz w:val="24"/>
          <w:szCs w:val="24"/>
        </w:rPr>
        <w:drawing>
          <wp:inline distT="0" distB="0" distL="0" distR="0" wp14:anchorId="62BC6945" wp14:editId="711F63D7">
            <wp:extent cx="5495925" cy="1943100"/>
            <wp:effectExtent l="0" t="0" r="9525" b="0"/>
            <wp:docPr id="1027" name="Picture 11" descr="Social Media Marketing Management Business Plan Template - Startup Cos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13" cstate="print"/>
                    <a:srcRect/>
                    <a:stretch/>
                  </pic:blipFill>
                  <pic:spPr>
                    <a:xfrm>
                      <a:off x="0" y="0"/>
                      <a:ext cx="5495925" cy="1943100"/>
                    </a:xfrm>
                    <a:prstGeom prst="rect">
                      <a:avLst/>
                    </a:prstGeom>
                    <a:ln>
                      <a:noFill/>
                    </a:ln>
                  </pic:spPr>
                </pic:pic>
              </a:graphicData>
            </a:graphic>
          </wp:inline>
        </w:drawing>
      </w:r>
    </w:p>
    <w:p w:rsidR="008B2D19" w:rsidRPr="00EF0B80" w:rsidRDefault="00480783">
      <w:pPr>
        <w:spacing w:before="100" w:beforeAutospacing="1" w:after="100" w:afterAutospacing="1" w:line="360" w:lineRule="auto"/>
        <w:jc w:val="both"/>
        <w:rPr>
          <w:rFonts w:ascii="Arial" w:eastAsia="Times New Roman" w:hAnsi="Arial" w:cs="Arial"/>
          <w:b/>
          <w:sz w:val="24"/>
          <w:szCs w:val="24"/>
        </w:rPr>
      </w:pPr>
      <w:r w:rsidRPr="00EF0B80">
        <w:rPr>
          <w:rFonts w:ascii="Arial" w:eastAsia="Times New Roman" w:hAnsi="Arial" w:cs="Arial"/>
          <w:b/>
          <w:sz w:val="24"/>
          <w:szCs w:val="24"/>
        </w:rPr>
        <w:t>The detailed startup requirements are given below:</w:t>
      </w:r>
    </w:p>
    <w:tbl>
      <w:tblPr>
        <w:tblW w:w="5000" w:type="pct"/>
        <w:tblCellMar>
          <w:top w:w="15" w:type="dxa"/>
          <w:left w:w="15" w:type="dxa"/>
          <w:bottom w:w="15" w:type="dxa"/>
          <w:right w:w="15" w:type="dxa"/>
        </w:tblCellMar>
        <w:tblLook w:val="04A0" w:firstRow="1" w:lastRow="0" w:firstColumn="1" w:lastColumn="0" w:noHBand="0" w:noVBand="1"/>
      </w:tblPr>
      <w:tblGrid>
        <w:gridCol w:w="6675"/>
        <w:gridCol w:w="3225"/>
      </w:tblGrid>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Start-up Expenses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Legal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55 300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Consultants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rPr>
          <w:trHeight w:val="720"/>
        </w:trPr>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Insurance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32 750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Rent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15 000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Research and Development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20 750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Expensed Equipment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70 000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Signs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15 000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START-UP EXPENSES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208 800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Start-up Assets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500 000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Cash Required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332 500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Start-up Inventory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50 625</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Other Current Assets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300 500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Long-term Assets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700 000</w:t>
            </w:r>
          </w:p>
        </w:tc>
      </w:tr>
      <w:tr w:rsidR="008B2D19">
        <w:trPr>
          <w:trHeight w:val="720"/>
        </w:trPr>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ASSETS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1,500,500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Requirements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1,883,625</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START-UP FUNDING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r>
      <w:tr w:rsidR="008B2D19">
        <w:trPr>
          <w:trHeight w:val="680"/>
        </w:trPr>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START-UP FUNDING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500 125</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Start-up Expenses to Fund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300 875</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Start-up Assets to Fund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500 000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TOTAL FUNDING REQUIRED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Assets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23 125</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Non-cash Assets from Start-up</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200 000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Cash Requirements from Start-up</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Additional Cash Raised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100 000</w:t>
            </w:r>
          </w:p>
        </w:tc>
      </w:tr>
      <w:tr w:rsidR="008B2D19">
        <w:trPr>
          <w:trHeight w:val="737"/>
        </w:trPr>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Cash Balance on Starting Date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21 875</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ASSETS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373 125</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Liabilities and Capital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Liabilities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Current Borrowing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Long-term Liabilities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Accounts Payable (Outstanding Bills)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Other Current Liabilities (interest-free)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LIABILITIES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Capital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620 125</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Planned Investment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620 125</w:t>
            </w:r>
          </w:p>
        </w:tc>
      </w:tr>
      <w:tr w:rsidR="008B2D19">
        <w:trPr>
          <w:trHeight w:val="737"/>
        </w:trPr>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Investor 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Investor 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Other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Additional Investment Requirement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TOTAL PLANNED INVESTMENT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620 125</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Loss at Start-up (Start-up Expenses)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313 125</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CAPITAL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251 875</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CAPITAL AND LIABILITIES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251 875</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Funding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255 000</w:t>
            </w:r>
          </w:p>
        </w:tc>
      </w:tr>
    </w:tbl>
    <w:p w:rsidR="008B2D19" w:rsidRPr="00EF0B80" w:rsidRDefault="00480783">
      <w:pPr>
        <w:spacing w:before="100" w:beforeAutospacing="1" w:after="100" w:afterAutospacing="1" w:line="360" w:lineRule="auto"/>
        <w:jc w:val="both"/>
        <w:outlineLvl w:val="1"/>
        <w:rPr>
          <w:rFonts w:ascii="Arial" w:eastAsia="Times New Roman" w:hAnsi="Arial" w:cs="Arial"/>
          <w:b/>
          <w:spacing w:val="-3"/>
          <w:sz w:val="24"/>
          <w:szCs w:val="24"/>
        </w:rPr>
      </w:pPr>
      <w:r w:rsidRPr="00EF0B80">
        <w:rPr>
          <w:rFonts w:ascii="Arial" w:eastAsia="Times New Roman" w:hAnsi="Arial" w:cs="Arial"/>
          <w:b/>
          <w:spacing w:val="-3"/>
          <w:sz w:val="24"/>
          <w:szCs w:val="24"/>
        </w:rPr>
        <w:t>Products</w:t>
      </w:r>
      <w:r w:rsidR="0052078B">
        <w:rPr>
          <w:rFonts w:ascii="Arial" w:eastAsia="Times New Roman" w:hAnsi="Arial" w:cs="Arial"/>
          <w:b/>
          <w:spacing w:val="-3"/>
          <w:sz w:val="24"/>
          <w:szCs w:val="24"/>
        </w:rPr>
        <w:t xml:space="preserve"> and Service </w:t>
      </w:r>
    </w:p>
    <w:p w:rsidR="008B2D19" w:rsidRDefault="00091CEF">
      <w:pPr>
        <w:spacing w:before="100" w:beforeAutospacing="1" w:after="100" w:afterAutospacing="1" w:line="360" w:lineRule="auto"/>
        <w:jc w:val="both"/>
        <w:rPr>
          <w:rFonts w:ascii="Arial" w:eastAsia="Times New Roman" w:hAnsi="Arial" w:cs="Arial"/>
          <w:sz w:val="24"/>
          <w:szCs w:val="24"/>
        </w:rPr>
      </w:pPr>
      <w:proofErr w:type="gramStart"/>
      <w:r>
        <w:rPr>
          <w:rFonts w:ascii="Arial" w:eastAsia="Times New Roman" w:hAnsi="Arial" w:cs="Arial"/>
          <w:sz w:val="24"/>
          <w:szCs w:val="24"/>
        </w:rPr>
        <w:t xml:space="preserve">ET </w:t>
      </w:r>
      <w:r w:rsidR="00480783">
        <w:rPr>
          <w:rFonts w:ascii="Arial" w:eastAsia="Times New Roman" w:hAnsi="Arial" w:cs="Arial"/>
          <w:sz w:val="24"/>
          <w:szCs w:val="24"/>
        </w:rPr>
        <w:t xml:space="preserve"> </w:t>
      </w:r>
      <w:r w:rsidR="002144B4">
        <w:rPr>
          <w:rFonts w:ascii="Arial" w:eastAsia="Times New Roman" w:hAnsi="Arial" w:cs="Arial"/>
          <w:sz w:val="24"/>
          <w:szCs w:val="24"/>
        </w:rPr>
        <w:t>Social</w:t>
      </w:r>
      <w:proofErr w:type="gramEnd"/>
      <w:r w:rsidR="002144B4">
        <w:rPr>
          <w:rFonts w:ascii="Arial" w:eastAsia="Times New Roman" w:hAnsi="Arial" w:cs="Arial"/>
          <w:sz w:val="24"/>
          <w:szCs w:val="24"/>
        </w:rPr>
        <w:t xml:space="preserve"> Media Marketing</w:t>
      </w:r>
      <w:r w:rsidR="00480783">
        <w:rPr>
          <w:rFonts w:ascii="Arial" w:eastAsia="Times New Roman" w:hAnsi="Arial" w:cs="Arial"/>
          <w:sz w:val="24"/>
          <w:szCs w:val="24"/>
        </w:rPr>
        <w:t xml:space="preserve"> will provide wide-ranging social media management services for all major platforms including but not limited to Facebook, Instagram, Twitter, Pinterest, and YouTube. Our primary services, as highlighted by our social media consultant business plan, are as follows:</w:t>
      </w:r>
    </w:p>
    <w:p w:rsidR="008B2D19" w:rsidRDefault="00480783">
      <w:pPr>
        <w:numPr>
          <w:ilvl w:val="0"/>
          <w:numId w:val="3"/>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Advertising and branding services</w:t>
      </w:r>
    </w:p>
    <w:p w:rsidR="008B2D19" w:rsidRDefault="00480783">
      <w:pPr>
        <w:numPr>
          <w:ilvl w:val="0"/>
          <w:numId w:val="3"/>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Marketing consultation and advisory services</w:t>
      </w:r>
    </w:p>
    <w:p w:rsidR="008B2D19" w:rsidRDefault="00480783">
      <w:pPr>
        <w:numPr>
          <w:ilvl w:val="0"/>
          <w:numId w:val="3"/>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Blogging and specialty services</w:t>
      </w:r>
    </w:p>
    <w:p w:rsidR="008B2D19" w:rsidRDefault="00480783">
      <w:pPr>
        <w:numPr>
          <w:ilvl w:val="0"/>
          <w:numId w:val="3"/>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Social media profile management services</w:t>
      </w:r>
    </w:p>
    <w:p w:rsidR="008B2D19" w:rsidRDefault="00480783">
      <w:pPr>
        <w:spacing w:before="100" w:beforeAutospacing="1" w:after="100" w:afterAutospacing="1" w:line="360" w:lineRule="auto"/>
        <w:jc w:val="both"/>
        <w:outlineLvl w:val="1"/>
        <w:rPr>
          <w:rFonts w:ascii="Arial" w:eastAsia="Times New Roman" w:hAnsi="Arial" w:cs="Arial"/>
          <w:spacing w:val="-3"/>
          <w:sz w:val="24"/>
          <w:szCs w:val="24"/>
        </w:rPr>
      </w:pPr>
      <w:r>
        <w:rPr>
          <w:rFonts w:ascii="Arial" w:eastAsia="Times New Roman" w:hAnsi="Arial" w:cs="Arial"/>
          <w:spacing w:val="-3"/>
          <w:sz w:val="24"/>
          <w:szCs w:val="24"/>
        </w:rPr>
        <w:t xml:space="preserve">Marketing Analysis of </w:t>
      </w:r>
      <w:r w:rsidR="002144B4">
        <w:rPr>
          <w:rFonts w:ascii="Arial" w:eastAsia="Times New Roman" w:hAnsi="Arial" w:cs="Arial"/>
          <w:spacing w:val="-3"/>
          <w:sz w:val="24"/>
          <w:szCs w:val="24"/>
        </w:rPr>
        <w:t>Social Media Marketing</w:t>
      </w:r>
      <w:r>
        <w:rPr>
          <w:rFonts w:ascii="Arial" w:eastAsia="Times New Roman" w:hAnsi="Arial" w:cs="Arial"/>
          <w:spacing w:val="-3"/>
          <w:sz w:val="24"/>
          <w:szCs w:val="24"/>
        </w:rPr>
        <w:t xml:space="preserve"> Management Business</w:t>
      </w: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Market Trends</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lastRenderedPageBreak/>
        <w:t>According to IBISWorld, the advertising industry generates revenue of more than $ 54.5 billion annually. A major part of this astronomical amount is contributed by the social media advertising industry. That’s why any business in this niche can prove extremely beneficial for you, provided that you plan and execute it effectively.</w:t>
      </w: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Marketing Segmentation</w:t>
      </w:r>
    </w:p>
    <w:p w:rsidR="008B2D19" w:rsidRDefault="00091CEF">
      <w:pPr>
        <w:spacing w:before="100" w:beforeAutospacing="1" w:after="100" w:afterAutospacing="1" w:line="360" w:lineRule="auto"/>
        <w:jc w:val="both"/>
        <w:rPr>
          <w:rFonts w:ascii="Arial" w:eastAsia="Times New Roman" w:hAnsi="Arial" w:cs="Arial"/>
          <w:sz w:val="24"/>
          <w:szCs w:val="24"/>
        </w:rPr>
      </w:pPr>
      <w:proofErr w:type="gramStart"/>
      <w:r>
        <w:rPr>
          <w:rFonts w:ascii="Arial" w:eastAsia="Times New Roman" w:hAnsi="Arial" w:cs="Arial"/>
          <w:sz w:val="24"/>
          <w:szCs w:val="24"/>
        </w:rPr>
        <w:t xml:space="preserve">ET </w:t>
      </w:r>
      <w:r w:rsidR="00480783">
        <w:rPr>
          <w:rFonts w:ascii="Arial" w:eastAsia="Times New Roman" w:hAnsi="Arial" w:cs="Arial"/>
          <w:sz w:val="24"/>
          <w:szCs w:val="24"/>
        </w:rPr>
        <w:t xml:space="preserve"> </w:t>
      </w:r>
      <w:r w:rsidR="002144B4">
        <w:rPr>
          <w:rFonts w:ascii="Arial" w:eastAsia="Times New Roman" w:hAnsi="Arial" w:cs="Arial"/>
          <w:sz w:val="24"/>
          <w:szCs w:val="24"/>
        </w:rPr>
        <w:t>Social</w:t>
      </w:r>
      <w:proofErr w:type="gramEnd"/>
      <w:r w:rsidR="002144B4">
        <w:rPr>
          <w:rFonts w:ascii="Arial" w:eastAsia="Times New Roman" w:hAnsi="Arial" w:cs="Arial"/>
          <w:sz w:val="24"/>
          <w:szCs w:val="24"/>
        </w:rPr>
        <w:t xml:space="preserve"> Media Marketing</w:t>
      </w:r>
      <w:r w:rsidR="00480783">
        <w:rPr>
          <w:rFonts w:ascii="Arial" w:eastAsia="Times New Roman" w:hAnsi="Arial" w:cs="Arial"/>
          <w:sz w:val="24"/>
          <w:szCs w:val="24"/>
        </w:rPr>
        <w:t xml:space="preserve"> will provide social media management services to businesses located around the world. We will be serving companies ranging from small startups to multinational corporates. Our potential customers are divided into the following target groups.</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noProof/>
          <w:sz w:val="24"/>
          <w:szCs w:val="24"/>
        </w:rPr>
        <w:drawing>
          <wp:inline distT="0" distB="0" distL="0" distR="0">
            <wp:extent cx="4352925" cy="2323884"/>
            <wp:effectExtent l="0" t="0" r="0" b="635"/>
            <wp:docPr id="1028" name="Picture 10" descr="Social Media Marketing Management Business Plan Template - Marketing Segment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14" cstate="print"/>
                    <a:srcRect/>
                    <a:stretch/>
                  </pic:blipFill>
                  <pic:spPr>
                    <a:xfrm>
                      <a:off x="0" y="0"/>
                      <a:ext cx="4352925" cy="2323884"/>
                    </a:xfrm>
                    <a:prstGeom prst="rect">
                      <a:avLst/>
                    </a:prstGeom>
                    <a:ln>
                      <a:noFill/>
                    </a:ln>
                  </pic:spPr>
                </pic:pic>
              </a:graphicData>
            </a:graphic>
          </wp:inline>
        </w:drawing>
      </w:r>
    </w:p>
    <w:p w:rsidR="008B2D19" w:rsidRPr="00EF0B80" w:rsidRDefault="00480783">
      <w:pPr>
        <w:spacing w:before="100" w:beforeAutospacing="1" w:after="100" w:afterAutospacing="1" w:line="360" w:lineRule="auto"/>
        <w:jc w:val="both"/>
        <w:rPr>
          <w:rFonts w:ascii="Arial" w:eastAsia="Times New Roman" w:hAnsi="Arial" w:cs="Arial"/>
          <w:b/>
          <w:sz w:val="24"/>
          <w:szCs w:val="24"/>
        </w:rPr>
      </w:pPr>
      <w:r w:rsidRPr="00EF0B80">
        <w:rPr>
          <w:rFonts w:ascii="Arial" w:eastAsia="Times New Roman" w:hAnsi="Arial" w:cs="Arial"/>
          <w:b/>
          <w:sz w:val="24"/>
          <w:szCs w:val="24"/>
        </w:rPr>
        <w:t>The detailed marketing segmentation of our target audience is as follows:</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The primary category of our customers will be the owners of both small and large businesses located all around Africa. We will manage their social media profiles across all platforms such as their Facebook, Instagram, Twitter, Pinterest, YouTube and telegram accounts. Our aim will be to provide excellent user interaction intended to boost sales and help these businesses grow.</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 xml:space="preserve">Our second target group will comprise of various institutions and organizations located around Africa. We will provide social media management services to both public and </w:t>
      </w:r>
      <w:r>
        <w:rPr>
          <w:rFonts w:ascii="Arial" w:eastAsia="Times New Roman" w:hAnsi="Arial" w:cs="Arial"/>
          <w:sz w:val="24"/>
          <w:szCs w:val="24"/>
        </w:rPr>
        <w:lastRenderedPageBreak/>
        <w:t>private sector organizations such as schools, colleges and universities, political parties, sports organizations, and non-profit organizations.</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Our third target group will be media groups such as magazines, newspapers, and digital media outlets. We will also manage the social media accounts of all kinds of celebrities including but not limited to actors, sportspersons, and politicians.</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Our detailed marketing segmentation is as follows:</w:t>
      </w: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Business Target</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We aim to become one of the top social media management group with the next 2-3 years. Our other business targets are as follows:</w:t>
      </w:r>
    </w:p>
    <w:p w:rsidR="008B2D19" w:rsidRDefault="00480783">
      <w:pPr>
        <w:numPr>
          <w:ilvl w:val="0"/>
          <w:numId w:val="4"/>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To balance the initial cost of the startup with earned profits by the end of the first year</w:t>
      </w:r>
    </w:p>
    <w:p w:rsidR="008B2D19" w:rsidRDefault="00480783">
      <w:pPr>
        <w:numPr>
          <w:ilvl w:val="0"/>
          <w:numId w:val="4"/>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To achieve the net profit margin of ETB  40k per month by the end of the first year, ETB  60k per month by the end of the second year, and so on increasing it every year</w:t>
      </w: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Product Pricing</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After considering the market demands, we will be charging almost the same prices as charged by our leading competitors. But we will be offering several discounts to introduce our services.</w:t>
      </w:r>
    </w:p>
    <w:p w:rsidR="008B2D19" w:rsidRPr="00EF0B80" w:rsidRDefault="00480783">
      <w:pPr>
        <w:spacing w:before="100" w:beforeAutospacing="1" w:after="100" w:afterAutospacing="1" w:line="360" w:lineRule="auto"/>
        <w:jc w:val="both"/>
        <w:outlineLvl w:val="1"/>
        <w:rPr>
          <w:rFonts w:ascii="Arial" w:eastAsia="Times New Roman" w:hAnsi="Arial" w:cs="Arial"/>
          <w:b/>
          <w:spacing w:val="-3"/>
          <w:sz w:val="24"/>
          <w:szCs w:val="24"/>
        </w:rPr>
      </w:pPr>
      <w:r w:rsidRPr="00EF0B80">
        <w:rPr>
          <w:rFonts w:ascii="Arial" w:eastAsia="Times New Roman" w:hAnsi="Arial" w:cs="Arial"/>
          <w:b/>
          <w:spacing w:val="-3"/>
          <w:sz w:val="24"/>
          <w:szCs w:val="24"/>
        </w:rPr>
        <w:t>Strategy</w:t>
      </w: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Competitive Analysis</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 xml:space="preserve">Social media is undoubtedly the face of any business. No matter how good a business is, costumers judge it from its social media content as well as the number of its social media followers. Moreover, it is also very important for all business, irrespective of their size and nature, to properly respond to the queries and complaints of their customers on </w:t>
      </w:r>
      <w:r>
        <w:rPr>
          <w:rFonts w:ascii="Arial" w:eastAsia="Times New Roman" w:hAnsi="Arial" w:cs="Arial"/>
          <w:sz w:val="24"/>
          <w:szCs w:val="24"/>
        </w:rPr>
        <w:lastRenderedPageBreak/>
        <w:t>social media in a timely manner. It won’t be wrong to say that the success of any business now greatly depends on how it manages its social media profiles.</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Considering the importance of social media management, businesses are now paying more and more attention to it. That’s why numerous social media management companies exist today, creating a severe competition for us. However, we will soon outpace them by providing exceptional services at affordable prices. Besides quality services, our seamless communication will also be another competitive advantage. We will be available 24/7 to facilitate our clients from different time zones.</w:t>
      </w: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Sales Strategy</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Here is how we will be converting our target audience into our customers.</w:t>
      </w:r>
    </w:p>
    <w:p w:rsidR="008B2D19" w:rsidRDefault="00480783">
      <w:pPr>
        <w:numPr>
          <w:ilvl w:val="0"/>
          <w:numId w:val="5"/>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We will advertise our services through all platforms, especially by social media</w:t>
      </w:r>
    </w:p>
    <w:p w:rsidR="008B2D19" w:rsidRDefault="00480783">
      <w:pPr>
        <w:numPr>
          <w:ilvl w:val="0"/>
          <w:numId w:val="5"/>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We will offer a 20% discount on our services for the first three months of our launch</w:t>
      </w:r>
    </w:p>
    <w:p w:rsidR="008B2D19" w:rsidRDefault="00480783">
      <w:pPr>
        <w:numPr>
          <w:ilvl w:val="0"/>
          <w:numId w:val="5"/>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We will ensure our website traffic converts into our customers by making it appealing to them</w:t>
      </w:r>
    </w:p>
    <w:p w:rsidR="008B2D19" w:rsidRDefault="00480783">
      <w:pPr>
        <w:numPr>
          <w:ilvl w:val="0"/>
          <w:numId w:val="5"/>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We will introduce ourselves by sending brochures and introductory letters to businesses and organizations</w:t>
      </w: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Sales Monthly</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noProof/>
          <w:sz w:val="24"/>
          <w:szCs w:val="24"/>
        </w:rPr>
        <w:drawing>
          <wp:inline distT="0" distB="0" distL="0" distR="0">
            <wp:extent cx="5775960" cy="2209800"/>
            <wp:effectExtent l="0" t="0" r="0" b="0"/>
            <wp:docPr id="1029" name="Picture 9" descr="Social Media Marketing Management Business Plan Template - Sales Month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5" cstate="print"/>
                    <a:srcRect/>
                    <a:stretch/>
                  </pic:blipFill>
                  <pic:spPr>
                    <a:xfrm>
                      <a:off x="0" y="0"/>
                      <a:ext cx="5775960" cy="2209800"/>
                    </a:xfrm>
                    <a:prstGeom prst="rect">
                      <a:avLst/>
                    </a:prstGeom>
                    <a:ln>
                      <a:noFill/>
                    </a:ln>
                  </pic:spPr>
                </pic:pic>
              </a:graphicData>
            </a:graphic>
          </wp:inline>
        </w:drawing>
      </w: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lastRenderedPageBreak/>
        <w:t>Sales Yearly</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noProof/>
          <w:sz w:val="24"/>
          <w:szCs w:val="24"/>
        </w:rPr>
        <w:drawing>
          <wp:inline distT="0" distB="0" distL="0" distR="0">
            <wp:extent cx="5343525" cy="1914525"/>
            <wp:effectExtent l="0" t="0" r="9525" b="9525"/>
            <wp:docPr id="1030" name="Picture 8" descr="Social Media Marketing Management Business Plan Template - Sales Year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6" cstate="print"/>
                    <a:srcRect/>
                    <a:stretch/>
                  </pic:blipFill>
                  <pic:spPr>
                    <a:xfrm>
                      <a:off x="0" y="0"/>
                      <a:ext cx="5343525" cy="1914525"/>
                    </a:xfrm>
                    <a:prstGeom prst="rect">
                      <a:avLst/>
                    </a:prstGeom>
                    <a:ln>
                      <a:noFill/>
                    </a:ln>
                  </pic:spPr>
                </pic:pic>
              </a:graphicData>
            </a:graphic>
          </wp:inline>
        </w:drawing>
      </w: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Sales Forecast</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noProof/>
          <w:sz w:val="24"/>
          <w:szCs w:val="24"/>
        </w:rPr>
        <w:drawing>
          <wp:inline distT="0" distB="0" distL="0" distR="0">
            <wp:extent cx="5219700" cy="2486025"/>
            <wp:effectExtent l="0" t="0" r="0" b="9525"/>
            <wp:docPr id="1031" name="Picture 7" descr="Social Media Marketing Management Business Plan Template - Unit Sal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17" cstate="print"/>
                    <a:srcRect/>
                    <a:stretch/>
                  </pic:blipFill>
                  <pic:spPr>
                    <a:xfrm>
                      <a:off x="0" y="0"/>
                      <a:ext cx="5219700" cy="2486025"/>
                    </a:xfrm>
                    <a:prstGeom prst="rect">
                      <a:avLst/>
                    </a:prstGeom>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4190"/>
        <w:gridCol w:w="1896"/>
        <w:gridCol w:w="1918"/>
        <w:gridCol w:w="1896"/>
      </w:tblGrid>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Sales Forecast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Unit Sales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3</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Advertising and branding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1 887 030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2 680 320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2 588 240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Marketing consultation and advisory services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802 370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815 430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823 540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Blogging and specialty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539 320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770230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1 002 310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Social media profile management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265 450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322 390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393 320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UNIT SALES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3 494 170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4 588 370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4 807 410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Unit Prices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3</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Advertising and branding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140,00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160,00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Marketing consultation and advisory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600,00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800,00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1 000,00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Blogging and specialty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700,00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800,00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900,00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Social media profile management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650,00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750,00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850,00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Sales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Advertising and branding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2 149 800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2 784 000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3 383 200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Marketing consultation and advisory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120 050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194 500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268 500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Blogging and specialty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50 110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71 600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93 000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Social media profile management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139 350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194 600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249 850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SALES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Direct Unit Costs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3</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Advertising and branding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0,70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0,80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0,90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Marketing consultation and advisory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0,40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0,45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0,50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Blogging and specialty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0,30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0,35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0,40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Social media profile management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3,50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Direct Cost of Sales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Advertising and branding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989 300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1 839 000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2 679 700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Marketing consultation and advisory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66 600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119 900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173 200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Blogging and specialty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17 900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35 000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52 100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Social media profile management services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19 400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67 600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115 800</w:t>
            </w:r>
          </w:p>
        </w:tc>
      </w:tr>
      <w:tr w:rsidR="008B2D19">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Subtotal Direct Cost of Sales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1 294 100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1 699 400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2 104 700</w:t>
            </w:r>
          </w:p>
        </w:tc>
      </w:tr>
    </w:tbl>
    <w:p w:rsidR="008B2D19" w:rsidRDefault="008B2D19">
      <w:pPr>
        <w:spacing w:before="100" w:beforeAutospacing="1" w:after="100" w:afterAutospacing="1" w:line="360" w:lineRule="auto"/>
        <w:jc w:val="both"/>
        <w:outlineLvl w:val="1"/>
        <w:rPr>
          <w:rFonts w:ascii="Arial" w:eastAsia="Times New Roman" w:hAnsi="Arial" w:cs="Arial"/>
          <w:spacing w:val="-3"/>
          <w:sz w:val="24"/>
          <w:szCs w:val="24"/>
        </w:rPr>
      </w:pPr>
    </w:p>
    <w:p w:rsidR="008B2D19" w:rsidRPr="00EF0B80" w:rsidRDefault="00480783">
      <w:pPr>
        <w:spacing w:before="100" w:beforeAutospacing="1" w:after="100" w:afterAutospacing="1" w:line="360" w:lineRule="auto"/>
        <w:jc w:val="both"/>
        <w:outlineLvl w:val="1"/>
        <w:rPr>
          <w:rFonts w:ascii="Arial" w:eastAsia="Times New Roman" w:hAnsi="Arial" w:cs="Arial"/>
          <w:b/>
          <w:spacing w:val="-3"/>
          <w:sz w:val="24"/>
          <w:szCs w:val="24"/>
        </w:rPr>
      </w:pPr>
      <w:r w:rsidRPr="00EF0B80">
        <w:rPr>
          <w:rFonts w:ascii="Arial" w:eastAsia="Times New Roman" w:hAnsi="Arial" w:cs="Arial"/>
          <w:b/>
          <w:spacing w:val="-3"/>
          <w:sz w:val="24"/>
          <w:szCs w:val="24"/>
        </w:rPr>
        <w:t>Personnel plan</w:t>
      </w: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Company Staff</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We will manage the business our selves and will be hiring following people on a contract basis.</w:t>
      </w:r>
    </w:p>
    <w:p w:rsidR="008B2D19" w:rsidRDefault="00480783">
      <w:pPr>
        <w:numPr>
          <w:ilvl w:val="0"/>
          <w:numId w:val="6"/>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1 Receptionist to attend to customers in the main office</w:t>
      </w:r>
    </w:p>
    <w:p w:rsidR="008B2D19" w:rsidRDefault="00480783">
      <w:pPr>
        <w:numPr>
          <w:ilvl w:val="0"/>
          <w:numId w:val="6"/>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4 Graphic Artists to handle all designing work</w:t>
      </w:r>
    </w:p>
    <w:p w:rsidR="008B2D19" w:rsidRDefault="00480783">
      <w:pPr>
        <w:numPr>
          <w:ilvl w:val="0"/>
          <w:numId w:val="6"/>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2 SEO Specialists for search engine optimization</w:t>
      </w:r>
    </w:p>
    <w:p w:rsidR="008B2D19" w:rsidRDefault="00480783">
      <w:pPr>
        <w:numPr>
          <w:ilvl w:val="0"/>
          <w:numId w:val="6"/>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2 Content writers to create engaging social media content</w:t>
      </w:r>
    </w:p>
    <w:p w:rsidR="008B2D19" w:rsidRDefault="00480783">
      <w:pPr>
        <w:numPr>
          <w:ilvl w:val="0"/>
          <w:numId w:val="6"/>
        </w:numPr>
        <w:spacing w:before="100" w:beforeAutospacing="1" w:after="150" w:line="360" w:lineRule="auto"/>
        <w:ind w:left="450"/>
        <w:jc w:val="both"/>
        <w:rPr>
          <w:rFonts w:ascii="Arial" w:eastAsia="Times New Roman" w:hAnsi="Arial" w:cs="Arial"/>
          <w:sz w:val="24"/>
          <w:szCs w:val="24"/>
        </w:rPr>
      </w:pPr>
      <w:r>
        <w:rPr>
          <w:rFonts w:ascii="Arial" w:eastAsia="Times New Roman" w:hAnsi="Arial" w:cs="Arial"/>
          <w:sz w:val="24"/>
          <w:szCs w:val="24"/>
        </w:rPr>
        <w:t>2 Assistants to respond to users</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The company will also acquire freelance services if need be.</w:t>
      </w:r>
    </w:p>
    <w:p w:rsidR="008B2D19" w:rsidRDefault="008B2D19">
      <w:pPr>
        <w:spacing w:before="100" w:beforeAutospacing="1" w:after="100" w:afterAutospacing="1" w:line="360" w:lineRule="auto"/>
        <w:jc w:val="both"/>
        <w:outlineLvl w:val="2"/>
        <w:rPr>
          <w:rFonts w:ascii="Arial" w:eastAsia="Times New Roman" w:hAnsi="Arial" w:cs="Arial"/>
          <w:spacing w:val="-3"/>
          <w:sz w:val="24"/>
          <w:szCs w:val="24"/>
        </w:rPr>
      </w:pP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Average Salary of Employees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3"/>
        <w:gridCol w:w="2399"/>
        <w:gridCol w:w="2399"/>
        <w:gridCol w:w="2399"/>
      </w:tblGrid>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Personnel Plan</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3</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Receptionist</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50 000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55 000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60 000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Graphic Artists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187 000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194 000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201 000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SEO Specialists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150 000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155 000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165 000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Content Writers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145 000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152 000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159 000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Assistants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85 000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95 000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105 000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Salaries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617 000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651 000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690 000</w:t>
            </w:r>
          </w:p>
        </w:tc>
      </w:tr>
    </w:tbl>
    <w:p w:rsidR="008B2D19" w:rsidRPr="00EF0B80" w:rsidRDefault="00480783">
      <w:pPr>
        <w:spacing w:before="100" w:beforeAutospacing="1" w:after="100" w:afterAutospacing="1" w:line="360" w:lineRule="auto"/>
        <w:jc w:val="both"/>
        <w:outlineLvl w:val="1"/>
        <w:rPr>
          <w:rFonts w:ascii="Arial" w:eastAsia="Times New Roman" w:hAnsi="Arial" w:cs="Arial"/>
          <w:b/>
          <w:spacing w:val="-3"/>
          <w:sz w:val="24"/>
          <w:szCs w:val="24"/>
        </w:rPr>
      </w:pPr>
      <w:r w:rsidRPr="00EF0B80">
        <w:rPr>
          <w:rFonts w:ascii="Arial" w:eastAsia="Times New Roman" w:hAnsi="Arial" w:cs="Arial"/>
          <w:b/>
          <w:spacing w:val="-3"/>
          <w:sz w:val="24"/>
          <w:szCs w:val="24"/>
        </w:rPr>
        <w:t>Financial Plan</w:t>
      </w: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Important Assumptions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6"/>
        <w:gridCol w:w="1878"/>
        <w:gridCol w:w="1878"/>
        <w:gridCol w:w="1878"/>
      </w:tblGrid>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General Assumptions</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3</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Plan Month</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3</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Current Interest Rate</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10,00%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11,00%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12,00%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Long-term Interest Rate</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10,00%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10,00%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10,00%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Tax Rate</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26,42%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27,76%</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28,12%</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Other</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0</w:t>
            </w:r>
          </w:p>
        </w:tc>
      </w:tr>
    </w:tbl>
    <w:p w:rsidR="008B2D19" w:rsidRPr="00EF0B80" w:rsidRDefault="00EF0B80">
      <w:pPr>
        <w:spacing w:before="100" w:beforeAutospacing="1" w:after="100" w:afterAutospacing="1" w:line="360" w:lineRule="auto"/>
        <w:jc w:val="both"/>
        <w:outlineLvl w:val="2"/>
        <w:rPr>
          <w:rFonts w:ascii="Arial" w:eastAsia="Times New Roman" w:hAnsi="Arial" w:cs="Arial"/>
          <w:b/>
          <w:spacing w:val="-3"/>
          <w:sz w:val="24"/>
          <w:szCs w:val="24"/>
        </w:rPr>
      </w:pPr>
      <w:r>
        <w:rPr>
          <w:rFonts w:ascii="Arial" w:eastAsia="Times New Roman" w:hAnsi="Arial" w:cs="Arial"/>
          <w:b/>
          <w:spacing w:val="-3"/>
          <w:sz w:val="24"/>
          <w:szCs w:val="24"/>
        </w:rPr>
        <w:t>Break</w:t>
      </w:r>
      <w:r w:rsidR="00480783" w:rsidRPr="00EF0B80">
        <w:rPr>
          <w:rFonts w:ascii="Arial" w:eastAsia="Times New Roman" w:hAnsi="Arial" w:cs="Arial"/>
          <w:b/>
          <w:spacing w:val="-3"/>
          <w:sz w:val="24"/>
          <w:szCs w:val="24"/>
        </w:rPr>
        <w:t>-even Analysis</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noProof/>
          <w:sz w:val="24"/>
          <w:szCs w:val="24"/>
        </w:rPr>
        <w:drawing>
          <wp:inline distT="0" distB="0" distL="0" distR="0">
            <wp:extent cx="5362575" cy="2181225"/>
            <wp:effectExtent l="0" t="0" r="9525" b="9525"/>
            <wp:docPr id="1032" name="Picture 6" descr="Social Media Marketing Management Business Plan Template - Break-even Analysi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srcRect/>
                    <a:stretch/>
                  </pic:blipFill>
                  <pic:spPr>
                    <a:xfrm>
                      <a:off x="0" y="0"/>
                      <a:ext cx="5362575" cy="2181225"/>
                    </a:xfrm>
                    <a:prstGeom prst="rect">
                      <a:avLst/>
                    </a:prstGeom>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80"/>
        <w:gridCol w:w="3220"/>
      </w:tblGrid>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Brake-Even Analysis</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Monthly Units Break-even</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52</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Monthly Revenue Break-even</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15 110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Assumptions:</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Average Per-Unit Revenue</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291.29</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Average Per-Unit Variable Cost</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70.00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Estimated Monthly Fixed Cost</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11 479</w:t>
            </w:r>
          </w:p>
        </w:tc>
      </w:tr>
    </w:tbl>
    <w:p w:rsidR="008B2D19" w:rsidRDefault="00480783">
      <w:pPr>
        <w:spacing w:before="100" w:beforeAutospacing="1" w:after="100" w:afterAutospacing="1" w:line="360" w:lineRule="auto"/>
        <w:jc w:val="both"/>
        <w:outlineLvl w:val="2"/>
        <w:rPr>
          <w:rFonts w:ascii="Arial" w:eastAsia="Times New Roman" w:hAnsi="Arial" w:cs="Arial"/>
          <w:spacing w:val="-3"/>
          <w:sz w:val="24"/>
          <w:szCs w:val="24"/>
        </w:rPr>
      </w:pPr>
      <w:r>
        <w:rPr>
          <w:rFonts w:ascii="Arial" w:eastAsia="Times New Roman" w:hAnsi="Arial" w:cs="Arial"/>
          <w:spacing w:val="-3"/>
          <w:sz w:val="24"/>
          <w:szCs w:val="24"/>
        </w:rPr>
        <w:t>Projected Profit and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5"/>
        <w:gridCol w:w="1865"/>
        <w:gridCol w:w="1865"/>
        <w:gridCol w:w="1865"/>
      </w:tblGrid>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Pro Forma Profit and Loss</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3</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Sales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309 069</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385 934</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462 799</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Direct Cost of Sales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15 100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19 153</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23 206</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Other</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COST OF SALES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15 100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19 153</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23 206</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Gross Margin</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293 969</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366 781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439 593</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Gross Margin %</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94,98%</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94,72%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94,46%</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Expenses</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Payroll</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138 036</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162 898</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187 760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Sales and Marketing and Other Expenses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1 850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2 150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Depreciation</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2 070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2 070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2 070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Leased Equipment</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Utilities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4 250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4 500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Insurance</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1 800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1 800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1 800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Rent</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6 500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7 000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7 500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Payroll Taxes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34 510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40 726</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46 942</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Other</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Operating Expenses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188 766</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220 744</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252 722</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Profit Before Interest and Taxes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105 205</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146 040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186 875</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EBITDA</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107 275</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148 110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188 945</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Interest Expense</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Taxes Incurred</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26 838</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37 315</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47 792</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Net Profit</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78 367</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108 725</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139 083</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Net Profit/Sales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30,00%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39,32%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48,64%</w:t>
            </w:r>
          </w:p>
        </w:tc>
      </w:tr>
    </w:tbl>
    <w:p w:rsidR="008B2D19" w:rsidRPr="00EF0B80" w:rsidRDefault="00480783">
      <w:pPr>
        <w:spacing w:before="100" w:beforeAutospacing="1" w:after="100" w:afterAutospacing="1" w:line="360" w:lineRule="auto"/>
        <w:jc w:val="both"/>
        <w:outlineLvl w:val="3"/>
        <w:rPr>
          <w:rFonts w:ascii="Arial" w:eastAsia="Times New Roman" w:hAnsi="Arial" w:cs="Arial"/>
          <w:b/>
          <w:spacing w:val="-3"/>
          <w:sz w:val="24"/>
          <w:szCs w:val="24"/>
        </w:rPr>
      </w:pPr>
      <w:r w:rsidRPr="00EF0B80">
        <w:rPr>
          <w:rFonts w:ascii="Arial" w:eastAsia="Times New Roman" w:hAnsi="Arial" w:cs="Arial"/>
          <w:b/>
          <w:spacing w:val="-3"/>
          <w:sz w:val="24"/>
          <w:szCs w:val="24"/>
        </w:rPr>
        <w:t>Profit Monthly</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noProof/>
          <w:sz w:val="24"/>
          <w:szCs w:val="24"/>
        </w:rPr>
        <w:drawing>
          <wp:inline distT="0" distB="0" distL="0" distR="0">
            <wp:extent cx="5943600" cy="2034539"/>
            <wp:effectExtent l="0" t="0" r="0" b="3810"/>
            <wp:docPr id="1033" name="Picture 5" descr="Social Media Marketing Management Business Plan Template - Profit Month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19" cstate="print"/>
                    <a:srcRect/>
                    <a:stretch/>
                  </pic:blipFill>
                  <pic:spPr>
                    <a:xfrm>
                      <a:off x="0" y="0"/>
                      <a:ext cx="5943600" cy="2034539"/>
                    </a:xfrm>
                    <a:prstGeom prst="rect">
                      <a:avLst/>
                    </a:prstGeom>
                    <a:ln>
                      <a:noFill/>
                    </a:ln>
                  </pic:spPr>
                </pic:pic>
              </a:graphicData>
            </a:graphic>
          </wp:inline>
        </w:drawing>
      </w:r>
    </w:p>
    <w:p w:rsidR="008B2D19" w:rsidRDefault="00480783">
      <w:pPr>
        <w:spacing w:before="100" w:beforeAutospacing="1" w:after="100" w:afterAutospacing="1" w:line="360" w:lineRule="auto"/>
        <w:jc w:val="both"/>
        <w:outlineLvl w:val="3"/>
        <w:rPr>
          <w:rFonts w:ascii="Arial" w:eastAsia="Times New Roman" w:hAnsi="Arial" w:cs="Arial"/>
          <w:spacing w:val="-3"/>
          <w:sz w:val="24"/>
          <w:szCs w:val="24"/>
        </w:rPr>
      </w:pPr>
      <w:r>
        <w:rPr>
          <w:rFonts w:ascii="Arial" w:eastAsia="Times New Roman" w:hAnsi="Arial" w:cs="Arial"/>
          <w:b/>
          <w:bCs/>
          <w:spacing w:val="-3"/>
          <w:sz w:val="24"/>
          <w:szCs w:val="24"/>
        </w:rPr>
        <w:t>Profit Yearly</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noProof/>
          <w:sz w:val="24"/>
          <w:szCs w:val="24"/>
        </w:rPr>
        <w:drawing>
          <wp:inline distT="0" distB="0" distL="0" distR="0">
            <wp:extent cx="5852160" cy="1781175"/>
            <wp:effectExtent l="0" t="0" r="0" b="9525"/>
            <wp:docPr id="1034" name="Picture 4" descr="Social Media Marketing Management Business Plan Template - Profit Year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20" cstate="print"/>
                    <a:srcRect/>
                    <a:stretch/>
                  </pic:blipFill>
                  <pic:spPr>
                    <a:xfrm>
                      <a:off x="0" y="0"/>
                      <a:ext cx="5852160" cy="1781175"/>
                    </a:xfrm>
                    <a:prstGeom prst="rect">
                      <a:avLst/>
                    </a:prstGeom>
                    <a:ln>
                      <a:noFill/>
                    </a:ln>
                  </pic:spPr>
                </pic:pic>
              </a:graphicData>
            </a:graphic>
          </wp:inline>
        </w:drawing>
      </w:r>
    </w:p>
    <w:p w:rsidR="008B2D19" w:rsidRPr="00EF0B80" w:rsidRDefault="00480783">
      <w:pPr>
        <w:spacing w:before="100" w:beforeAutospacing="1" w:after="100" w:afterAutospacing="1" w:line="360" w:lineRule="auto"/>
        <w:jc w:val="both"/>
        <w:outlineLvl w:val="3"/>
        <w:rPr>
          <w:rFonts w:ascii="Arial" w:eastAsia="Times New Roman" w:hAnsi="Arial" w:cs="Arial"/>
          <w:b/>
          <w:spacing w:val="-3"/>
          <w:sz w:val="24"/>
          <w:szCs w:val="24"/>
        </w:rPr>
      </w:pPr>
      <w:r w:rsidRPr="00EF0B80">
        <w:rPr>
          <w:rFonts w:ascii="Arial" w:eastAsia="Times New Roman" w:hAnsi="Arial" w:cs="Arial"/>
          <w:b/>
          <w:spacing w:val="-3"/>
          <w:sz w:val="24"/>
          <w:szCs w:val="24"/>
        </w:rPr>
        <w:lastRenderedPageBreak/>
        <w:t>Gross Margin Monthly</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noProof/>
          <w:sz w:val="24"/>
          <w:szCs w:val="24"/>
        </w:rPr>
        <w:drawing>
          <wp:inline distT="0" distB="0" distL="0" distR="0">
            <wp:extent cx="5943600" cy="2141220"/>
            <wp:effectExtent l="0" t="0" r="0" b="0"/>
            <wp:docPr id="1035" name="Picture 3" descr="Social Media Marketing Management Business Plan Template - Gross MArgin Month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21" cstate="print"/>
                    <a:srcRect/>
                    <a:stretch/>
                  </pic:blipFill>
                  <pic:spPr>
                    <a:xfrm>
                      <a:off x="0" y="0"/>
                      <a:ext cx="5943600" cy="2141220"/>
                    </a:xfrm>
                    <a:prstGeom prst="rect">
                      <a:avLst/>
                    </a:prstGeom>
                    <a:ln>
                      <a:noFill/>
                    </a:ln>
                  </pic:spPr>
                </pic:pic>
              </a:graphicData>
            </a:graphic>
          </wp:inline>
        </w:drawing>
      </w:r>
    </w:p>
    <w:p w:rsidR="008B2D19" w:rsidRDefault="008B2D19">
      <w:pPr>
        <w:spacing w:before="100" w:beforeAutospacing="1" w:after="100" w:afterAutospacing="1" w:line="360" w:lineRule="auto"/>
        <w:jc w:val="both"/>
        <w:rPr>
          <w:rFonts w:ascii="Arial" w:eastAsia="Times New Roman" w:hAnsi="Arial" w:cs="Arial"/>
          <w:sz w:val="24"/>
          <w:szCs w:val="24"/>
        </w:rPr>
      </w:pPr>
    </w:p>
    <w:p w:rsidR="008B2D19" w:rsidRPr="00EF0B80" w:rsidRDefault="00480783">
      <w:pPr>
        <w:spacing w:before="100" w:beforeAutospacing="1" w:after="100" w:afterAutospacing="1" w:line="360" w:lineRule="auto"/>
        <w:jc w:val="both"/>
        <w:outlineLvl w:val="2"/>
        <w:rPr>
          <w:rFonts w:ascii="Arial" w:eastAsia="Times New Roman" w:hAnsi="Arial" w:cs="Arial"/>
          <w:b/>
          <w:spacing w:val="-3"/>
          <w:sz w:val="24"/>
          <w:szCs w:val="24"/>
        </w:rPr>
      </w:pPr>
      <w:r w:rsidRPr="00EF0B80">
        <w:rPr>
          <w:rFonts w:ascii="Arial" w:eastAsia="Times New Roman" w:hAnsi="Arial" w:cs="Arial"/>
          <w:b/>
          <w:spacing w:val="-3"/>
          <w:sz w:val="24"/>
          <w:szCs w:val="24"/>
        </w:rPr>
        <w:t>Projected Cash Flow</w:t>
      </w:r>
    </w:p>
    <w:p w:rsidR="008B2D19" w:rsidRDefault="00480783">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noProof/>
          <w:sz w:val="24"/>
          <w:szCs w:val="24"/>
        </w:rPr>
        <w:drawing>
          <wp:inline distT="0" distB="0" distL="0" distR="0">
            <wp:extent cx="5852160" cy="2392680"/>
            <wp:effectExtent l="0" t="0" r="0" b="7620"/>
            <wp:docPr id="1036" name="Picture 1" descr="Social Media Marketing Management Business Plan Template - Projected Cash Fl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22" cstate="print"/>
                    <a:srcRect/>
                    <a:stretch/>
                  </pic:blipFill>
                  <pic:spPr>
                    <a:xfrm>
                      <a:off x="0" y="0"/>
                      <a:ext cx="5852160" cy="2392680"/>
                    </a:xfrm>
                    <a:prstGeom prst="rect">
                      <a:avLst/>
                    </a:prstGeom>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5"/>
        <w:gridCol w:w="1741"/>
        <w:gridCol w:w="1741"/>
        <w:gridCol w:w="1853"/>
      </w:tblGrid>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Pro Forma Cash Flow</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Cash Received</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3</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Cash from Operations</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Cash Sales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40 124</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45 046</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50 068</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Cash from Receivables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7 023</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8 610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9 297</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SUBTOTAL CASH FROM OPERATIONS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47 143</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53 651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59 359</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Sales Tax, VAT, HST/GST Received</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New Current Borrowing</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New Other Liabilities (interest-free)</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New Long-term Liabilities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Sales of Other Current Assets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Sales of Long-term Assets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New Investment Received</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SUBTOTAL CASH RECEIVED</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47 143</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53 651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55 359</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Expenditures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3</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Cash Spending</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21 647</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24 204</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26 951</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Bill Payments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13 539</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15 385</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170 631</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SUBTOTAL SPENT ON OPERATIONS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35 296</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39 549</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43 582</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Additional Cash Spent</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Sales Tax, VAT, HST/GST Paid Out</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Principal Repayment of Current Borrowing</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Other Liabilities Principal Repayment</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Long-term Liabilities Principal Repayment</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Purchase Other Current Assets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Purchase Long-term Assets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Dividends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SUBTOTAL CASH SPENT</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35 296</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35 489</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43 882</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Net Cash Flow</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11 551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13 167</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15 683</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Cash Balance</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 xml:space="preserve">ETB  21 </w:t>
            </w:r>
            <w:r>
              <w:rPr>
                <w:rFonts w:ascii="Arial" w:eastAsia="Times New Roman" w:hAnsi="Arial" w:cs="Arial"/>
                <w:sz w:val="24"/>
                <w:szCs w:val="24"/>
              </w:rPr>
              <w:lastRenderedPageBreak/>
              <w:t>823</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ETB  22 </w:t>
            </w:r>
            <w:r>
              <w:rPr>
                <w:rFonts w:ascii="Arial" w:eastAsia="Times New Roman" w:hAnsi="Arial" w:cs="Arial"/>
                <w:sz w:val="24"/>
                <w:szCs w:val="24"/>
              </w:rPr>
              <w:lastRenderedPageBreak/>
              <w:t>381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ETB  28 </w:t>
            </w:r>
            <w:r>
              <w:rPr>
                <w:rFonts w:ascii="Arial" w:eastAsia="Times New Roman" w:hAnsi="Arial" w:cs="Arial"/>
                <w:sz w:val="24"/>
                <w:szCs w:val="24"/>
              </w:rPr>
              <w:lastRenderedPageBreak/>
              <w:t>239</w:t>
            </w:r>
          </w:p>
        </w:tc>
      </w:tr>
    </w:tbl>
    <w:p w:rsidR="008B2D19" w:rsidRDefault="00480783">
      <w:pPr>
        <w:spacing w:before="100" w:beforeAutospacing="1" w:after="100" w:afterAutospacing="1" w:line="360" w:lineRule="auto"/>
        <w:jc w:val="both"/>
        <w:outlineLvl w:val="2"/>
        <w:rPr>
          <w:rFonts w:ascii="Arial" w:eastAsia="Times New Roman" w:hAnsi="Arial" w:cs="Arial"/>
          <w:spacing w:val="-3"/>
          <w:sz w:val="24"/>
          <w:szCs w:val="24"/>
        </w:rPr>
      </w:pPr>
      <w:r>
        <w:rPr>
          <w:rFonts w:ascii="Arial" w:eastAsia="Times New Roman" w:hAnsi="Arial" w:cs="Arial"/>
          <w:spacing w:val="-3"/>
          <w:sz w:val="24"/>
          <w:szCs w:val="24"/>
        </w:rPr>
        <w:lastRenderedPageBreak/>
        <w:t>Projected Balance 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6"/>
        <w:gridCol w:w="1908"/>
        <w:gridCol w:w="1908"/>
        <w:gridCol w:w="1908"/>
      </w:tblGrid>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Pro Forma Balance Sheet</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Assets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3</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Current Assets</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Cash</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184 666</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218 525</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252 384</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Accounts Receivable</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12 613</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14 493</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16 373</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Inventory</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2 980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3 450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3 920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Other Current Assets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1 000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CURRENT ASSETS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201 259</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237 468</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273 677</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Long-term Assets</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Long-term Assets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10 000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10 000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10 000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Accumulated Depreciation</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12 420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14 490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16 560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LONG-TERM ASSETS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980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610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240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ASSETS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198 839</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232 978</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267 117</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Liabilities and Capital</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Year 3</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Current Liabilities</w:t>
            </w: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Arial" w:eastAsia="Times New Roman" w:hAnsi="Arial" w:cs="Arial"/>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c>
          <w:tcPr>
            <w:tcW w:w="0" w:type="auto"/>
            <w:shd w:val="clear" w:color="auto" w:fill="FFFFFF"/>
            <w:tcMar>
              <w:top w:w="165" w:type="dxa"/>
              <w:left w:w="270" w:type="dxa"/>
              <w:bottom w:w="165" w:type="dxa"/>
              <w:right w:w="270" w:type="dxa"/>
            </w:tcMar>
            <w:vAlign w:val="center"/>
            <w:hideMark/>
          </w:tcPr>
          <w:p w:rsidR="008B2D19" w:rsidRDefault="008B2D19">
            <w:pPr>
              <w:spacing w:before="225" w:after="225" w:line="360" w:lineRule="auto"/>
              <w:jc w:val="both"/>
              <w:rPr>
                <w:rFonts w:ascii="Times New Roman" w:eastAsia="Times New Roman" w:hAnsi="Times New Roman" w:cs="Times New Roman"/>
                <w:sz w:val="24"/>
                <w:szCs w:val="24"/>
              </w:rPr>
            </w:pP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Accounts Payable</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9 482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10 792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12 102</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Current Borrowing</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Other Current Liabilities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SUBTOTAL CURRENT LIABILITIES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9 482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10 792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12 102</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Long-term Liabilities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LIABILITIES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9 482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10 792</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12 102</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Paid-in Capital</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30 000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30 000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30 000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Retained Earnings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48 651</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72 636</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96 621</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Earnings</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100 709</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119 555</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138 401</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CAPITAL</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189 360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222 190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255 020</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TOTAL LIABILITIES AND CAPITAL</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198 839</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232 978</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ETB  267 117</w:t>
            </w:r>
          </w:p>
        </w:tc>
      </w:tr>
      <w:tr w:rsidR="008B2D19">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Net Worth</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t xml:space="preserve">ETB  182 </w:t>
            </w:r>
            <w:r>
              <w:rPr>
                <w:rFonts w:ascii="Arial" w:eastAsia="Times New Roman" w:hAnsi="Arial" w:cs="Arial"/>
                <w:sz w:val="24"/>
                <w:szCs w:val="24"/>
              </w:rPr>
              <w:lastRenderedPageBreak/>
              <w:t>060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ETB  226 </w:t>
            </w:r>
            <w:r>
              <w:rPr>
                <w:rFonts w:ascii="Arial" w:eastAsia="Times New Roman" w:hAnsi="Arial" w:cs="Arial"/>
                <w:sz w:val="24"/>
                <w:szCs w:val="24"/>
              </w:rPr>
              <w:lastRenderedPageBreak/>
              <w:t>240</w:t>
            </w:r>
          </w:p>
        </w:tc>
        <w:tc>
          <w:tcPr>
            <w:tcW w:w="0" w:type="auto"/>
            <w:shd w:val="clear" w:color="auto" w:fill="FFFFFF"/>
            <w:tcMar>
              <w:top w:w="165" w:type="dxa"/>
              <w:left w:w="270" w:type="dxa"/>
              <w:bottom w:w="165" w:type="dxa"/>
              <w:right w:w="270" w:type="dxa"/>
            </w:tcMar>
            <w:vAlign w:val="center"/>
            <w:hideMark/>
          </w:tcPr>
          <w:p w:rsidR="008B2D19" w:rsidRDefault="00480783">
            <w:pPr>
              <w:spacing w:before="225" w:after="225"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ETB  270 </w:t>
            </w:r>
            <w:r>
              <w:rPr>
                <w:rFonts w:ascii="Arial" w:eastAsia="Times New Roman" w:hAnsi="Arial" w:cs="Arial"/>
                <w:sz w:val="24"/>
                <w:szCs w:val="24"/>
              </w:rPr>
              <w:lastRenderedPageBreak/>
              <w:t>420</w:t>
            </w:r>
          </w:p>
        </w:tc>
      </w:tr>
    </w:tbl>
    <w:p w:rsidR="008B2D19" w:rsidRDefault="008B2D19">
      <w:pPr>
        <w:jc w:val="both"/>
        <w:rPr>
          <w:sz w:val="24"/>
          <w:szCs w:val="24"/>
        </w:rPr>
      </w:pPr>
    </w:p>
    <w:p w:rsidR="008B2D19" w:rsidRPr="00EF0B80" w:rsidRDefault="00480783">
      <w:pPr>
        <w:jc w:val="both"/>
        <w:rPr>
          <w:rFonts w:ascii="Arial" w:hAnsi="Arial" w:cs="Arial"/>
          <w:b/>
          <w:sz w:val="24"/>
          <w:szCs w:val="24"/>
        </w:rPr>
      </w:pPr>
      <w:r w:rsidRPr="00EF0B80">
        <w:rPr>
          <w:rFonts w:ascii="Arial" w:hAnsi="Arial" w:cs="Arial"/>
          <w:b/>
          <w:sz w:val="24"/>
          <w:szCs w:val="24"/>
        </w:rPr>
        <w:t>Risk analysis</w:t>
      </w:r>
    </w:p>
    <w:p w:rsidR="008B2D19" w:rsidRDefault="00480783">
      <w:pPr>
        <w:jc w:val="both"/>
        <w:rPr>
          <w:rFonts w:ascii="Arial" w:hAnsi="Arial" w:cs="Arial"/>
          <w:color w:val="1F2122"/>
          <w:sz w:val="24"/>
          <w:szCs w:val="24"/>
          <w:shd w:val="clear" w:color="auto" w:fill="FFFFFF"/>
        </w:rPr>
      </w:pPr>
      <w:r>
        <w:rPr>
          <w:rFonts w:ascii="Arial" w:hAnsi="Arial" w:cs="Arial"/>
          <w:color w:val="1F2122"/>
          <w:sz w:val="24"/>
          <w:szCs w:val="24"/>
          <w:shd w:val="clear" w:color="auto" w:fill="FFFFFF"/>
        </w:rPr>
        <w:t xml:space="preserve">No matter the path you decide to follow in business, you’re always at risk of running into some road blocks, legal troubles, PR crises, and a thousand other negative consequences. Most businesses are well aware of this and understand that the risk-reward scenario insists they must move through the minefield in order to achieve success. However, with social media still a relatively new thing for most brands, these risks aren’t yet understood quite as well. </w:t>
      </w:r>
    </w:p>
    <w:p w:rsidR="008B2D19" w:rsidRDefault="00480783">
      <w:pPr>
        <w:jc w:val="both"/>
        <w:rPr>
          <w:rFonts w:ascii="Arial" w:hAnsi="Arial" w:cs="Arial"/>
          <w:sz w:val="24"/>
          <w:szCs w:val="24"/>
        </w:rPr>
      </w:pPr>
      <w:r>
        <w:rPr>
          <w:rFonts w:ascii="Arial" w:hAnsi="Arial" w:cs="Arial"/>
          <w:sz w:val="24"/>
          <w:szCs w:val="24"/>
        </w:rPr>
        <w:t>A Public Relations Crisis</w:t>
      </w:r>
    </w:p>
    <w:p w:rsidR="008B2D19" w:rsidRDefault="00480783">
      <w:pPr>
        <w:jc w:val="both"/>
        <w:rPr>
          <w:rFonts w:ascii="Arial" w:hAnsi="Arial" w:cs="Arial"/>
          <w:color w:val="1F2122"/>
          <w:sz w:val="24"/>
          <w:szCs w:val="24"/>
          <w:shd w:val="clear" w:color="auto" w:fill="FFFFFF"/>
        </w:rPr>
      </w:pPr>
      <w:r>
        <w:rPr>
          <w:rFonts w:ascii="Arial" w:hAnsi="Arial" w:cs="Arial"/>
          <w:color w:val="1F2122"/>
          <w:sz w:val="24"/>
          <w:szCs w:val="24"/>
          <w:shd w:val="clear" w:color="auto" w:fill="FFFFFF"/>
        </w:rPr>
        <w:t>A Security Breach</w:t>
      </w:r>
    </w:p>
    <w:p w:rsidR="008B2D19" w:rsidRDefault="00480783">
      <w:pPr>
        <w:jc w:val="both"/>
        <w:rPr>
          <w:rFonts w:ascii="Arial" w:hAnsi="Arial" w:cs="Arial"/>
          <w:sz w:val="24"/>
          <w:szCs w:val="24"/>
        </w:rPr>
      </w:pPr>
      <w:r>
        <w:rPr>
          <w:rFonts w:ascii="Arial" w:hAnsi="Arial" w:cs="Arial"/>
          <w:sz w:val="24"/>
          <w:szCs w:val="24"/>
        </w:rPr>
        <w:t>Offending Your Audience</w:t>
      </w:r>
    </w:p>
    <w:p w:rsidR="008B2D19" w:rsidRDefault="00480783">
      <w:pPr>
        <w:jc w:val="both"/>
        <w:rPr>
          <w:rFonts w:ascii="Arial" w:hAnsi="Arial" w:cs="Arial"/>
          <w:color w:val="1F2122"/>
          <w:sz w:val="24"/>
          <w:szCs w:val="24"/>
          <w:shd w:val="clear" w:color="auto" w:fill="FFFFFF"/>
        </w:rPr>
      </w:pPr>
      <w:r>
        <w:rPr>
          <w:rFonts w:ascii="Arial" w:hAnsi="Arial" w:cs="Arial"/>
          <w:color w:val="1F2122"/>
          <w:sz w:val="24"/>
          <w:szCs w:val="24"/>
          <w:shd w:val="clear" w:color="auto" w:fill="FFFFFF"/>
        </w:rPr>
        <w:t>Offending Your Audience</w:t>
      </w:r>
    </w:p>
    <w:p w:rsidR="00EF0B80" w:rsidRDefault="00480783">
      <w:pPr>
        <w:jc w:val="both"/>
        <w:rPr>
          <w:rFonts w:ascii="Arial" w:hAnsi="Arial" w:cs="Arial"/>
          <w:color w:val="1F2122"/>
          <w:sz w:val="24"/>
          <w:szCs w:val="24"/>
          <w:shd w:val="clear" w:color="auto" w:fill="FFFFFF"/>
        </w:rPr>
      </w:pPr>
      <w:r>
        <w:rPr>
          <w:rFonts w:ascii="Arial" w:hAnsi="Arial" w:cs="Arial"/>
          <w:color w:val="1F2122"/>
          <w:sz w:val="24"/>
          <w:szCs w:val="24"/>
          <w:shd w:val="clear" w:color="auto" w:fill="FFFFFF"/>
        </w:rPr>
        <w:t>Legal Implications</w:t>
      </w:r>
      <w:r>
        <w:rPr>
          <w:rFonts w:ascii="Arial" w:hAnsi="Arial" w:cs="Arial"/>
          <w:sz w:val="24"/>
          <w:szCs w:val="24"/>
        </w:rPr>
        <w:br w:type="page"/>
      </w:r>
    </w:p>
    <w:p w:rsidR="00EF0B80" w:rsidRPr="00EF0B80" w:rsidRDefault="00EF0B80" w:rsidP="00EF0B80">
      <w:pPr>
        <w:tabs>
          <w:tab w:val="left" w:pos="1440"/>
        </w:tabs>
        <w:rPr>
          <w:rFonts w:ascii="Arial" w:hAnsi="Arial" w:cs="Arial"/>
          <w:sz w:val="24"/>
          <w:szCs w:val="24"/>
        </w:rPr>
      </w:pPr>
      <w:bookmarkStart w:id="0" w:name="_GoBack"/>
      <w:bookmarkEnd w:id="0"/>
    </w:p>
    <w:sectPr w:rsidR="00EF0B80" w:rsidRPr="00EF0B80">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820" w:rsidRDefault="00421820">
      <w:pPr>
        <w:spacing w:after="0" w:line="240" w:lineRule="auto"/>
      </w:pPr>
      <w:r>
        <w:separator/>
      </w:r>
    </w:p>
  </w:endnote>
  <w:endnote w:type="continuationSeparator" w:id="0">
    <w:p w:rsidR="00421820" w:rsidRDefault="00421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80783">
      <w:trPr>
        <w:trHeight w:hRule="exact" w:val="115"/>
        <w:jc w:val="center"/>
      </w:trPr>
      <w:tc>
        <w:tcPr>
          <w:tcW w:w="4686" w:type="dxa"/>
          <w:shd w:val="clear" w:color="auto" w:fill="4472C4"/>
          <w:tcMar>
            <w:top w:w="0" w:type="dxa"/>
            <w:bottom w:w="0" w:type="dxa"/>
          </w:tcMar>
        </w:tcPr>
        <w:p w:rsidR="00480783" w:rsidRDefault="00480783">
          <w:pPr>
            <w:pStyle w:val="Header"/>
            <w:tabs>
              <w:tab w:val="clear" w:pos="4680"/>
              <w:tab w:val="clear" w:pos="9360"/>
            </w:tabs>
            <w:rPr>
              <w:caps/>
              <w:sz w:val="18"/>
            </w:rPr>
          </w:pPr>
        </w:p>
      </w:tc>
      <w:tc>
        <w:tcPr>
          <w:tcW w:w="4674" w:type="dxa"/>
          <w:shd w:val="clear" w:color="auto" w:fill="4472C4"/>
          <w:tcMar>
            <w:top w:w="0" w:type="dxa"/>
            <w:bottom w:w="0" w:type="dxa"/>
          </w:tcMar>
        </w:tcPr>
        <w:p w:rsidR="00480783" w:rsidRDefault="00480783">
          <w:pPr>
            <w:pStyle w:val="Header"/>
            <w:tabs>
              <w:tab w:val="clear" w:pos="4680"/>
              <w:tab w:val="clear" w:pos="9360"/>
            </w:tabs>
            <w:jc w:val="right"/>
            <w:rPr>
              <w:caps/>
              <w:sz w:val="18"/>
            </w:rPr>
          </w:pPr>
        </w:p>
      </w:tc>
    </w:tr>
    <w:tr w:rsidR="00480783">
      <w:trPr>
        <w:jc w:val="center"/>
      </w:trPr>
      <w:tc>
        <w:tcPr>
          <w:tcW w:w="4686" w:type="dxa"/>
          <w:shd w:val="clear" w:color="auto" w:fill="auto"/>
          <w:vAlign w:val="center"/>
        </w:tcPr>
        <w:p w:rsidR="00480783" w:rsidRDefault="00480783">
          <w:pPr>
            <w:pStyle w:val="Footer"/>
            <w:tabs>
              <w:tab w:val="clear" w:pos="4680"/>
              <w:tab w:val="clear" w:pos="9360"/>
            </w:tabs>
            <w:rPr>
              <w:caps/>
              <w:color w:val="808080"/>
              <w:sz w:val="18"/>
              <w:szCs w:val="18"/>
            </w:rPr>
          </w:pPr>
          <w:r>
            <w:rPr>
              <w:caps/>
              <w:color w:val="0D0D0D"/>
              <w:sz w:val="18"/>
              <w:szCs w:val="18"/>
            </w:rPr>
            <w:t>*** AWAQI SOCIAL MEDIA MARKETING*** SECTION IT 2***</w:t>
          </w:r>
        </w:p>
      </w:tc>
      <w:tc>
        <w:tcPr>
          <w:tcW w:w="4674" w:type="dxa"/>
          <w:shd w:val="clear" w:color="auto" w:fill="auto"/>
          <w:vAlign w:val="center"/>
        </w:tcPr>
        <w:p w:rsidR="00480783" w:rsidRDefault="00480783">
          <w:pPr>
            <w:pStyle w:val="Footer"/>
            <w:tabs>
              <w:tab w:val="clear" w:pos="4680"/>
              <w:tab w:val="clear" w:pos="9360"/>
            </w:tabs>
            <w:jc w:val="right"/>
            <w:rPr>
              <w:caps/>
              <w:color w:val="808080"/>
              <w:sz w:val="18"/>
              <w:szCs w:val="18"/>
            </w:rPr>
          </w:pPr>
          <w:r>
            <w:rPr>
              <w:caps/>
              <w:color w:val="808080"/>
              <w:sz w:val="18"/>
              <w:szCs w:val="18"/>
            </w:rPr>
            <w:fldChar w:fldCharType="begin"/>
          </w:r>
          <w:r>
            <w:rPr>
              <w:caps/>
              <w:color w:val="808080"/>
              <w:sz w:val="18"/>
              <w:szCs w:val="18"/>
            </w:rPr>
            <w:instrText xml:space="preserve"> PAGE   \* MERGEFORMAT </w:instrText>
          </w:r>
          <w:r>
            <w:rPr>
              <w:caps/>
              <w:color w:val="808080"/>
              <w:sz w:val="18"/>
              <w:szCs w:val="18"/>
            </w:rPr>
            <w:fldChar w:fldCharType="separate"/>
          </w:r>
          <w:r w:rsidR="0052078B">
            <w:rPr>
              <w:caps/>
              <w:noProof/>
              <w:color w:val="808080"/>
              <w:sz w:val="18"/>
              <w:szCs w:val="18"/>
            </w:rPr>
            <w:t>30</w:t>
          </w:r>
          <w:r>
            <w:rPr>
              <w:caps/>
              <w:noProof/>
              <w:color w:val="808080"/>
              <w:sz w:val="18"/>
              <w:szCs w:val="18"/>
            </w:rPr>
            <w:fldChar w:fldCharType="end"/>
          </w:r>
        </w:p>
      </w:tc>
    </w:tr>
  </w:tbl>
  <w:p w:rsidR="00480783" w:rsidRDefault="00480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820" w:rsidRDefault="00421820">
      <w:pPr>
        <w:spacing w:after="0" w:line="240" w:lineRule="auto"/>
      </w:pPr>
      <w:r>
        <w:separator/>
      </w:r>
    </w:p>
  </w:footnote>
  <w:footnote w:type="continuationSeparator" w:id="0">
    <w:p w:rsidR="00421820" w:rsidRDefault="00421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13A7E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hybridMultilevel"/>
    <w:tmpl w:val="AF9C85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42B22D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hybridMultilevel"/>
    <w:tmpl w:val="35A45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3BCE9B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multilevel"/>
    <w:tmpl w:val="E50A3C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hybridMultilevel"/>
    <w:tmpl w:val="3AEC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728ABA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751C2E16"/>
    <w:lvl w:ilvl="0" w:tplc="64580AAC">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B198A"/>
    <w:multiLevelType w:val="multilevel"/>
    <w:tmpl w:val="12443B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2EDD229B"/>
    <w:multiLevelType w:val="multilevel"/>
    <w:tmpl w:val="A454BF3C"/>
    <w:lvl w:ilvl="0">
      <w:start w:val="1"/>
      <w:numFmt w:val="bullet"/>
      <w:lvlText w:val=""/>
      <w:lvlJc w:val="left"/>
      <w:pPr>
        <w:tabs>
          <w:tab w:val="left" w:pos="540"/>
        </w:tabs>
        <w:ind w:left="540" w:hanging="360"/>
      </w:pPr>
      <w:rPr>
        <w:rFonts w:ascii="Wingdings" w:hAnsi="Wingdings" w:hint="default"/>
        <w:sz w:val="20"/>
      </w:rPr>
    </w:lvl>
    <w:lvl w:ilvl="1" w:tentative="1">
      <w:start w:val="1"/>
      <w:numFmt w:val="bullet"/>
      <w:lvlText w:val="o"/>
      <w:lvlJc w:val="left"/>
      <w:pPr>
        <w:tabs>
          <w:tab w:val="left" w:pos="1260"/>
        </w:tabs>
        <w:ind w:left="1260" w:hanging="360"/>
      </w:pPr>
      <w:rPr>
        <w:rFonts w:ascii="Courier New" w:hAnsi="Courier New" w:hint="default"/>
        <w:sz w:val="20"/>
      </w:rPr>
    </w:lvl>
    <w:lvl w:ilvl="2" w:tentative="1">
      <w:start w:val="1"/>
      <w:numFmt w:val="bullet"/>
      <w:lvlText w:val=""/>
      <w:lvlJc w:val="left"/>
      <w:pPr>
        <w:tabs>
          <w:tab w:val="left" w:pos="1980"/>
        </w:tabs>
        <w:ind w:left="1980" w:hanging="360"/>
      </w:pPr>
      <w:rPr>
        <w:rFonts w:ascii="Wingdings" w:hAnsi="Wingdings" w:hint="default"/>
        <w:sz w:val="20"/>
      </w:rPr>
    </w:lvl>
    <w:lvl w:ilvl="3" w:tentative="1">
      <w:start w:val="1"/>
      <w:numFmt w:val="bullet"/>
      <w:lvlText w:val=""/>
      <w:lvlJc w:val="left"/>
      <w:pPr>
        <w:tabs>
          <w:tab w:val="left" w:pos="2700"/>
        </w:tabs>
        <w:ind w:left="2700" w:hanging="360"/>
      </w:pPr>
      <w:rPr>
        <w:rFonts w:ascii="Wingdings" w:hAnsi="Wingdings" w:hint="default"/>
        <w:sz w:val="20"/>
      </w:rPr>
    </w:lvl>
    <w:lvl w:ilvl="4" w:tentative="1">
      <w:start w:val="1"/>
      <w:numFmt w:val="bullet"/>
      <w:lvlText w:val=""/>
      <w:lvlJc w:val="left"/>
      <w:pPr>
        <w:tabs>
          <w:tab w:val="left" w:pos="3420"/>
        </w:tabs>
        <w:ind w:left="3420" w:hanging="360"/>
      </w:pPr>
      <w:rPr>
        <w:rFonts w:ascii="Wingdings" w:hAnsi="Wingdings" w:hint="default"/>
        <w:sz w:val="20"/>
      </w:rPr>
    </w:lvl>
    <w:lvl w:ilvl="5" w:tentative="1">
      <w:start w:val="1"/>
      <w:numFmt w:val="bullet"/>
      <w:lvlText w:val=""/>
      <w:lvlJc w:val="left"/>
      <w:pPr>
        <w:tabs>
          <w:tab w:val="left" w:pos="4140"/>
        </w:tabs>
        <w:ind w:left="4140" w:hanging="360"/>
      </w:pPr>
      <w:rPr>
        <w:rFonts w:ascii="Wingdings" w:hAnsi="Wingdings" w:hint="default"/>
        <w:sz w:val="20"/>
      </w:rPr>
    </w:lvl>
    <w:lvl w:ilvl="6" w:tentative="1">
      <w:start w:val="1"/>
      <w:numFmt w:val="bullet"/>
      <w:lvlText w:val=""/>
      <w:lvlJc w:val="left"/>
      <w:pPr>
        <w:tabs>
          <w:tab w:val="left" w:pos="4860"/>
        </w:tabs>
        <w:ind w:left="4860" w:hanging="360"/>
      </w:pPr>
      <w:rPr>
        <w:rFonts w:ascii="Wingdings" w:hAnsi="Wingdings" w:hint="default"/>
        <w:sz w:val="20"/>
      </w:rPr>
    </w:lvl>
    <w:lvl w:ilvl="7" w:tentative="1">
      <w:start w:val="1"/>
      <w:numFmt w:val="bullet"/>
      <w:lvlText w:val=""/>
      <w:lvlJc w:val="left"/>
      <w:pPr>
        <w:tabs>
          <w:tab w:val="left" w:pos="5580"/>
        </w:tabs>
        <w:ind w:left="5580" w:hanging="360"/>
      </w:pPr>
      <w:rPr>
        <w:rFonts w:ascii="Wingdings" w:hAnsi="Wingdings" w:hint="default"/>
        <w:sz w:val="20"/>
      </w:rPr>
    </w:lvl>
    <w:lvl w:ilvl="8" w:tentative="1">
      <w:start w:val="1"/>
      <w:numFmt w:val="bullet"/>
      <w:lvlText w:val=""/>
      <w:lvlJc w:val="left"/>
      <w:pPr>
        <w:tabs>
          <w:tab w:val="left" w:pos="6300"/>
        </w:tabs>
        <w:ind w:left="6300" w:hanging="360"/>
      </w:pPr>
      <w:rPr>
        <w:rFonts w:ascii="Wingdings" w:hAnsi="Wingdings" w:hint="default"/>
        <w:sz w:val="20"/>
      </w:rPr>
    </w:lvl>
  </w:abstractNum>
  <w:num w:numId="1">
    <w:abstractNumId w:val="6"/>
  </w:num>
  <w:num w:numId="2">
    <w:abstractNumId w:val="4"/>
  </w:num>
  <w:num w:numId="3">
    <w:abstractNumId w:val="0"/>
  </w:num>
  <w:num w:numId="4">
    <w:abstractNumId w:val="9"/>
  </w:num>
  <w:num w:numId="5">
    <w:abstractNumId w:val="2"/>
  </w:num>
  <w:num w:numId="6">
    <w:abstractNumId w:val="5"/>
  </w:num>
  <w:num w:numId="7">
    <w:abstractNumId w:val="3"/>
  </w:num>
  <w:num w:numId="8">
    <w:abstractNumId w:val="7"/>
  </w:num>
  <w:num w:numId="9">
    <w:abstractNumId w:val="1"/>
  </w:num>
  <w:num w:numId="10">
    <w:abstractNumId w:val="8"/>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D19"/>
    <w:rsid w:val="00091CEF"/>
    <w:rsid w:val="000E1B8D"/>
    <w:rsid w:val="002144B4"/>
    <w:rsid w:val="003B2D13"/>
    <w:rsid w:val="003D1785"/>
    <w:rsid w:val="00421820"/>
    <w:rsid w:val="00480783"/>
    <w:rsid w:val="0052078B"/>
    <w:rsid w:val="005705EB"/>
    <w:rsid w:val="005E584E"/>
    <w:rsid w:val="00610B26"/>
    <w:rsid w:val="008B2D19"/>
    <w:rsid w:val="00C21AF3"/>
    <w:rsid w:val="00CB44B9"/>
    <w:rsid w:val="00CE2B1F"/>
    <w:rsid w:val="00EF0B80"/>
    <w:rsid w:val="00F36A2D"/>
    <w:rsid w:val="00FC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Pr>
      <w:rFonts w:ascii="Arial" w:eastAsia="Times New Roman" w:hAnsi="Arial" w:cs="Arial"/>
      <w:vanish/>
      <w:sz w:val="16"/>
      <w:szCs w:val="16"/>
    </w:rPr>
  </w:style>
  <w:style w:type="character" w:customStyle="1" w:styleId="inbound-required">
    <w:name w:val="inbound-required"/>
    <w:basedOn w:val="DefaultParagraphFont"/>
  </w:style>
  <w:style w:type="paragraph" w:styleId="z-BottomofForm">
    <w:name w:val="HTML Bottom of Form"/>
    <w:basedOn w:val="Normal"/>
    <w:next w:val="Normal"/>
    <w:link w:val="z-BottomofFormChar"/>
    <w:uiPriority w:val="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Pr>
      <w:rFonts w:ascii="Arial" w:eastAsia="Times New Roman" w:hAnsi="Arial" w:cs="Arial"/>
      <w:vanish/>
      <w:sz w:val="16"/>
      <w:szCs w:val="16"/>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rPr>
      <w:color w:val="605E5C"/>
      <w:shd w:val="clear" w:color="auto" w:fill="E1DFDD"/>
    </w:rPr>
  </w:style>
  <w:style w:type="character" w:styleId="FollowedHyperlink">
    <w:name w:val="FollowedHyperlink"/>
    <w:basedOn w:val="DefaultParagraphFont"/>
    <w:uiPriority w:val="99"/>
    <w:rPr>
      <w:color w:val="954F72"/>
      <w:u w:val="single"/>
    </w:rPr>
  </w:style>
  <w:style w:type="paragraph" w:styleId="NoSpacing">
    <w:name w:val="No Spacing"/>
    <w:link w:val="NoSpacingChar"/>
    <w:uiPriority w:val="1"/>
    <w:qFormat/>
    <w:pPr>
      <w:spacing w:after="0" w:line="240" w:lineRule="auto"/>
    </w:pPr>
    <w:rPr>
      <w:rFonts w:eastAsia="SimSun"/>
    </w:rPr>
  </w:style>
  <w:style w:type="character" w:customStyle="1" w:styleId="NoSpacingChar">
    <w:name w:val="No Spacing Char"/>
    <w:basedOn w:val="DefaultParagraphFont"/>
    <w:link w:val="NoSpacing"/>
    <w:uiPriority w:val="1"/>
    <w:rPr>
      <w:rFonts w:eastAsia="SimSun"/>
    </w:rPr>
  </w:style>
  <w:style w:type="paragraph" w:customStyle="1" w:styleId="va-top">
    <w:name w:val="va-top"/>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0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Pr>
      <w:rFonts w:ascii="Arial" w:eastAsia="Times New Roman" w:hAnsi="Arial" w:cs="Arial"/>
      <w:vanish/>
      <w:sz w:val="16"/>
      <w:szCs w:val="16"/>
    </w:rPr>
  </w:style>
  <w:style w:type="character" w:customStyle="1" w:styleId="inbound-required">
    <w:name w:val="inbound-required"/>
    <w:basedOn w:val="DefaultParagraphFont"/>
  </w:style>
  <w:style w:type="paragraph" w:styleId="z-BottomofForm">
    <w:name w:val="HTML Bottom of Form"/>
    <w:basedOn w:val="Normal"/>
    <w:next w:val="Normal"/>
    <w:link w:val="z-BottomofFormChar"/>
    <w:uiPriority w:val="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Pr>
      <w:rFonts w:ascii="Arial" w:eastAsia="Times New Roman" w:hAnsi="Arial" w:cs="Arial"/>
      <w:vanish/>
      <w:sz w:val="16"/>
      <w:szCs w:val="16"/>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rPr>
      <w:color w:val="605E5C"/>
      <w:shd w:val="clear" w:color="auto" w:fill="E1DFDD"/>
    </w:rPr>
  </w:style>
  <w:style w:type="character" w:styleId="FollowedHyperlink">
    <w:name w:val="FollowedHyperlink"/>
    <w:basedOn w:val="DefaultParagraphFont"/>
    <w:uiPriority w:val="99"/>
    <w:rPr>
      <w:color w:val="954F72"/>
      <w:u w:val="single"/>
    </w:rPr>
  </w:style>
  <w:style w:type="paragraph" w:styleId="NoSpacing">
    <w:name w:val="No Spacing"/>
    <w:link w:val="NoSpacingChar"/>
    <w:uiPriority w:val="1"/>
    <w:qFormat/>
    <w:pPr>
      <w:spacing w:after="0" w:line="240" w:lineRule="auto"/>
    </w:pPr>
    <w:rPr>
      <w:rFonts w:eastAsia="SimSun"/>
    </w:rPr>
  </w:style>
  <w:style w:type="character" w:customStyle="1" w:styleId="NoSpacingChar">
    <w:name w:val="No Spacing Char"/>
    <w:basedOn w:val="DefaultParagraphFont"/>
    <w:link w:val="NoSpacing"/>
    <w:uiPriority w:val="1"/>
    <w:rPr>
      <w:rFonts w:eastAsia="SimSun"/>
    </w:rPr>
  </w:style>
  <w:style w:type="paragraph" w:customStyle="1" w:styleId="va-top">
    <w:name w:val="va-top"/>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0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www.ogscapital.com/article/marketing-plan-what-is-it/"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gscapital.com/article/social-media-business-plan-example/"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Ethiopia, Addis Ababa</CompanyAddress>
  <CompanyPhone/>
  <CompanyFax/>
  <CompanyEmail>AWAQISOCIALMEDIAMARKETING@gmail.com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31B10-6C6E-4840-981D-35972CEB0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32</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AWAQI Social media Marketing</Company>
  <LinksUpToDate>false</LinksUpToDate>
  <CharactersWithSpaces>16750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AWAQI Social medi</dc:subject>
  <dc:creator>*** AWAQI SOCIAL MEDIA MARKETING*** SECTION IT 2***</dc:creator>
  <cp:lastModifiedBy>ismail - [2010]</cp:lastModifiedBy>
  <cp:revision>26</cp:revision>
  <dcterms:created xsi:type="dcterms:W3CDTF">2022-08-16T13:54:00Z</dcterms:created>
  <dcterms:modified xsi:type="dcterms:W3CDTF">2024-05-06T09:10:00Z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bcdff586d0664b34b6bacc7a19614ec1</vt:lpwstr>
  </property>
</Properties>
</file>