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53EF" w14:textId="3A9D29F5" w:rsidR="00D458EF" w:rsidRDefault="00FC21A3" w:rsidP="006706F5">
      <w:pPr>
        <w:spacing w:line="259" w:lineRule="auto"/>
      </w:pPr>
      <w:r>
        <w:t xml:space="preserve">Stappen QR-code opnieuw genereren (aanmaken) in </w:t>
      </w:r>
      <w:proofErr w:type="spellStart"/>
      <w:r>
        <w:t>Parksaver</w:t>
      </w:r>
      <w:proofErr w:type="spellEnd"/>
    </w:p>
    <w:p w14:paraId="67C1B25C" w14:textId="77777777" w:rsidR="00FC21A3" w:rsidRDefault="00FC21A3" w:rsidP="006706F5">
      <w:pPr>
        <w:spacing w:line="259" w:lineRule="auto"/>
      </w:pPr>
    </w:p>
    <w:p w14:paraId="30887194" w14:textId="10C6F15C" w:rsidR="00FC21A3" w:rsidRDefault="00FC21A3" w:rsidP="006706F5">
      <w:pPr>
        <w:spacing w:line="259" w:lineRule="auto"/>
      </w:pPr>
      <w:r>
        <w:t xml:space="preserve">Je kan dit aan de telefoon doornemen met de burger, die via Mijnloket inlogt en stappen uitvoert, lukt dit niet dan mag jij dit doen voor de burger </w:t>
      </w:r>
      <w:proofErr w:type="gramStart"/>
      <w:r>
        <w:t>( eerst</w:t>
      </w:r>
      <w:proofErr w:type="gramEnd"/>
      <w:r>
        <w:t xml:space="preserve"> de burger identificeren in </w:t>
      </w:r>
      <w:proofErr w:type="spellStart"/>
      <w:r>
        <w:t>RoWiki</w:t>
      </w:r>
      <w:proofErr w:type="spellEnd"/>
      <w:r>
        <w:t xml:space="preserve">) dan via de knop applicatielinks </w:t>
      </w:r>
      <w:proofErr w:type="spellStart"/>
      <w:r>
        <w:t>Parksaver</w:t>
      </w:r>
      <w:proofErr w:type="spellEnd"/>
      <w:r>
        <w:t xml:space="preserve"> openen.</w:t>
      </w:r>
    </w:p>
    <w:p w14:paraId="0D499F24" w14:textId="77777777" w:rsidR="00FC21A3" w:rsidRDefault="00FC21A3" w:rsidP="006706F5">
      <w:pPr>
        <w:spacing w:line="259" w:lineRule="auto"/>
      </w:pPr>
    </w:p>
    <w:p w14:paraId="4A98A532" w14:textId="6D758D21" w:rsidR="00FC21A3" w:rsidRPr="00FC21A3" w:rsidRDefault="00FC21A3" w:rsidP="00FC21A3">
      <w:r w:rsidRPr="00FC21A3">
        <w:t xml:space="preserve">Begin met vragen of het email adres in </w:t>
      </w:r>
      <w:proofErr w:type="spellStart"/>
      <w:r w:rsidRPr="00FC21A3">
        <w:t>Parksaver</w:t>
      </w:r>
      <w:proofErr w:type="spellEnd"/>
      <w:r w:rsidRPr="00FC21A3">
        <w:t xml:space="preserve"> klopt, Zo ja:</w:t>
      </w:r>
    </w:p>
    <w:p w14:paraId="5D063C90" w14:textId="77777777" w:rsidR="00FC21A3" w:rsidRPr="00FC21A3" w:rsidRDefault="00FC21A3" w:rsidP="00FC21A3">
      <w:pPr>
        <w:pStyle w:val="Lijstalinea"/>
        <w:numPr>
          <w:ilvl w:val="0"/>
          <w:numId w:val="1"/>
        </w:numPr>
        <w:rPr>
          <w:rFonts w:ascii="Bolder" w:hAnsi="Bolder" w:cstheme="minorBidi"/>
          <w:kern w:val="2"/>
          <w:lang w:eastAsia="en-US"/>
          <w14:ligatures w14:val="standardContextual"/>
        </w:rPr>
      </w:pPr>
      <w:r w:rsidRPr="00FC21A3">
        <w:rPr>
          <w:rFonts w:ascii="Bolder" w:hAnsi="Bolder" w:cstheme="minorBidi"/>
          <w:kern w:val="2"/>
          <w:lang w:eastAsia="en-US"/>
          <w14:ligatures w14:val="standardContextual"/>
        </w:rPr>
        <w:t>Volg Stap 1: Klik op “Nieuwe QR-Code” zoals in afbeelding 1.</w:t>
      </w:r>
    </w:p>
    <w:p w14:paraId="534E5281" w14:textId="77777777" w:rsidR="00FC21A3" w:rsidRPr="00FC21A3" w:rsidRDefault="00FC21A3" w:rsidP="00FC21A3">
      <w:pPr>
        <w:pStyle w:val="Lijstalinea"/>
        <w:numPr>
          <w:ilvl w:val="0"/>
          <w:numId w:val="1"/>
        </w:numPr>
        <w:rPr>
          <w:rFonts w:ascii="Bolder" w:hAnsi="Bolder" w:cstheme="minorBidi"/>
          <w:kern w:val="2"/>
          <w:lang w:eastAsia="en-US"/>
          <w14:ligatures w14:val="standardContextual"/>
        </w:rPr>
      </w:pPr>
      <w:r w:rsidRPr="00FC21A3">
        <w:rPr>
          <w:rFonts w:ascii="Bolder" w:hAnsi="Bolder" w:cstheme="minorBidi"/>
          <w:kern w:val="2"/>
          <w:lang w:eastAsia="en-US"/>
          <w14:ligatures w14:val="standardContextual"/>
        </w:rPr>
        <w:t>Volg Stap 2: Klik op “Nieuwe QR-Code” zoals in afbeelding 2.</w:t>
      </w:r>
    </w:p>
    <w:p w14:paraId="7EBFF1CE" w14:textId="77777777" w:rsidR="00FC21A3" w:rsidRPr="00FC21A3" w:rsidRDefault="00FC21A3" w:rsidP="00FC21A3">
      <w:pPr>
        <w:pStyle w:val="Lijstalinea"/>
        <w:numPr>
          <w:ilvl w:val="0"/>
          <w:numId w:val="1"/>
        </w:numPr>
        <w:rPr>
          <w:rFonts w:ascii="Bolder" w:hAnsi="Bolder" w:cstheme="minorBidi"/>
          <w:kern w:val="2"/>
          <w:lang w:eastAsia="en-US"/>
          <w14:ligatures w14:val="standardContextual"/>
        </w:rPr>
      </w:pPr>
      <w:r w:rsidRPr="00FC21A3">
        <w:rPr>
          <w:rFonts w:ascii="Bolder" w:hAnsi="Bolder" w:cstheme="minorBidi"/>
          <w:kern w:val="2"/>
          <w:lang w:eastAsia="en-US"/>
          <w14:ligatures w14:val="standardContextual"/>
        </w:rPr>
        <w:t xml:space="preserve">Controleer of de actie is verwerkt, er wordt automatisch een email verstuurd door </w:t>
      </w:r>
      <w:proofErr w:type="spellStart"/>
      <w:r w:rsidRPr="00FC21A3">
        <w:rPr>
          <w:rFonts w:ascii="Bolder" w:hAnsi="Bolder" w:cstheme="minorBidi"/>
          <w:kern w:val="2"/>
          <w:lang w:eastAsia="en-US"/>
          <w14:ligatures w14:val="standardContextual"/>
        </w:rPr>
        <w:t>Parksaver</w:t>
      </w:r>
      <w:proofErr w:type="spellEnd"/>
      <w:r w:rsidRPr="00FC21A3">
        <w:rPr>
          <w:rFonts w:ascii="Bolder" w:hAnsi="Bolder" w:cstheme="minorBidi"/>
          <w:kern w:val="2"/>
          <w:lang w:eastAsia="en-US"/>
          <w14:ligatures w14:val="standardContextual"/>
        </w:rPr>
        <w:t>.</w:t>
      </w:r>
    </w:p>
    <w:p w14:paraId="0961B4AD" w14:textId="77777777" w:rsidR="00FC21A3" w:rsidRDefault="00FC21A3" w:rsidP="006706F5">
      <w:pPr>
        <w:spacing w:line="259" w:lineRule="auto"/>
      </w:pPr>
    </w:p>
    <w:p w14:paraId="16F5C601" w14:textId="77777777" w:rsidR="00FC21A3" w:rsidRDefault="00FC21A3" w:rsidP="006706F5">
      <w:pPr>
        <w:spacing w:line="259" w:lineRule="auto"/>
      </w:pPr>
    </w:p>
    <w:p w14:paraId="0AB2FA9A" w14:textId="65FE35E4" w:rsidR="00FC21A3" w:rsidRDefault="00FC21A3" w:rsidP="006706F5">
      <w:pPr>
        <w:spacing w:line="259" w:lineRule="auto"/>
      </w:pPr>
      <w:r w:rsidRPr="00FC21A3">
        <w:rPr>
          <w:highlight w:val="yellow"/>
        </w:rPr>
        <w:t>Stap 1:</w:t>
      </w:r>
    </w:p>
    <w:p w14:paraId="4385978B" w14:textId="18CACCC0" w:rsidR="00FC21A3" w:rsidRDefault="00FC21A3" w:rsidP="006706F5">
      <w:pPr>
        <w:spacing w:line="259" w:lineRule="auto"/>
      </w:pPr>
      <w:r>
        <w:rPr>
          <w:noProof/>
        </w:rPr>
        <w:drawing>
          <wp:inline distT="0" distB="0" distL="0" distR="0" wp14:anchorId="371DA171" wp14:editId="1F79424D">
            <wp:extent cx="5524500" cy="4534937"/>
            <wp:effectExtent l="0" t="0" r="0" b="0"/>
            <wp:docPr id="152726875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6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144" cy="45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A73" w14:textId="77777777" w:rsidR="00FC21A3" w:rsidRDefault="00FC21A3" w:rsidP="006706F5">
      <w:pPr>
        <w:spacing w:line="259" w:lineRule="auto"/>
      </w:pPr>
    </w:p>
    <w:p w14:paraId="1026D7E4" w14:textId="77777777" w:rsidR="00FC21A3" w:rsidRDefault="00FC21A3" w:rsidP="006706F5">
      <w:pPr>
        <w:spacing w:line="259" w:lineRule="auto"/>
      </w:pPr>
    </w:p>
    <w:p w14:paraId="363B60C4" w14:textId="77777777" w:rsidR="00FC21A3" w:rsidRDefault="00FC21A3" w:rsidP="006706F5">
      <w:pPr>
        <w:spacing w:line="259" w:lineRule="auto"/>
      </w:pPr>
    </w:p>
    <w:p w14:paraId="458AED00" w14:textId="77777777" w:rsidR="00FC21A3" w:rsidRDefault="00FC21A3" w:rsidP="006706F5">
      <w:pPr>
        <w:spacing w:line="259" w:lineRule="auto"/>
      </w:pPr>
    </w:p>
    <w:p w14:paraId="5434FE1F" w14:textId="77777777" w:rsidR="00FC21A3" w:rsidRDefault="00FC21A3" w:rsidP="006706F5">
      <w:pPr>
        <w:spacing w:line="259" w:lineRule="auto"/>
      </w:pPr>
    </w:p>
    <w:p w14:paraId="4BC5A152" w14:textId="77777777" w:rsidR="00FC21A3" w:rsidRDefault="00FC21A3" w:rsidP="006706F5">
      <w:pPr>
        <w:spacing w:line="259" w:lineRule="auto"/>
      </w:pPr>
    </w:p>
    <w:p w14:paraId="322261F0" w14:textId="77777777" w:rsidR="00FC21A3" w:rsidRDefault="00FC21A3" w:rsidP="006706F5">
      <w:pPr>
        <w:spacing w:line="259" w:lineRule="auto"/>
      </w:pPr>
    </w:p>
    <w:p w14:paraId="58F4EE02" w14:textId="77777777" w:rsidR="00FC21A3" w:rsidRDefault="00FC21A3" w:rsidP="006706F5">
      <w:pPr>
        <w:spacing w:line="259" w:lineRule="auto"/>
      </w:pPr>
    </w:p>
    <w:p w14:paraId="1FA0C337" w14:textId="77777777" w:rsidR="00FC21A3" w:rsidRDefault="00FC21A3" w:rsidP="006706F5">
      <w:pPr>
        <w:spacing w:line="259" w:lineRule="auto"/>
      </w:pPr>
    </w:p>
    <w:p w14:paraId="0FC14167" w14:textId="77777777" w:rsidR="00FC21A3" w:rsidRDefault="00FC21A3" w:rsidP="006706F5">
      <w:pPr>
        <w:spacing w:line="259" w:lineRule="auto"/>
      </w:pPr>
    </w:p>
    <w:p w14:paraId="2E266F1A" w14:textId="77777777" w:rsidR="00FC21A3" w:rsidRDefault="00FC21A3" w:rsidP="006706F5">
      <w:pPr>
        <w:spacing w:line="259" w:lineRule="auto"/>
      </w:pPr>
    </w:p>
    <w:p w14:paraId="0CAC78A9" w14:textId="77777777" w:rsidR="00FC21A3" w:rsidRDefault="00FC21A3" w:rsidP="006706F5">
      <w:pPr>
        <w:spacing w:line="259" w:lineRule="auto"/>
      </w:pPr>
    </w:p>
    <w:p w14:paraId="6E3D9329" w14:textId="67EBD785" w:rsidR="00FC21A3" w:rsidRDefault="00FC21A3" w:rsidP="006706F5">
      <w:pPr>
        <w:spacing w:line="259" w:lineRule="auto"/>
      </w:pPr>
      <w:r w:rsidRPr="00FC21A3">
        <w:rPr>
          <w:highlight w:val="yellow"/>
        </w:rPr>
        <w:lastRenderedPageBreak/>
        <w:t>Stap 2:</w:t>
      </w:r>
      <w:r>
        <w:t xml:space="preserve"> </w:t>
      </w:r>
    </w:p>
    <w:p w14:paraId="75A5E3C4" w14:textId="5729041A" w:rsidR="00FC21A3" w:rsidRDefault="00FC21A3" w:rsidP="006706F5">
      <w:pPr>
        <w:spacing w:line="259" w:lineRule="auto"/>
      </w:pPr>
      <w:r>
        <w:rPr>
          <w:noProof/>
        </w:rPr>
        <w:drawing>
          <wp:inline distT="0" distB="0" distL="0" distR="0" wp14:anchorId="5B8F3947" wp14:editId="09963342">
            <wp:extent cx="4910886" cy="1784985"/>
            <wp:effectExtent l="0" t="0" r="4445" b="5715"/>
            <wp:docPr id="8532334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33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898" cy="17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DFB" w14:textId="77777777" w:rsidR="00FC21A3" w:rsidRDefault="00FC21A3" w:rsidP="006706F5">
      <w:pPr>
        <w:spacing w:line="259" w:lineRule="auto"/>
      </w:pPr>
    </w:p>
    <w:p w14:paraId="7155CD48" w14:textId="77777777" w:rsidR="00FC21A3" w:rsidRDefault="00FC21A3" w:rsidP="006706F5">
      <w:pPr>
        <w:spacing w:line="259" w:lineRule="auto"/>
      </w:pPr>
    </w:p>
    <w:p w14:paraId="44189C66" w14:textId="77777777" w:rsidR="00FC21A3" w:rsidRDefault="00FC21A3" w:rsidP="006706F5">
      <w:pPr>
        <w:spacing w:line="259" w:lineRule="auto"/>
      </w:pPr>
    </w:p>
    <w:p w14:paraId="28BB2FD0" w14:textId="6FFE2C64" w:rsidR="00FC21A3" w:rsidRDefault="00FC21A3" w:rsidP="006706F5">
      <w:pPr>
        <w:spacing w:line="259" w:lineRule="auto"/>
      </w:pPr>
      <w:r w:rsidRPr="00FC21A3">
        <w:rPr>
          <w:highlight w:val="yellow"/>
        </w:rPr>
        <w:t>Controle:</w:t>
      </w:r>
    </w:p>
    <w:p w14:paraId="056CC366" w14:textId="51509BDE" w:rsidR="00FC21A3" w:rsidRDefault="00FC21A3" w:rsidP="006706F5">
      <w:pPr>
        <w:spacing w:line="259" w:lineRule="auto"/>
      </w:pPr>
      <w:r>
        <w:rPr>
          <w:noProof/>
        </w:rPr>
        <w:drawing>
          <wp:inline distT="0" distB="0" distL="0" distR="0" wp14:anchorId="1C786DCA" wp14:editId="5D92E57E">
            <wp:extent cx="6440862" cy="998220"/>
            <wp:effectExtent l="0" t="0" r="0" b="0"/>
            <wp:docPr id="12183592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59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720" cy="9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29E1" w14:textId="77777777" w:rsidR="00FC21A3" w:rsidRDefault="00FC21A3" w:rsidP="00C34BA8">
      <w:pPr>
        <w:spacing w:line="240" w:lineRule="auto"/>
      </w:pPr>
      <w:r>
        <w:separator/>
      </w:r>
    </w:p>
  </w:endnote>
  <w:endnote w:type="continuationSeparator" w:id="0">
    <w:p w14:paraId="5B53C56A" w14:textId="77777777" w:rsidR="00FC21A3" w:rsidRDefault="00FC21A3" w:rsidP="00C3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lder">
    <w:panose1 w:val="00000500000000000000"/>
    <w:charset w:val="00"/>
    <w:family w:val="auto"/>
    <w:pitch w:val="variable"/>
    <w:sig w:usb0="00000007" w:usb1="00000001" w:usb2="00000000" w:usb3="00000000" w:csb0="00000093" w:csb1="00000000"/>
    <w:embedRegular r:id="rId1" w:fontKey="{72AD5630-650A-4869-B291-5019E2B56C73}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FF26" w14:textId="77777777" w:rsidR="00FC21A3" w:rsidRDefault="00FC21A3" w:rsidP="00C34BA8">
      <w:pPr>
        <w:spacing w:line="240" w:lineRule="auto"/>
      </w:pPr>
      <w:r>
        <w:separator/>
      </w:r>
    </w:p>
  </w:footnote>
  <w:footnote w:type="continuationSeparator" w:id="0">
    <w:p w14:paraId="46D480B9" w14:textId="77777777" w:rsidR="00FC21A3" w:rsidRDefault="00FC21A3" w:rsidP="00C34B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A483E"/>
    <w:multiLevelType w:val="hybridMultilevel"/>
    <w:tmpl w:val="8B1051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37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A3"/>
    <w:rsid w:val="000475B5"/>
    <w:rsid w:val="006706F5"/>
    <w:rsid w:val="006D4A1F"/>
    <w:rsid w:val="00B279C9"/>
    <w:rsid w:val="00C34BA8"/>
    <w:rsid w:val="00D458EF"/>
    <w:rsid w:val="00FC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1722C"/>
  <w15:chartTrackingRefBased/>
  <w15:docId w15:val="{2FDAE15F-BFAC-4835-9AF4-D0111F92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lder" w:eastAsiaTheme="minorHAnsi" w:hAnsi="Bolder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21A3"/>
    <w:pPr>
      <w:spacing w:line="240" w:lineRule="auto"/>
      <w:ind w:left="720"/>
    </w:pPr>
    <w:rPr>
      <w:rFonts w:ascii="Calibri" w:hAnsi="Calibri" w:cs="Calibri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F. (Filiz)</dc:creator>
  <cp:keywords/>
  <dc:description/>
  <cp:lastModifiedBy>Peek E.C.M. (Emile)</cp:lastModifiedBy>
  <cp:revision>2</cp:revision>
  <dcterms:created xsi:type="dcterms:W3CDTF">2025-02-11T08:05:00Z</dcterms:created>
  <dcterms:modified xsi:type="dcterms:W3CDTF">2025-02-11T08:05:00Z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2025-01-30T15:20:37Z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1e1a50fa-d687-4a30-9ccd-fcd2be39050f</vt:lpwstr>
  </property>
  <property fmtid="{D5CDD505-2E9C-101B-9397-08002B2CF9AE}" pid="8" name="MSIP_Label_ea871968-df67-4817-ac85-f4a5f5ebb5dd_ContentBits">
    <vt:lpwstr>0</vt:lpwstr>
  </property>
</Properties>
</file>