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jc w:val="center"/>
        <w:rPr/>
      </w:pPr>
      <w:r>
        <w:rPr>
          <w:u w:val="single"/>
        </w:rPr>
        <w:t>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Tijdelijke parkeervergunning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Parkeervergunning bewoner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Parkeervergunning bedrijven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Kentekenwijziging parkeervergunning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Toegangspas Sportdorp en Zomerland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- 06-parkeren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Betaald 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Parkeren voor ondernemers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Aanmelden parkeren mantelzorger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Aanmelden parkeren bezoek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0" w:name="__UnoMark__135_2090935068"/>
      <w:bookmarkStart w:id="1" w:name="__UnoMark__170_2090935068"/>
      <w:r>
        <w:rPr>
          <w:sz w:val="32"/>
          <w:szCs w:val="32"/>
        </w:rPr>
        <w:t xml:space="preserve">Rekeningnummer doorgeven producten </w:t>
      </w:r>
      <w:bookmarkStart w:id="2" w:name="__UnoMark__171_2090935068"/>
      <w:bookmarkStart w:id="3" w:name="__UnoMark__178_2090935068"/>
      <w:bookmarkStart w:id="4" w:name="__UnoMark__177_2090935068"/>
      <w:bookmarkEnd w:id="1"/>
      <w:bookmarkEnd w:id="2"/>
      <w:bookmarkEnd w:id="3"/>
      <w:bookmarkEnd w:id="4"/>
      <w:r>
        <w:rPr>
          <w:sz w:val="32"/>
          <w:szCs w:val="32"/>
        </w:rPr>
        <w:t>parkeren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5" w:name="__UnoMark__172_2090935068"/>
      <w:bookmarkStart w:id="6" w:name="__UnoMark__179_2090935068"/>
      <w:r>
        <w:rPr>
          <w:sz w:val="32"/>
          <w:szCs w:val="32"/>
        </w:rPr>
        <w:t>Parkeren</w:t>
      </w:r>
      <w:bookmarkStart w:id="7" w:name="__UnoMark__173_2090935068"/>
      <w:bookmarkStart w:id="8" w:name="__UnoMark__180_2090935068"/>
      <w:bookmarkEnd w:id="5"/>
      <w:bookmarkEnd w:id="6"/>
      <w:r>
        <w:rPr>
          <w:sz w:val="32"/>
          <w:szCs w:val="32"/>
        </w:rPr>
        <w:t xml:space="preserve"> grote voertuigen</w:t>
      </w:r>
      <w:bookmarkEnd w:id="7"/>
      <w:bookmarkEnd w:id="8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9" w:name="__UnoMark__174_2090935068"/>
      <w:bookmarkStart w:id="10" w:name="__UnoMark__181_2090935068"/>
      <w:r>
        <w:rPr>
          <w:sz w:val="32"/>
          <w:szCs w:val="32"/>
        </w:rPr>
        <w:t>Parkeertarieven</w:t>
      </w:r>
      <w:bookmarkEnd w:id="9"/>
      <w:bookmarkEnd w:id="10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11" w:name="__UnoMark__175_2090935068"/>
      <w:bookmarkStart w:id="12" w:name="__UnoMark__182_2090935068"/>
      <w:r>
        <w:rPr>
          <w:sz w:val="32"/>
          <w:szCs w:val="32"/>
        </w:rPr>
        <w:t>P+R-terreinen</w:t>
      </w:r>
      <w:bookmarkEnd w:id="11"/>
      <w:bookmarkEnd w:id="12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13" w:name="__UnoMark__176_2090935068"/>
      <w:bookmarkStart w:id="14" w:name="__UnoMark__183_2090935068"/>
      <w:r>
        <w:rPr>
          <w:sz w:val="32"/>
          <w:szCs w:val="32"/>
        </w:rPr>
        <w:t>Kentekenparkeren</w:t>
      </w:r>
      <w:bookmarkEnd w:id="13"/>
      <w:bookmarkEnd w:id="14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bookmarkEnd w:id="0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52</Words>
  <Characters>382</Characters>
  <CharactersWithSpaces>421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2019-03-30T09:18:06Z</dcterms:created>
  <dc:creator/>
  <dc:description/>
  <dc:language>nl-NL</dc:language>
  <cp:lastModifiedBy/>
  <dcterms:modified xsi:type="dcterms:W3CDTF">2019-05-09T05:06:47Z</dcterms:modified>
  <cp:revision>8</cp:revision>
  <dc:subject/>
  <dc:title/>
</cp:coreProperties>
</file>