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90umhba36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TECHNIQUE LUTRON V1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81jnqqzex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Objectif Général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LUTRON est une plateforme centralisée de supervision, administration et gestion technique basée sur une architecture modulaire.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permettre de superviser plusieurs types d'infrastructures 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Applications Web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Machines physiques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Machines virtuelles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réseau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Systèmes de jeux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Outils internes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tiers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Service constitue l'entité centrale de toute la plateforme.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ressources, permissions, modules, historiques et données sont rattachés à un Service.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su7hba2db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Architecture Générale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tglrmlimp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logique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     Frontend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     React TS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└─────────────┬───────────────┘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      API Gateway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       NestJS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└─────────────┬───────────────┘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┌────────────┼────────────┐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▼            ▼            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Core      Modules      Monitoring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▼            ▼            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PostgreSQL  Redis   Worker Cluster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ye9api27k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Interface Utilisateur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L'interface doit reprendre un fonctionnement similaire à la maquette fournie.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a124vrn50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 globale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HEADER             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├───────┬─────────────────────────────────┤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    │                      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SIDEBAR        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│                       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    │         CONTENT VIEW  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    │              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    │                         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└───────┴─────────────────────────────────┘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5wn19vr9y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Sidebar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Sidebar est fixe.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Largeur recommandée 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280px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z1iedjow7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Zone utilisateur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présente en haut.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 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Rôle Global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[IMG] Luc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Platform Owner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ni37yzcij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 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Catégorie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 Vue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 Vue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 Vue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 Liste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 Création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 Vue Globale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 Alertes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 Maintenances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 Utilisateurs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 Permissions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 Modules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vues affichées dépendent des permissions utilisateur.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qcxzrv32j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Zone Contenu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vue est chargée dynamiquement.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sidebar ne se recharge jamais.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contenu doit être rendu par React Router.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 Sidebar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 Header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└─ Outlet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9yj9iqbtw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Gestion des Services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he0o7wg2v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Champs Core 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technical_id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tags sont utilisés pour catégoriser les services.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WEB_APP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LOW_SYS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GAME_SYSTEM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292pwgr3n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RBAC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Basé sur les spécifications fonctionnelles.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e71hnfw18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Permissions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permission_id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MONITORING_VIEW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MONITORING_EDIT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SERVICE_ADMIN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permissions sont définies uniquement dans le code.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57e6y6jdt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role_id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service_id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Association 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4aau2m7kq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Attribution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service_users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service_id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role_id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rôles sont évalués par service.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9opbwjpg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Système Modulaire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Core ne connaît aucun module métier.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module fournit 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Manifest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Routes API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Pages Front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Migration SQL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Manifest 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"id": "monitoring",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"name": "Monitoring",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"version": "1.0.0"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8svsircuc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Monitoring Engine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séparé du Core.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Monitoring Scheduler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Queue Redis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vérification est exécutée indépendamment.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: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Command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Command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yer4q1lfw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Base Monitoring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6e5qkps8o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resource_id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service_id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Site Principal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mfl49yij9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check_id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resource_id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interval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SSL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4dsemqm0e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Calcul d'État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états sont configurables par service.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service_states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DOWN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calcul doit être pondéré 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DOWN &gt; WARNING &gt; UP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check est DOWN 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Resource = DOWN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dmc4ssdh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Alertes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Canaux supportés :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Alert Engine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Channel Dispatcher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├─ Discord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└─ Telegram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canaux sont mutualisés entre services.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ablcy0c89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Maintenances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maintenance_id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service_id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start_at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end_at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Pendant une maintenance :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collecte active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actif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alertes suspendues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kq3msuw0v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Gestion Documentaire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Core obligatoire.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document_id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service_id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Historique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Révisions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RBAC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4bzogbc6q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Temps Réel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mises à jour critiques passent par WebSocket.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Événements 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CHECK_UPDATE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ALERT_CREATED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ALERT_RESOLVED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SERVICE_UPDATED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USER_UPDATED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frontend ne doit jamais recharger la page.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is2pbsr6l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API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API principale.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Préfixe 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/api/v1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GET    /services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GET    /services/:id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GET    /monitoring/resources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POST   /alerts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GET    /documents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Authentification 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permissions API doivent être identiques à celles de l'interface.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kieg445ys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Base de données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recommande PostgreSQL.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 principales 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service_users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checks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check_results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maintenances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channels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45wljk28jd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Évolutions Futures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L'architecture doit permettre l'ajout futur de modules tels que :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Ticketing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Inventaire matériel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 parc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 déploiement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 logs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CI/CD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incidents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certificats SSL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Kubernetes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Roblox/Game Server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modification du Core.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