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Programming Assignment 01</w:t>
      </w:r>
    </w:p>
    <w:p w:rsidR="00000000" w:rsidDel="00000000" w:rsidP="00000000" w:rsidRDefault="00000000" w:rsidRPr="00000000" w14:paraId="00000003">
      <w:pPr>
        <w:spacing w:line="276" w:lineRule="auto"/>
        <w:jc w:val="center"/>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0"/>
          <w:szCs w:val="20"/>
          <w:rtl w:val="0"/>
        </w:rPr>
        <w:t xml:space="preserve">Deadline: September 29th 11:59pm</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assignment is to have you write a lexical and syntax analyzer for a hypothetical programming language (roughly based on Pascal).  The input of your parser is a source code written in the programming language’s grammar.  If the source code is syntactically correct your parser should display the parse tree.  An appropriate error message should be provided otherwise. </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expectation for this programming assignment is that you will implement a parser for the given PL using the bottom-up shift-reduce algorithm discussed in class.  You are encouraged to use and modify the code used in class.  The LR table for the parser can be generated from the PL’s grammar using the online tool available </w:t>
      </w:r>
      <w:hyperlink r:id="rId6">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also discussed in class. </w:t>
      </w: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Grammar</w:t>
      </w:r>
    </w:p>
    <w:p w:rsidR="00000000" w:rsidDel="00000000" w:rsidP="00000000" w:rsidRDefault="00000000" w:rsidRPr="00000000" w14:paraId="0000000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grammar for the programming language specified using EBNF notation.  Special words and symbols are highlighted for easy identification. Assume that this PL is NOT case-sensitive. </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ourier New" w:cs="Courier New" w:eastAsia="Courier New" w:hAnsi="Courier New"/>
                <w:sz w:val="20"/>
                <w:szCs w:val="20"/>
                <w:u w:val="none"/>
              </w:rPr>
            </w:pPr>
            <w:r w:rsidDel="00000000" w:rsidR="00000000" w:rsidRPr="00000000">
              <w:rPr>
                <w:rFonts w:ascii="Fira Mono" w:cs="Fira Mono" w:eastAsia="Fira Mono" w:hAnsi="Fira Mono"/>
                <w:sz w:val="20"/>
                <w:szCs w:val="20"/>
                <w:rtl w:val="0"/>
              </w:rPr>
              <w:t xml:space="preserve">&lt;program&gt; → </w:t>
            </w:r>
            <w:r w:rsidDel="00000000" w:rsidR="00000000" w:rsidRPr="00000000">
              <w:rPr>
                <w:rFonts w:ascii="Courier New" w:cs="Courier New" w:eastAsia="Courier New" w:hAnsi="Courier New"/>
                <w:sz w:val="20"/>
                <w:szCs w:val="20"/>
                <w:shd w:fill="fff2cc" w:val="clear"/>
                <w:rtl w:val="0"/>
              </w:rPr>
              <w:t xml:space="preserve">program</w:t>
            </w:r>
            <w:r w:rsidDel="00000000" w:rsidR="00000000" w:rsidRPr="00000000">
              <w:rPr>
                <w:rFonts w:ascii="Courier New" w:cs="Courier New" w:eastAsia="Courier New" w:hAnsi="Courier New"/>
                <w:sz w:val="20"/>
                <w:szCs w:val="20"/>
                <w:rtl w:val="0"/>
              </w:rPr>
              <w:t xml:space="preserve"> &lt;identifier&gt; &lt;block&gt; </w:t>
            </w:r>
            <w:r w:rsidDel="00000000" w:rsidR="00000000" w:rsidRPr="00000000">
              <w:rPr>
                <w:rFonts w:ascii="Courier New" w:cs="Courier New" w:eastAsia="Courier New" w:hAnsi="Courier New"/>
                <w:sz w:val="20"/>
                <w:szCs w:val="20"/>
                <w:shd w:fill="fff2cc" w:val="clear"/>
                <w:rtl w:val="0"/>
              </w:rPr>
              <w:t xml:space="preserve">.</w:t>
            </w:r>
          </w:p>
          <w:p w:rsidR="00000000" w:rsidDel="00000000" w:rsidP="00000000" w:rsidRDefault="00000000" w:rsidRPr="00000000" w14:paraId="0000001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ourier New" w:cs="Courier New" w:eastAsia="Courier New" w:hAnsi="Courier New"/>
                <w:sz w:val="20"/>
                <w:szCs w:val="20"/>
                <w:u w:val="none"/>
              </w:rPr>
            </w:pPr>
            <w:r w:rsidDel="00000000" w:rsidR="00000000" w:rsidRPr="00000000">
              <w:rPr>
                <w:rFonts w:ascii="Fira Mono" w:cs="Fira Mono" w:eastAsia="Fira Mono" w:hAnsi="Fira Mono"/>
                <w:sz w:val="20"/>
                <w:szCs w:val="20"/>
                <w:rtl w:val="0"/>
              </w:rPr>
              <w:t xml:space="preserve">&lt;identifier&gt; → &lt;letter&gt; { &lt;letter&gt; | &lt;digit&gt; }</w:t>
            </w:r>
          </w:p>
          <w:p w:rsidR="00000000" w:rsidDel="00000000" w:rsidP="00000000" w:rsidRDefault="00000000" w:rsidRPr="00000000" w14:paraId="0000001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ourier New" w:cs="Courier New" w:eastAsia="Courier New" w:hAnsi="Courier New"/>
                <w:sz w:val="20"/>
                <w:szCs w:val="20"/>
                <w:u w:val="none"/>
              </w:rPr>
            </w:pPr>
            <w:r w:rsidDel="00000000" w:rsidR="00000000" w:rsidRPr="00000000">
              <w:rPr>
                <w:rFonts w:ascii="Fira Mono" w:cs="Fira Mono" w:eastAsia="Fira Mono" w:hAnsi="Fira Mono"/>
                <w:sz w:val="20"/>
                <w:szCs w:val="20"/>
                <w:rtl w:val="0"/>
              </w:rPr>
              <w:t xml:space="preserve">&lt;block&gt; → [ &lt;var_declaration_section&gt; ] &lt;compound_statement&gt;</w:t>
            </w:r>
          </w:p>
          <w:p w:rsidR="00000000" w:rsidDel="00000000" w:rsidP="00000000" w:rsidRDefault="00000000" w:rsidRPr="00000000" w14:paraId="0000001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ourier New" w:cs="Courier New" w:eastAsia="Courier New" w:hAnsi="Courier New"/>
                <w:sz w:val="20"/>
                <w:szCs w:val="20"/>
                <w:u w:val="none"/>
              </w:rPr>
            </w:pPr>
            <w:r w:rsidDel="00000000" w:rsidR="00000000" w:rsidRPr="00000000">
              <w:rPr>
                <w:rFonts w:ascii="Fira Mono" w:cs="Fira Mono" w:eastAsia="Fira Mono" w:hAnsi="Fira Mono"/>
                <w:sz w:val="20"/>
                <w:szCs w:val="20"/>
                <w:rtl w:val="0"/>
              </w:rPr>
              <w:t xml:space="preserve">&lt;var_declaration_section&gt; → </w:t>
            </w:r>
            <w:r w:rsidDel="00000000" w:rsidR="00000000" w:rsidRPr="00000000">
              <w:rPr>
                <w:rFonts w:ascii="Courier New" w:cs="Courier New" w:eastAsia="Courier New" w:hAnsi="Courier New"/>
                <w:sz w:val="20"/>
                <w:szCs w:val="20"/>
                <w:shd w:fill="fff2cc" w:val="clear"/>
                <w:rtl w:val="0"/>
              </w:rPr>
              <w:t xml:space="preserve">var</w:t>
            </w:r>
            <w:r w:rsidDel="00000000" w:rsidR="00000000" w:rsidRPr="00000000">
              <w:rPr>
                <w:rFonts w:ascii="Courier New" w:cs="Courier New" w:eastAsia="Courier New" w:hAnsi="Courier New"/>
                <w:sz w:val="20"/>
                <w:szCs w:val="20"/>
                <w:rtl w:val="0"/>
              </w:rPr>
              <w:t xml:space="preserve"> &lt;var_declaration&gt; {</w:t>
            </w:r>
            <w:r w:rsidDel="00000000" w:rsidR="00000000" w:rsidRPr="00000000">
              <w:rPr>
                <w:rFonts w:ascii="Courier New" w:cs="Courier New" w:eastAsia="Courier New" w:hAnsi="Courier New"/>
                <w:sz w:val="20"/>
                <w:szCs w:val="20"/>
                <w:shd w:fill="fff2cc" w:val="clear"/>
                <w:rtl w:val="0"/>
              </w:rPr>
              <w:t xml:space="preserve">;</w:t>
            </w:r>
            <w:r w:rsidDel="00000000" w:rsidR="00000000" w:rsidRPr="00000000">
              <w:rPr>
                <w:rFonts w:ascii="Courier New" w:cs="Courier New" w:eastAsia="Courier New" w:hAnsi="Courier New"/>
                <w:sz w:val="20"/>
                <w:szCs w:val="20"/>
                <w:rtl w:val="0"/>
              </w:rPr>
              <w:t xml:space="preserve"> &lt;var_declaration&gt; }</w:t>
            </w:r>
          </w:p>
          <w:p w:rsidR="00000000" w:rsidDel="00000000" w:rsidP="00000000" w:rsidRDefault="00000000" w:rsidRPr="00000000" w14:paraId="0000001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ourier New" w:cs="Courier New" w:eastAsia="Courier New" w:hAnsi="Courier New"/>
                <w:sz w:val="20"/>
                <w:szCs w:val="20"/>
                <w:u w:val="none"/>
              </w:rPr>
            </w:pPr>
            <w:r w:rsidDel="00000000" w:rsidR="00000000" w:rsidRPr="00000000">
              <w:rPr>
                <w:rFonts w:ascii="Fira Mono" w:cs="Fira Mono" w:eastAsia="Fira Mono" w:hAnsi="Fira Mono"/>
                <w:sz w:val="20"/>
                <w:szCs w:val="20"/>
                <w:rtl w:val="0"/>
              </w:rPr>
              <w:t xml:space="preserve">&lt;var_declaration&gt; → &lt;identifier&gt; { &lt;identifier&gt; } </w:t>
            </w:r>
            <w:r w:rsidDel="00000000" w:rsidR="00000000" w:rsidRPr="00000000">
              <w:rPr>
                <w:rFonts w:ascii="Courier New" w:cs="Courier New" w:eastAsia="Courier New" w:hAnsi="Courier New"/>
                <w:sz w:val="20"/>
                <w:szCs w:val="20"/>
                <w:shd w:fill="fff2cc" w:val="clear"/>
                <w:rtl w:val="0"/>
              </w:rPr>
              <w:t xml:space="preserve">:</w:t>
            </w:r>
            <w:r w:rsidDel="00000000" w:rsidR="00000000" w:rsidRPr="00000000">
              <w:rPr>
                <w:rFonts w:ascii="Courier New" w:cs="Courier New" w:eastAsia="Courier New" w:hAnsi="Courier New"/>
                <w:sz w:val="20"/>
                <w:szCs w:val="20"/>
                <w:rtl w:val="0"/>
              </w:rPr>
              <w:t xml:space="preserve"> &lt;type&gt;</w:t>
            </w:r>
          </w:p>
          <w:p w:rsidR="00000000" w:rsidDel="00000000" w:rsidP="00000000" w:rsidRDefault="00000000" w:rsidRPr="00000000" w14:paraId="0000001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ourier New" w:cs="Courier New" w:eastAsia="Courier New" w:hAnsi="Courier New"/>
                <w:sz w:val="20"/>
                <w:szCs w:val="20"/>
                <w:u w:val="none"/>
              </w:rPr>
            </w:pPr>
            <w:r w:rsidDel="00000000" w:rsidR="00000000" w:rsidRPr="00000000">
              <w:rPr>
                <w:rFonts w:ascii="Fira Mono" w:cs="Fira Mono" w:eastAsia="Fira Mono" w:hAnsi="Fira Mono"/>
                <w:sz w:val="20"/>
                <w:szCs w:val="20"/>
                <w:rtl w:val="0"/>
              </w:rPr>
              <w:t xml:space="preserve">&lt;type&gt; → </w:t>
            </w:r>
            <w:r w:rsidDel="00000000" w:rsidR="00000000" w:rsidRPr="00000000">
              <w:rPr>
                <w:rFonts w:ascii="Courier New" w:cs="Courier New" w:eastAsia="Courier New" w:hAnsi="Courier New"/>
                <w:sz w:val="20"/>
                <w:szCs w:val="20"/>
                <w:shd w:fill="fff2cc" w:val="clear"/>
                <w:rtl w:val="0"/>
              </w:rPr>
              <w:t xml:space="preserve">Integer</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sz w:val="20"/>
                <w:szCs w:val="20"/>
                <w:shd w:fill="fff2cc" w:val="clear"/>
                <w:rtl w:val="0"/>
              </w:rPr>
              <w:t xml:space="preserve">Boolean</w:t>
            </w:r>
          </w:p>
          <w:p w:rsidR="00000000" w:rsidDel="00000000" w:rsidP="00000000" w:rsidRDefault="00000000" w:rsidRPr="00000000" w14:paraId="0000001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ourier New" w:cs="Courier New" w:eastAsia="Courier New" w:hAnsi="Courier New"/>
                <w:sz w:val="20"/>
                <w:szCs w:val="20"/>
                <w:u w:val="none"/>
              </w:rPr>
            </w:pPr>
            <w:r w:rsidDel="00000000" w:rsidR="00000000" w:rsidRPr="00000000">
              <w:rPr>
                <w:rFonts w:ascii="Fira Mono" w:cs="Fira Mono" w:eastAsia="Fira Mono" w:hAnsi="Fira Mono"/>
                <w:sz w:val="20"/>
                <w:szCs w:val="20"/>
                <w:rtl w:val="0"/>
              </w:rPr>
              <w:t xml:space="preserve">&lt;compound_statement&gt; → </w:t>
            </w:r>
            <w:r w:rsidDel="00000000" w:rsidR="00000000" w:rsidRPr="00000000">
              <w:rPr>
                <w:rFonts w:ascii="Courier New" w:cs="Courier New" w:eastAsia="Courier New" w:hAnsi="Courier New"/>
                <w:sz w:val="20"/>
                <w:szCs w:val="20"/>
                <w:shd w:fill="fff2cc" w:val="clear"/>
                <w:rtl w:val="0"/>
              </w:rPr>
              <w:t xml:space="preserve">begin</w:t>
            </w:r>
            <w:r w:rsidDel="00000000" w:rsidR="00000000" w:rsidRPr="00000000">
              <w:rPr>
                <w:rFonts w:ascii="Courier New" w:cs="Courier New" w:eastAsia="Courier New" w:hAnsi="Courier New"/>
                <w:sz w:val="20"/>
                <w:szCs w:val="20"/>
                <w:rtl w:val="0"/>
              </w:rPr>
              <w:t xml:space="preserve"> &lt;statement&gt; { </w:t>
            </w:r>
            <w:r w:rsidDel="00000000" w:rsidR="00000000" w:rsidRPr="00000000">
              <w:rPr>
                <w:rFonts w:ascii="Courier New" w:cs="Courier New" w:eastAsia="Courier New" w:hAnsi="Courier New"/>
                <w:sz w:val="20"/>
                <w:szCs w:val="20"/>
                <w:shd w:fill="fff2cc" w:val="clear"/>
                <w:rtl w:val="0"/>
              </w:rPr>
              <w:t xml:space="preserve">;</w:t>
            </w:r>
            <w:r w:rsidDel="00000000" w:rsidR="00000000" w:rsidRPr="00000000">
              <w:rPr>
                <w:rFonts w:ascii="Courier New" w:cs="Courier New" w:eastAsia="Courier New" w:hAnsi="Courier New"/>
                <w:sz w:val="20"/>
                <w:szCs w:val="20"/>
                <w:rtl w:val="0"/>
              </w:rPr>
              <w:t xml:space="preserve"> &lt;statement&gt; } </w:t>
            </w:r>
            <w:r w:rsidDel="00000000" w:rsidR="00000000" w:rsidRPr="00000000">
              <w:rPr>
                <w:rFonts w:ascii="Courier New" w:cs="Courier New" w:eastAsia="Courier New" w:hAnsi="Courier New"/>
                <w:sz w:val="20"/>
                <w:szCs w:val="20"/>
                <w:shd w:fill="fff2cc" w:val="clear"/>
                <w:rtl w:val="0"/>
              </w:rPr>
              <w:t xml:space="preserve">end</w:t>
            </w:r>
          </w:p>
          <w:p w:rsidR="00000000" w:rsidDel="00000000" w:rsidP="00000000" w:rsidRDefault="00000000" w:rsidRPr="00000000" w14:paraId="0000001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ourier New" w:cs="Courier New" w:eastAsia="Courier New" w:hAnsi="Courier New"/>
                <w:sz w:val="20"/>
                <w:szCs w:val="20"/>
                <w:u w:val="none"/>
              </w:rPr>
            </w:pPr>
            <w:r w:rsidDel="00000000" w:rsidR="00000000" w:rsidRPr="00000000">
              <w:rPr>
                <w:rFonts w:ascii="Fira Mono" w:cs="Fira Mono" w:eastAsia="Fira Mono" w:hAnsi="Fira Mono"/>
                <w:sz w:val="20"/>
                <w:szCs w:val="20"/>
                <w:rtl w:val="0"/>
              </w:rPr>
              <w:t xml:space="preserve">&lt;statement&gt; → &lt;simple_statement&gt; | &lt;structured_statement&gt;</w:t>
            </w:r>
          </w:p>
          <w:p w:rsidR="00000000" w:rsidDel="00000000" w:rsidP="00000000" w:rsidRDefault="00000000" w:rsidRPr="00000000" w14:paraId="0000001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ourier New" w:cs="Courier New" w:eastAsia="Courier New" w:hAnsi="Courier New"/>
                <w:sz w:val="20"/>
                <w:szCs w:val="20"/>
                <w:u w:val="none"/>
              </w:rPr>
            </w:pPr>
            <w:r w:rsidDel="00000000" w:rsidR="00000000" w:rsidRPr="00000000">
              <w:rPr>
                <w:rFonts w:ascii="Fira Mono" w:cs="Fira Mono" w:eastAsia="Fira Mono" w:hAnsi="Fira Mono"/>
                <w:sz w:val="20"/>
                <w:szCs w:val="20"/>
                <w:rtl w:val="0"/>
              </w:rPr>
              <w:t xml:space="preserve">&lt;simple_statement&gt; → &lt;assignment_statement&gt; | &lt;read_statement&gt; | &lt;write_statement&gt;</w:t>
            </w:r>
          </w:p>
          <w:p w:rsidR="00000000" w:rsidDel="00000000" w:rsidP="00000000" w:rsidRDefault="00000000" w:rsidRPr="00000000" w14:paraId="0000001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ourier New" w:cs="Courier New" w:eastAsia="Courier New" w:hAnsi="Courier New"/>
                <w:sz w:val="20"/>
                <w:szCs w:val="20"/>
                <w:u w:val="none"/>
              </w:rPr>
            </w:pPr>
            <w:r w:rsidDel="00000000" w:rsidR="00000000" w:rsidRPr="00000000">
              <w:rPr>
                <w:rFonts w:ascii="Fira Mono" w:cs="Fira Mono" w:eastAsia="Fira Mono" w:hAnsi="Fira Mono"/>
                <w:sz w:val="20"/>
                <w:szCs w:val="20"/>
                <w:rtl w:val="0"/>
              </w:rPr>
              <w:t xml:space="preserve">&lt;assignment_statement&gt; → &lt;identifier&gt; </w:t>
            </w:r>
            <w:r w:rsidDel="00000000" w:rsidR="00000000" w:rsidRPr="00000000">
              <w:rPr>
                <w:rFonts w:ascii="Courier New" w:cs="Courier New" w:eastAsia="Courier New" w:hAnsi="Courier New"/>
                <w:sz w:val="20"/>
                <w:szCs w:val="20"/>
                <w:shd w:fill="fff2cc" w:val="clear"/>
                <w:rtl w:val="0"/>
              </w:rPr>
              <w:t xml:space="preserve">:=</w:t>
            </w:r>
            <w:r w:rsidDel="00000000" w:rsidR="00000000" w:rsidRPr="00000000">
              <w:rPr>
                <w:rFonts w:ascii="Courier New" w:cs="Courier New" w:eastAsia="Courier New" w:hAnsi="Courier New"/>
                <w:sz w:val="20"/>
                <w:szCs w:val="20"/>
                <w:rtl w:val="0"/>
              </w:rPr>
              <w:t xml:space="preserve"> &lt;expression&gt;</w:t>
            </w:r>
          </w:p>
          <w:p w:rsidR="00000000" w:rsidDel="00000000" w:rsidP="00000000" w:rsidRDefault="00000000" w:rsidRPr="00000000" w14:paraId="0000001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ourier New" w:cs="Courier New" w:eastAsia="Courier New" w:hAnsi="Courier New"/>
                <w:sz w:val="20"/>
                <w:szCs w:val="20"/>
                <w:u w:val="none"/>
              </w:rPr>
            </w:pPr>
            <w:r w:rsidDel="00000000" w:rsidR="00000000" w:rsidRPr="00000000">
              <w:rPr>
                <w:rFonts w:ascii="Fira Mono" w:cs="Fira Mono" w:eastAsia="Fira Mono" w:hAnsi="Fira Mono"/>
                <w:sz w:val="20"/>
                <w:szCs w:val="20"/>
                <w:rtl w:val="0"/>
              </w:rPr>
              <w:t xml:space="preserve">&lt;read_statement&gt; → </w:t>
            </w:r>
            <w:r w:rsidDel="00000000" w:rsidR="00000000" w:rsidRPr="00000000">
              <w:rPr>
                <w:rFonts w:ascii="Courier New" w:cs="Courier New" w:eastAsia="Courier New" w:hAnsi="Courier New"/>
                <w:sz w:val="20"/>
                <w:szCs w:val="20"/>
                <w:shd w:fill="fff2cc" w:val="clear"/>
                <w:rtl w:val="0"/>
              </w:rPr>
              <w:t xml:space="preserve">read</w:t>
            </w:r>
            <w:r w:rsidDel="00000000" w:rsidR="00000000" w:rsidRPr="00000000">
              <w:rPr>
                <w:rFonts w:ascii="Courier New" w:cs="Courier New" w:eastAsia="Courier New" w:hAnsi="Courier New"/>
                <w:sz w:val="20"/>
                <w:szCs w:val="20"/>
                <w:rtl w:val="0"/>
              </w:rPr>
              <w:t xml:space="preserve"> &lt;identifier&gt;</w:t>
            </w:r>
          </w:p>
          <w:p w:rsidR="00000000" w:rsidDel="00000000" w:rsidP="00000000" w:rsidRDefault="00000000" w:rsidRPr="00000000" w14:paraId="0000001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ourier New" w:cs="Courier New" w:eastAsia="Courier New" w:hAnsi="Courier New"/>
                <w:sz w:val="20"/>
                <w:szCs w:val="20"/>
                <w:u w:val="none"/>
              </w:rPr>
            </w:pPr>
            <w:r w:rsidDel="00000000" w:rsidR="00000000" w:rsidRPr="00000000">
              <w:rPr>
                <w:rFonts w:ascii="Fira Mono" w:cs="Fira Mono" w:eastAsia="Fira Mono" w:hAnsi="Fira Mono"/>
                <w:sz w:val="20"/>
                <w:szCs w:val="20"/>
                <w:rtl w:val="0"/>
              </w:rPr>
              <w:t xml:space="preserve">&lt;write_statement&gt; → </w:t>
            </w:r>
            <w:r w:rsidDel="00000000" w:rsidR="00000000" w:rsidRPr="00000000">
              <w:rPr>
                <w:rFonts w:ascii="Courier New" w:cs="Courier New" w:eastAsia="Courier New" w:hAnsi="Courier New"/>
                <w:sz w:val="20"/>
                <w:szCs w:val="20"/>
                <w:shd w:fill="fff2cc" w:val="clear"/>
                <w:rtl w:val="0"/>
              </w:rPr>
              <w:t xml:space="preserve">write</w:t>
            </w:r>
            <w:r w:rsidDel="00000000" w:rsidR="00000000" w:rsidRPr="00000000">
              <w:rPr>
                <w:rFonts w:ascii="Courier New" w:cs="Courier New" w:eastAsia="Courier New" w:hAnsi="Courier New"/>
                <w:sz w:val="20"/>
                <w:szCs w:val="20"/>
                <w:rtl w:val="0"/>
              </w:rPr>
              <w:t xml:space="preserve"> ( &lt;identifier&gt; | &lt;literal&gt; )</w:t>
            </w:r>
          </w:p>
          <w:p w:rsidR="00000000" w:rsidDel="00000000" w:rsidP="00000000" w:rsidRDefault="00000000" w:rsidRPr="00000000" w14:paraId="0000001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ourier New" w:cs="Courier New" w:eastAsia="Courier New" w:hAnsi="Courier New"/>
                <w:sz w:val="20"/>
                <w:szCs w:val="20"/>
                <w:u w:val="none"/>
              </w:rPr>
            </w:pPr>
            <w:r w:rsidDel="00000000" w:rsidR="00000000" w:rsidRPr="00000000">
              <w:rPr>
                <w:rFonts w:ascii="Fira Mono" w:cs="Fira Mono" w:eastAsia="Fira Mono" w:hAnsi="Fira Mono"/>
                <w:sz w:val="20"/>
                <w:szCs w:val="20"/>
                <w:rtl w:val="0"/>
              </w:rPr>
              <w:t xml:space="preserve">&lt;structured_statement&gt; → &lt;if_statement&gt; | &lt;while_statement&gt; | &lt;compound_statement&gt;</w:t>
            </w:r>
          </w:p>
          <w:p w:rsidR="00000000" w:rsidDel="00000000" w:rsidP="00000000" w:rsidRDefault="00000000" w:rsidRPr="00000000" w14:paraId="0000001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ourier New" w:cs="Courier New" w:eastAsia="Courier New" w:hAnsi="Courier New"/>
                <w:sz w:val="20"/>
                <w:szCs w:val="20"/>
                <w:u w:val="none"/>
              </w:rPr>
            </w:pPr>
            <w:r w:rsidDel="00000000" w:rsidR="00000000" w:rsidRPr="00000000">
              <w:rPr>
                <w:rFonts w:ascii="Fira Mono" w:cs="Fira Mono" w:eastAsia="Fira Mono" w:hAnsi="Fira Mono"/>
                <w:sz w:val="20"/>
                <w:szCs w:val="20"/>
                <w:rtl w:val="0"/>
              </w:rPr>
              <w:t xml:space="preserve">&lt;if_statement&gt; → </w:t>
            </w:r>
            <w:r w:rsidDel="00000000" w:rsidR="00000000" w:rsidRPr="00000000">
              <w:rPr>
                <w:rFonts w:ascii="Courier New" w:cs="Courier New" w:eastAsia="Courier New" w:hAnsi="Courier New"/>
                <w:sz w:val="20"/>
                <w:szCs w:val="20"/>
                <w:shd w:fill="fff2cc" w:val="clear"/>
                <w:rtl w:val="0"/>
              </w:rPr>
              <w:t xml:space="preserve">if</w:t>
            </w:r>
            <w:r w:rsidDel="00000000" w:rsidR="00000000" w:rsidRPr="00000000">
              <w:rPr>
                <w:rFonts w:ascii="Courier New" w:cs="Courier New" w:eastAsia="Courier New" w:hAnsi="Courier New"/>
                <w:sz w:val="20"/>
                <w:szCs w:val="20"/>
                <w:rtl w:val="0"/>
              </w:rPr>
              <w:t xml:space="preserve"> &lt;boolean_expression&gt; </w:t>
            </w:r>
            <w:r w:rsidDel="00000000" w:rsidR="00000000" w:rsidRPr="00000000">
              <w:rPr>
                <w:rFonts w:ascii="Courier New" w:cs="Courier New" w:eastAsia="Courier New" w:hAnsi="Courier New"/>
                <w:sz w:val="20"/>
                <w:szCs w:val="20"/>
                <w:shd w:fill="fff2cc" w:val="clear"/>
                <w:rtl w:val="0"/>
              </w:rPr>
              <w:t xml:space="preserve">then</w:t>
            </w:r>
            <w:r w:rsidDel="00000000" w:rsidR="00000000" w:rsidRPr="00000000">
              <w:rPr>
                <w:rFonts w:ascii="Courier New" w:cs="Courier New" w:eastAsia="Courier New" w:hAnsi="Courier New"/>
                <w:sz w:val="20"/>
                <w:szCs w:val="20"/>
                <w:rtl w:val="0"/>
              </w:rPr>
              <w:t xml:space="preserve"> &lt;statement&gt; [ </w:t>
            </w:r>
            <w:r w:rsidDel="00000000" w:rsidR="00000000" w:rsidRPr="00000000">
              <w:rPr>
                <w:rFonts w:ascii="Courier New" w:cs="Courier New" w:eastAsia="Courier New" w:hAnsi="Courier New"/>
                <w:sz w:val="20"/>
                <w:szCs w:val="20"/>
                <w:shd w:fill="fff2cc" w:val="clear"/>
                <w:rtl w:val="0"/>
              </w:rPr>
              <w:t xml:space="preserve">else</w:t>
            </w:r>
            <w:r w:rsidDel="00000000" w:rsidR="00000000" w:rsidRPr="00000000">
              <w:rPr>
                <w:rFonts w:ascii="Courier New" w:cs="Courier New" w:eastAsia="Courier New" w:hAnsi="Courier New"/>
                <w:sz w:val="20"/>
                <w:szCs w:val="20"/>
                <w:rtl w:val="0"/>
              </w:rPr>
              <w:t xml:space="preserve"> &lt;statement&gt; ]</w:t>
            </w:r>
          </w:p>
          <w:p w:rsidR="00000000" w:rsidDel="00000000" w:rsidP="00000000" w:rsidRDefault="00000000" w:rsidRPr="00000000" w14:paraId="0000001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ourier New" w:cs="Courier New" w:eastAsia="Courier New" w:hAnsi="Courier New"/>
                <w:sz w:val="20"/>
                <w:szCs w:val="20"/>
                <w:u w:val="none"/>
              </w:rPr>
            </w:pPr>
            <w:r w:rsidDel="00000000" w:rsidR="00000000" w:rsidRPr="00000000">
              <w:rPr>
                <w:rFonts w:ascii="Fira Mono" w:cs="Fira Mono" w:eastAsia="Fira Mono" w:hAnsi="Fira Mono"/>
                <w:sz w:val="20"/>
                <w:szCs w:val="20"/>
                <w:rtl w:val="0"/>
              </w:rPr>
              <w:t xml:space="preserve">&lt;while_statemnet&gt; → </w:t>
            </w:r>
            <w:r w:rsidDel="00000000" w:rsidR="00000000" w:rsidRPr="00000000">
              <w:rPr>
                <w:rFonts w:ascii="Courier New" w:cs="Courier New" w:eastAsia="Courier New" w:hAnsi="Courier New"/>
                <w:sz w:val="20"/>
                <w:szCs w:val="20"/>
                <w:shd w:fill="fff2cc" w:val="clear"/>
                <w:rtl w:val="0"/>
              </w:rPr>
              <w:t xml:space="preserve">while</w:t>
            </w:r>
            <w:r w:rsidDel="00000000" w:rsidR="00000000" w:rsidRPr="00000000">
              <w:rPr>
                <w:rFonts w:ascii="Courier New" w:cs="Courier New" w:eastAsia="Courier New" w:hAnsi="Courier New"/>
                <w:sz w:val="20"/>
                <w:szCs w:val="20"/>
                <w:rtl w:val="0"/>
              </w:rPr>
              <w:t xml:space="preserve"> &lt;boolean_expression&gt; </w:t>
            </w:r>
            <w:r w:rsidDel="00000000" w:rsidR="00000000" w:rsidRPr="00000000">
              <w:rPr>
                <w:rFonts w:ascii="Courier New" w:cs="Courier New" w:eastAsia="Courier New" w:hAnsi="Courier New"/>
                <w:sz w:val="20"/>
                <w:szCs w:val="20"/>
                <w:shd w:fill="fff2cc" w:val="clear"/>
                <w:rtl w:val="0"/>
              </w:rPr>
              <w:t xml:space="preserve">do</w:t>
            </w:r>
            <w:r w:rsidDel="00000000" w:rsidR="00000000" w:rsidRPr="00000000">
              <w:rPr>
                <w:rFonts w:ascii="Courier New" w:cs="Courier New" w:eastAsia="Courier New" w:hAnsi="Courier New"/>
                <w:sz w:val="20"/>
                <w:szCs w:val="20"/>
                <w:rtl w:val="0"/>
              </w:rPr>
              <w:t xml:space="preserve"> &lt;statement&gt;</w:t>
            </w:r>
          </w:p>
          <w:p w:rsidR="00000000" w:rsidDel="00000000" w:rsidP="00000000" w:rsidRDefault="00000000" w:rsidRPr="00000000" w14:paraId="0000001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ourier New" w:cs="Courier New" w:eastAsia="Courier New" w:hAnsi="Courier New"/>
                <w:sz w:val="20"/>
                <w:szCs w:val="20"/>
                <w:u w:val="none"/>
              </w:rPr>
            </w:pPr>
            <w:r w:rsidDel="00000000" w:rsidR="00000000" w:rsidRPr="00000000">
              <w:rPr>
                <w:rFonts w:ascii="Fira Mono" w:cs="Fira Mono" w:eastAsia="Fira Mono" w:hAnsi="Fira Mono"/>
                <w:sz w:val="20"/>
                <w:szCs w:val="20"/>
                <w:rtl w:val="0"/>
              </w:rPr>
              <w:t xml:space="preserve">&lt;expression&gt; → &lt;arithmetic_expression&gt; | &lt;boolean_expression&gt;</w:t>
            </w:r>
          </w:p>
          <w:p w:rsidR="00000000" w:rsidDel="00000000" w:rsidP="00000000" w:rsidRDefault="00000000" w:rsidRPr="00000000" w14:paraId="0000001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ourier New" w:cs="Courier New" w:eastAsia="Courier New" w:hAnsi="Courier New"/>
                <w:sz w:val="20"/>
                <w:szCs w:val="20"/>
                <w:u w:val="none"/>
              </w:rPr>
            </w:pPr>
            <w:r w:rsidDel="00000000" w:rsidR="00000000" w:rsidRPr="00000000">
              <w:rPr>
                <w:rFonts w:ascii="Fira Mono" w:cs="Fira Mono" w:eastAsia="Fira Mono" w:hAnsi="Fira Mono"/>
                <w:sz w:val="20"/>
                <w:szCs w:val="20"/>
                <w:rtl w:val="0"/>
              </w:rPr>
              <w:t xml:space="preserve">&lt;arithmetic_expression&gt; → &lt;arithmetic_expression&gt; ( </w:t>
            </w:r>
            <w:r w:rsidDel="00000000" w:rsidR="00000000" w:rsidRPr="00000000">
              <w:rPr>
                <w:rFonts w:ascii="Courier New" w:cs="Courier New" w:eastAsia="Courier New" w:hAnsi="Courier New"/>
                <w:sz w:val="20"/>
                <w:szCs w:val="20"/>
                <w:shd w:fill="fff2cc" w:val="clear"/>
                <w:rtl w:val="0"/>
              </w:rPr>
              <w:t xml:space="preserve">+</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sz w:val="20"/>
                <w:szCs w:val="20"/>
                <w:shd w:fill="fff2cc" w:val="clear"/>
                <w:rtl w:val="0"/>
              </w:rPr>
              <w:t xml:space="preserve">-</w:t>
            </w:r>
            <w:r w:rsidDel="00000000" w:rsidR="00000000" w:rsidRPr="00000000">
              <w:rPr>
                <w:rFonts w:ascii="Courier New" w:cs="Courier New" w:eastAsia="Courier New" w:hAnsi="Courier New"/>
                <w:sz w:val="20"/>
                <w:szCs w:val="20"/>
                <w:rtl w:val="0"/>
              </w:rPr>
              <w:t xml:space="preserve"> ) &lt;term&gt; | &lt;term&gt;</w:t>
            </w:r>
          </w:p>
          <w:p w:rsidR="00000000" w:rsidDel="00000000" w:rsidP="00000000" w:rsidRDefault="00000000" w:rsidRPr="00000000" w14:paraId="0000002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ourier New" w:cs="Courier New" w:eastAsia="Courier New" w:hAnsi="Courier New"/>
                <w:sz w:val="20"/>
                <w:szCs w:val="20"/>
                <w:u w:val="none"/>
              </w:rPr>
            </w:pPr>
            <w:r w:rsidDel="00000000" w:rsidR="00000000" w:rsidRPr="00000000">
              <w:rPr>
                <w:rFonts w:ascii="Fira Mono" w:cs="Fira Mono" w:eastAsia="Fira Mono" w:hAnsi="Fira Mono"/>
                <w:sz w:val="20"/>
                <w:szCs w:val="20"/>
                <w:rtl w:val="0"/>
              </w:rPr>
              <w:t xml:space="preserve">&lt;term&gt; → &lt;term&gt; </w:t>
            </w:r>
            <w:r w:rsidDel="00000000" w:rsidR="00000000" w:rsidRPr="00000000">
              <w:rPr>
                <w:rFonts w:ascii="Courier New" w:cs="Courier New" w:eastAsia="Courier New" w:hAnsi="Courier New"/>
                <w:sz w:val="20"/>
                <w:szCs w:val="20"/>
                <w:shd w:fill="fff2cc" w:val="clear"/>
                <w:rtl w:val="0"/>
              </w:rPr>
              <w:t xml:space="preserve">*</w:t>
            </w:r>
            <w:r w:rsidDel="00000000" w:rsidR="00000000" w:rsidRPr="00000000">
              <w:rPr>
                <w:rFonts w:ascii="Courier New" w:cs="Courier New" w:eastAsia="Courier New" w:hAnsi="Courier New"/>
                <w:sz w:val="20"/>
                <w:szCs w:val="20"/>
                <w:rtl w:val="0"/>
              </w:rPr>
              <w:t xml:space="preserve"> &lt;factor&gt; | &lt;factor&gt;</w:t>
            </w:r>
          </w:p>
          <w:p w:rsidR="00000000" w:rsidDel="00000000" w:rsidP="00000000" w:rsidRDefault="00000000" w:rsidRPr="00000000" w14:paraId="0000002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ourier New" w:cs="Courier New" w:eastAsia="Courier New" w:hAnsi="Courier New"/>
                <w:sz w:val="20"/>
                <w:szCs w:val="20"/>
                <w:u w:val="none"/>
              </w:rPr>
            </w:pPr>
            <w:r w:rsidDel="00000000" w:rsidR="00000000" w:rsidRPr="00000000">
              <w:rPr>
                <w:rFonts w:ascii="Fira Mono" w:cs="Fira Mono" w:eastAsia="Fira Mono" w:hAnsi="Fira Mono"/>
                <w:sz w:val="20"/>
                <w:szCs w:val="20"/>
                <w:rtl w:val="0"/>
              </w:rPr>
              <w:t xml:space="preserve">&lt;factor&gt; → &lt;identifier&gt; | &lt;integer_literal&gt; </w:t>
            </w:r>
          </w:p>
          <w:p w:rsidR="00000000" w:rsidDel="00000000" w:rsidP="00000000" w:rsidRDefault="00000000" w:rsidRPr="00000000" w14:paraId="0000002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ourier New" w:cs="Courier New" w:eastAsia="Courier New" w:hAnsi="Courier New"/>
                <w:sz w:val="20"/>
                <w:szCs w:val="20"/>
                <w:u w:val="none"/>
              </w:rPr>
            </w:pPr>
            <w:r w:rsidDel="00000000" w:rsidR="00000000" w:rsidRPr="00000000">
              <w:rPr>
                <w:rFonts w:ascii="Fira Mono" w:cs="Fira Mono" w:eastAsia="Fira Mono" w:hAnsi="Fira Mono"/>
                <w:sz w:val="20"/>
                <w:szCs w:val="20"/>
                <w:rtl w:val="0"/>
              </w:rPr>
              <w:t xml:space="preserve">&lt;literal&gt; → &lt;integer_literal&gt; | &lt;boolean_literal&gt; </w:t>
            </w:r>
          </w:p>
          <w:p w:rsidR="00000000" w:rsidDel="00000000" w:rsidP="00000000" w:rsidRDefault="00000000" w:rsidRPr="00000000" w14:paraId="0000002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ourier New" w:cs="Courier New" w:eastAsia="Courier New" w:hAnsi="Courier New"/>
                <w:sz w:val="20"/>
                <w:szCs w:val="20"/>
                <w:u w:val="none"/>
              </w:rPr>
            </w:pPr>
            <w:r w:rsidDel="00000000" w:rsidR="00000000" w:rsidRPr="00000000">
              <w:rPr>
                <w:rFonts w:ascii="Fira Mono" w:cs="Fira Mono" w:eastAsia="Fira Mono" w:hAnsi="Fira Mono"/>
                <w:sz w:val="20"/>
                <w:szCs w:val="20"/>
                <w:rtl w:val="0"/>
              </w:rPr>
              <w:t xml:space="preserve">&lt;integer_literal&gt; → &lt;digit&gt; { &lt;digit&gt; }</w:t>
            </w:r>
          </w:p>
          <w:p w:rsidR="00000000" w:rsidDel="00000000" w:rsidP="00000000" w:rsidRDefault="00000000" w:rsidRPr="00000000" w14:paraId="0000002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ourier New" w:cs="Courier New" w:eastAsia="Courier New" w:hAnsi="Courier New"/>
                <w:sz w:val="20"/>
                <w:szCs w:val="20"/>
                <w:u w:val="none"/>
              </w:rPr>
            </w:pPr>
            <w:r w:rsidDel="00000000" w:rsidR="00000000" w:rsidRPr="00000000">
              <w:rPr>
                <w:rFonts w:ascii="Fira Mono" w:cs="Fira Mono" w:eastAsia="Fira Mono" w:hAnsi="Fira Mono"/>
                <w:sz w:val="20"/>
                <w:szCs w:val="20"/>
                <w:rtl w:val="0"/>
              </w:rPr>
              <w:t xml:space="preserve">&lt;boolean_literal&gt; → </w:t>
            </w:r>
            <w:r w:rsidDel="00000000" w:rsidR="00000000" w:rsidRPr="00000000">
              <w:rPr>
                <w:rFonts w:ascii="Courier New" w:cs="Courier New" w:eastAsia="Courier New" w:hAnsi="Courier New"/>
                <w:sz w:val="20"/>
                <w:szCs w:val="20"/>
                <w:shd w:fill="fff2cc" w:val="clear"/>
                <w:rtl w:val="0"/>
              </w:rPr>
              <w:t xml:space="preserve">true</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sz w:val="20"/>
                <w:szCs w:val="20"/>
                <w:shd w:fill="fff2cc" w:val="clear"/>
                <w:rtl w:val="0"/>
              </w:rPr>
              <w:t xml:space="preserve">false</w:t>
            </w:r>
          </w:p>
          <w:p w:rsidR="00000000" w:rsidDel="00000000" w:rsidP="00000000" w:rsidRDefault="00000000" w:rsidRPr="00000000" w14:paraId="0000002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ourier New" w:cs="Courier New" w:eastAsia="Courier New" w:hAnsi="Courier New"/>
                <w:sz w:val="20"/>
                <w:szCs w:val="20"/>
                <w:u w:val="none"/>
              </w:rPr>
            </w:pPr>
            <w:r w:rsidDel="00000000" w:rsidR="00000000" w:rsidRPr="00000000">
              <w:rPr>
                <w:rFonts w:ascii="Fira Mono" w:cs="Fira Mono" w:eastAsia="Fira Mono" w:hAnsi="Fira Mono"/>
                <w:sz w:val="20"/>
                <w:szCs w:val="20"/>
                <w:rtl w:val="0"/>
              </w:rPr>
              <w:t xml:space="preserve">&lt;boolean_expression&gt; → &lt;boolean_literal&gt; | &lt;arithmetic_expression&gt; ( </w:t>
            </w:r>
            <w:r w:rsidDel="00000000" w:rsidR="00000000" w:rsidRPr="00000000">
              <w:rPr>
                <w:rFonts w:ascii="Courier New" w:cs="Courier New" w:eastAsia="Courier New" w:hAnsi="Courier New"/>
                <w:sz w:val="20"/>
                <w:szCs w:val="20"/>
                <w:shd w:fill="fff2cc" w:val="clear"/>
                <w:rtl w:val="0"/>
              </w:rPr>
              <w:t xml:space="preserve">&gt;</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sz w:val="20"/>
                <w:szCs w:val="20"/>
                <w:shd w:fill="fff2cc" w:val="clear"/>
                <w:rtl w:val="0"/>
              </w:rPr>
              <w:t xml:space="preserve">&gt;=</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sz w:val="20"/>
                <w:szCs w:val="20"/>
                <w:shd w:fill="fff2cc" w:val="clear"/>
                <w:rtl w:val="0"/>
              </w:rPr>
              <w:t xml:space="preserve">=</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sz w:val="20"/>
                <w:szCs w:val="20"/>
                <w:shd w:fill="fff2cc" w:val="clear"/>
                <w:rtl w:val="0"/>
              </w:rPr>
              <w:t xml:space="preserve">&lt;=</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sz w:val="20"/>
                <w:szCs w:val="20"/>
                <w:shd w:fill="fff2cc" w:val="clear"/>
                <w:rtl w:val="0"/>
              </w:rPr>
              <w:t xml:space="preserve">&lt;</w:t>
            </w:r>
            <w:r w:rsidDel="00000000" w:rsidR="00000000" w:rsidRPr="00000000">
              <w:rPr>
                <w:rFonts w:ascii="Courier New" w:cs="Courier New" w:eastAsia="Courier New" w:hAnsi="Courier New"/>
                <w:sz w:val="20"/>
                <w:szCs w:val="20"/>
                <w:rtl w:val="0"/>
              </w:rPr>
              <w:t xml:space="preserve"> ) &lt;arithmetic_expression&gt;</w:t>
            </w:r>
          </w:p>
        </w:tc>
      </w:tr>
    </w:tbl>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Token Table</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you MUST use the following token table (codes and descriptions must match). </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2115"/>
        <w:gridCol w:w="975"/>
        <w:gridCol w:w="2070"/>
        <w:gridCol w:w="975"/>
        <w:gridCol w:w="2220"/>
        <w:tblGridChange w:id="0">
          <w:tblGrid>
            <w:gridCol w:w="1005"/>
            <w:gridCol w:w="2115"/>
            <w:gridCol w:w="975"/>
            <w:gridCol w:w="2070"/>
            <w:gridCol w:w="975"/>
            <w:gridCol w:w="2220"/>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Token#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Token#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Token#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GREATER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GREATER_EQUAL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SEMICOLON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BOOLEAN_TYPE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SUBTRACTION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INTEGER_LITERAL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INTEGER_TYPE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LESS_EQUAL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Error Table</w:t>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you MUST use the following error table (codes and descriptions must match). Optionally, you can add more specific errors by creating new codes between 11 and 99. </w:t>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45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3345"/>
        <w:tblGridChange w:id="0">
          <w:tblGrid>
            <w:gridCol w:w="1155"/>
            <w:gridCol w:w="3345"/>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file missing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Couldn’t open source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Lexical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Couldn’t open grammar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Couldn’t open SLR table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EOF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Identifier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Special word missing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Symbol missing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type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Identifier or literal value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Syntax error</w:t>
            </w:r>
          </w:p>
        </w:tc>
      </w:tr>
    </w:tbl>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Deliverables and Submission</w:t>
      </w:r>
    </w:p>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list of minimum deliverables for this project:</w:t>
      </w:r>
    </w:p>
    <w:p w:rsidR="00000000" w:rsidDel="00000000" w:rsidP="00000000" w:rsidRDefault="00000000" w:rsidRPr="00000000" w14:paraId="00000091">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Courier New" w:cs="Courier New" w:eastAsia="Courier New" w:hAnsi="Courier New"/>
          <w:sz w:val="24"/>
          <w:szCs w:val="24"/>
          <w:rtl w:val="0"/>
        </w:rPr>
        <w:t xml:space="preserve">parser.xxx</w:t>
      </w:r>
      <w:r w:rsidDel="00000000" w:rsidR="00000000" w:rsidRPr="00000000">
        <w:rPr>
          <w:rFonts w:ascii="Times New Roman" w:cs="Times New Roman" w:eastAsia="Times New Roman" w:hAnsi="Times New Roman"/>
          <w:sz w:val="24"/>
          <w:szCs w:val="24"/>
          <w:rtl w:val="0"/>
        </w:rPr>
        <w:t xml:space="preserve"> source code (e.g., </w:t>
      </w:r>
      <w:r w:rsidDel="00000000" w:rsidR="00000000" w:rsidRPr="00000000">
        <w:rPr>
          <w:rFonts w:ascii="Courier New" w:cs="Courier New" w:eastAsia="Courier New" w:hAnsi="Courier New"/>
          <w:sz w:val="24"/>
          <w:szCs w:val="24"/>
          <w:rtl w:val="0"/>
        </w:rPr>
        <w:t xml:space="preserve">parser.py</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Courier New" w:cs="Courier New" w:eastAsia="Courier New" w:hAnsi="Courier New"/>
          <w:sz w:val="24"/>
          <w:szCs w:val="24"/>
          <w:rtl w:val="0"/>
        </w:rPr>
        <w:t xml:space="preserve">source.java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Courier New" w:cs="Courier New" w:eastAsia="Courier New" w:hAnsi="Courier New"/>
          <w:sz w:val="24"/>
          <w:szCs w:val="24"/>
          <w:rtl w:val="0"/>
        </w:rPr>
        <w:t xml:space="preserve">grammar.txt</w:t>
      </w:r>
      <w:r w:rsidDel="00000000" w:rsidR="00000000" w:rsidRPr="00000000">
        <w:rPr>
          <w:rFonts w:ascii="Times New Roman" w:cs="Times New Roman" w:eastAsia="Times New Roman" w:hAnsi="Times New Roman"/>
          <w:sz w:val="24"/>
          <w:szCs w:val="24"/>
          <w:rtl w:val="0"/>
        </w:rPr>
        <w:t xml:space="preserve"> file, and</w:t>
      </w:r>
    </w:p>
    <w:p w:rsidR="00000000" w:rsidDel="00000000" w:rsidP="00000000" w:rsidRDefault="00000000" w:rsidRPr="00000000" w14:paraId="00000093">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Courier New" w:cs="Courier New" w:eastAsia="Courier New" w:hAnsi="Courier New"/>
          <w:sz w:val="24"/>
          <w:szCs w:val="24"/>
          <w:rtl w:val="0"/>
        </w:rPr>
        <w:t xml:space="preserve">slr_table.txt</w:t>
      </w:r>
      <w:r w:rsidDel="00000000" w:rsidR="00000000" w:rsidRPr="00000000">
        <w:rPr>
          <w:rFonts w:ascii="Times New Roman" w:cs="Times New Roman" w:eastAsia="Times New Roman" w:hAnsi="Times New Roman"/>
          <w:sz w:val="24"/>
          <w:szCs w:val="24"/>
          <w:rtl w:val="0"/>
        </w:rPr>
        <w:t xml:space="preserve"> file. </w:t>
      </w:r>
    </w:p>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writing your parser in a PL other than Python or Java you MUST provide specific instructions on how to deploy your code, including IDE/compiler used (with version numbers) and how to compile/run your code. I should be able to test your code using MacOS. So if you are using a different platform I encourage you to contact me ahead of the deadline so I can properly set up my computer.  </w:t>
      </w:r>
    </w:p>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source code MUST have a comment section in the beginning with the name(s) of the author(s) of the project.  You are allowed to work together with another classmate.  Teams of more than two students will NOT be accepted (NO exceptions).  Only one of the members of the team needs to submit on Blackboard. </w:t>
      </w:r>
    </w:p>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use ZIP format when submitting your project (no Z, RAR, or any other format). </w:t>
      </w:r>
    </w:p>
    <w:p w:rsidR="00000000" w:rsidDel="00000000" w:rsidP="00000000" w:rsidRDefault="00000000" w:rsidRPr="00000000" w14:paraId="0000009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Running and Testing</w:t>
      </w:r>
    </w:p>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parser should accept a source code from the command-line.  Also, your code should assume that the grammar and the LR table are provided by files named </w:t>
      </w:r>
      <w:r w:rsidDel="00000000" w:rsidR="00000000" w:rsidRPr="00000000">
        <w:rPr>
          <w:rFonts w:ascii="Courier New" w:cs="Courier New" w:eastAsia="Courier New" w:hAnsi="Courier New"/>
          <w:sz w:val="24"/>
          <w:szCs w:val="24"/>
          <w:rtl w:val="0"/>
        </w:rPr>
        <w:t xml:space="preserve">grammar.txt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4"/>
          <w:szCs w:val="24"/>
          <w:rtl w:val="0"/>
        </w:rPr>
        <w:t xml:space="preserve">slr_table.csv</w:t>
      </w:r>
      <w:r w:rsidDel="00000000" w:rsidR="00000000" w:rsidRPr="00000000">
        <w:rPr>
          <w:rFonts w:ascii="Times New Roman" w:cs="Times New Roman" w:eastAsia="Times New Roman" w:hAnsi="Times New Roman"/>
          <w:sz w:val="24"/>
          <w:szCs w:val="24"/>
          <w:rtl w:val="0"/>
        </w:rPr>
        <w:t xml:space="preserve">, respectively. Those files are expected to be at the same folder where the parser code is located. The format of those files must match the one used in class.  </w:t>
      </w:r>
    </w:p>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testing purposes, 15 source files are provided (download link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The parser expects that source files should be at the same folder.  Source files from 1-3 should be parsed without any errors. The table below summarizes the expected results when running the parser for each of the source files. </w:t>
      </w:r>
    </w:p>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65"/>
        <w:tblGridChange w:id="0">
          <w:tblGrid>
            <w:gridCol w:w="1395"/>
            <w:gridCol w:w="7965"/>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File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source1.pas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source2.pas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source3.pas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source4.pas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 07: identifier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source5.pas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 08: special word missing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source6.pas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 99: syntax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source7.pas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 09: symbol missing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source8.pas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 10: data type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source9.pas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 99: syntax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source10.pas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 09: symbol missing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source11.pas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 09: symbol missing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source12.pas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 11: identifier or literal value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source13.pas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 99: syntax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source14.pas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 99: syntax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source15.pas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 06: EOF expected</w:t>
            </w:r>
          </w:p>
        </w:tc>
      </w:tr>
    </w:tbl>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 warn you that those tests are far from being comprehensive.  The instructor reserves the right to run other tests on your code if deemed necessary. You are encouraged to create other tests on your own. </w:t>
      </w:r>
    </w:p>
    <w:p w:rsidR="00000000" w:rsidDel="00000000" w:rsidP="00000000" w:rsidRDefault="00000000" w:rsidRPr="00000000" w14:paraId="000000C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Rubric</w:t>
      </w:r>
    </w:p>
    <w:p w:rsidR="00000000" w:rsidDel="00000000" w:rsidP="00000000" w:rsidRDefault="00000000" w:rsidRPr="00000000" w14:paraId="000000C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programming assignment is worth 100 points, distributed in the following way: </w:t>
      </w:r>
    </w:p>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command-line validation</w:t>
      </w:r>
    </w:p>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grammar is loaded correctly</w:t>
      </w:r>
    </w:p>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SLR table is loaded correctly</w:t>
        <w:tab/>
      </w:r>
    </w:p>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tab/>
        <w:t xml:space="preserve">lexical analyzer works as expected </w:t>
      </w:r>
    </w:p>
    <w:p w:rsidR="00000000" w:rsidDel="00000000" w:rsidP="00000000" w:rsidRDefault="00000000" w:rsidRPr="00000000" w14:paraId="000000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 token codes match specification</w:t>
      </w:r>
    </w:p>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 recognizes EOF</w:t>
      </w:r>
    </w:p>
    <w:p w:rsidR="00000000" w:rsidDel="00000000" w:rsidP="00000000" w:rsidRDefault="00000000" w:rsidRPr="00000000" w14:paraId="000000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 recognizes identifiers</w:t>
      </w:r>
    </w:p>
    <w:p w:rsidR="00000000" w:rsidDel="00000000" w:rsidP="00000000" w:rsidRDefault="00000000" w:rsidRPr="00000000" w14:paraId="000000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 recognizes integer literals</w:t>
      </w:r>
    </w:p>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 recognizes special words</w:t>
      </w:r>
    </w:p>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 recognizes assignment operator</w:t>
      </w:r>
    </w:p>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 recognizes relational operators </w:t>
      </w:r>
    </w:p>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 recognizes punctuators</w:t>
      </w:r>
    </w:p>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 raises exception with proper error message when it fails</w:t>
      </w:r>
    </w:p>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tab/>
        <w:t xml:space="preserve">syntax analyzer works as expected</w:t>
      </w:r>
    </w:p>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+10 grammar used matches specification </w:t>
      </w:r>
    </w:p>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+10 SLR table is correct</w:t>
      </w:r>
    </w:p>
    <w:p w:rsidR="00000000" w:rsidDel="00000000" w:rsidP="00000000" w:rsidRDefault="00000000" w:rsidRPr="00000000" w14:paraId="000000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+8 shift operation is implemented correctly</w:t>
      </w:r>
    </w:p>
    <w:p w:rsidR="00000000" w:rsidDel="00000000" w:rsidP="00000000" w:rsidRDefault="00000000" w:rsidRPr="00000000" w14:paraId="000000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 reduce operation is implemented correctly</w:t>
      </w:r>
    </w:p>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 accept operation is implemented correctly</w:t>
      </w:r>
    </w:p>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+ 15 parse tree is built correctly</w:t>
      </w:r>
    </w:p>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submission follows instructions (student names identified, zip format, source/grammar/slr table submitted, specific instructions provided when using different development platform etc.)</w:t>
      </w:r>
    </w:p>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points will be deducted for each day of late submission. I will not accept submissions that are five days (or more) late. </w:t>
      </w:r>
    </w:p>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sectPr>
      <w:headerReference r:id="rId8" w:type="default"/>
      <w:headerReference r:id="rId9" w:type="first"/>
      <w:footerReference r:id="rId10" w:type="first"/>
      <w:pgSz w:h="15840" w:w="12240"/>
      <w:pgMar w:bottom="1440" w:top="1440" w:left="1440" w:right="1440" w:header="36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Fira Mono">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276" w:lineRule="auto"/>
      <w:jc w:val="center"/>
      <w:rPr>
        <w:rFonts w:ascii="Times New Roman" w:cs="Times New Roman" w:eastAsia="Times New Roman" w:hAnsi="Times New Roman"/>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43400" cy="552450"/>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434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3210 - Principles of Programming Languages (Fall 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jsmachines.sourceforge.net/machines/slr.html" TargetMode="External"/><Relationship Id="rId7" Type="http://schemas.openxmlformats.org/officeDocument/2006/relationships/hyperlink" Target="https://drive.google.com/drive/folders/14xl-lsjhYz9PUC61dJS0ZzJnZ6_1CWMf?usp=sharin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